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D939BD9" w14:textId="00A77C61" w:rsidR="00114522" w:rsidRDefault="00BD62DE">
      <w:r>
        <w:rPr>
          <w:noProof/>
          <w:lang w:eastAsia="en-GB"/>
        </w:rPr>
        <mc:AlternateContent>
          <mc:Choice Requires="wps">
            <w:drawing>
              <wp:anchor distT="0" distB="0" distL="114300" distR="114300" simplePos="0" relativeHeight="251659264" behindDoc="0" locked="0" layoutInCell="1" allowOverlap="1" wp14:anchorId="345B3AEE" wp14:editId="4FBCBDAD">
                <wp:simplePos x="0" y="0"/>
                <wp:positionH relativeFrom="margin">
                  <wp:align>right</wp:align>
                </wp:positionH>
                <wp:positionV relativeFrom="paragraph">
                  <wp:posOffset>-147484</wp:posOffset>
                </wp:positionV>
                <wp:extent cx="6607032" cy="604684"/>
                <wp:effectExtent l="0" t="0" r="3810" b="5080"/>
                <wp:wrapNone/>
                <wp:docPr id="647565489" name="Text Box 1"/>
                <wp:cNvGraphicFramePr/>
                <a:graphic xmlns:a="http://schemas.openxmlformats.org/drawingml/2006/main">
                  <a:graphicData uri="http://schemas.microsoft.com/office/word/2010/wordprocessingShape">
                    <wps:wsp>
                      <wps:cNvSpPr txBox="1"/>
                      <wps:spPr>
                        <a:xfrm>
                          <a:off x="0" y="0"/>
                          <a:ext cx="6607032" cy="604684"/>
                        </a:xfrm>
                        <a:prstGeom prst="rect">
                          <a:avLst/>
                        </a:prstGeom>
                        <a:solidFill>
                          <a:schemeClr val="lt1"/>
                        </a:solidFill>
                        <a:ln w="6350">
                          <a:noFill/>
                        </a:ln>
                      </wps:spPr>
                      <wps:txbx>
                        <w:txbxContent>
                          <w:p w14:paraId="0F19FF63" w14:textId="7F0687EC" w:rsidR="00BD62DE" w:rsidRDefault="004D3EE9">
                            <w:bookmarkStart w:id="0" w:name="_Hlk188876385"/>
                            <w:bookmarkEnd w:id="0"/>
                            <w:r w:rsidRPr="004D3EE9">
                              <w:rPr>
                                <w:noProof/>
                                <w:lang w:eastAsia="en-GB"/>
                              </w:rPr>
                              <w:drawing>
                                <wp:inline distT="0" distB="0" distL="0" distR="0" wp14:anchorId="38996B7C" wp14:editId="70BD5813">
                                  <wp:extent cx="2344996" cy="487465"/>
                                  <wp:effectExtent l="0" t="0" r="0" b="8255"/>
                                  <wp:docPr id="3" name="Picture 2" descr="A black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A black text on a white background&#10;&#10;Description automatically generated"/>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344996" cy="48746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45B3AEE" id="_x0000_t202" coordsize="21600,21600" o:spt="202" path="m,l,21600r21600,l21600,xe">
                <v:stroke joinstyle="miter"/>
                <v:path gradientshapeok="t" o:connecttype="rect"/>
              </v:shapetype>
              <v:shape id="Text Box 1" o:spid="_x0000_s1026" type="#_x0000_t202" style="position:absolute;margin-left:469.05pt;margin-top:-11.6pt;width:520.25pt;height:47.6pt;z-index:25165926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" fillcolor="white [3201]" stroked="f" strokeweight=".5pt">
                <v:textbox>
                  <w:txbxContent>
                    <w:p w14:paraId="0F19FF63" w14:textId="7F0687EC" w:rsidR="00BD62DE" w:rsidRDefault="004D3EE9">
                      <w:bookmarkStart w:id="1" w:name="_Hlk188876385"/>
                      <w:bookmarkEnd w:id="1"/>
                      <w:r w:rsidRPr="004D3EE9">
                        <w:rPr>
                          <w:noProof/>
                          <w:lang w:eastAsia="en-GB"/>
                        </w:rPr>
                        <w:drawing>
                          <wp:inline distT="0" distB="0" distL="0" distR="0" wp14:anchorId="38996B7C" wp14:editId="70BD5813">
                            <wp:extent cx="2344996" cy="487465"/>
                            <wp:effectExtent l="0" t="0" r="0" b="8255"/>
                            <wp:docPr id="3" name="Picture 2" descr="A black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A black text on a white background&#10;&#10;Description automatically generated"/>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344996" cy="487465"/>
                                    </a:xfrm>
                                    <a:prstGeom prst="rect">
                                      <a:avLst/>
                                    </a:prstGeom>
                                  </pic:spPr>
                                </pic:pic>
                              </a:graphicData>
                            </a:graphic>
                          </wp:inline>
                        </w:drawing>
                      </w:r>
                    </w:p>
                  </w:txbxContent>
                </v:textbox>
                <w10:wrap anchorx="margin"/>
              </v:shape>
            </w:pict>
          </mc:Fallback>
        </mc:AlternateContent>
      </w:r>
    </w:p>
    <w:p w14:paraId="36B2663B" w14:textId="78527F1D" w:rsidR="00BD62DE" w:rsidRDefault="00BD62DE"/>
    <w:p w14:paraId="69B32837" w14:textId="1985B354" w:rsidR="00BD62DE" w:rsidRDefault="00BD62DE"/>
    <w:p w14:paraId="2F82F52B" w14:textId="2A0CA811" w:rsidR="00BD62DE" w:rsidRDefault="00F13D20">
      <w:r w:rsidRPr="00EA376F">
        <w:rPr>
          <w:noProof/>
          <w:lang w:eastAsia="en-GB"/>
        </w:rPr>
        <mc:AlternateContent>
          <mc:Choice Requires="wps">
            <w:drawing>
              <wp:anchor distT="0" distB="0" distL="114300" distR="114300" simplePos="0" relativeHeight="251663360" behindDoc="0" locked="0" layoutInCell="1" allowOverlap="1" wp14:anchorId="5169D48B" wp14:editId="4F27E838">
                <wp:simplePos x="0" y="0"/>
                <wp:positionH relativeFrom="margin">
                  <wp:posOffset>0</wp:posOffset>
                </wp:positionH>
                <wp:positionV relativeFrom="paragraph">
                  <wp:posOffset>222393</wp:posOffset>
                </wp:positionV>
                <wp:extent cx="4988560" cy="647065"/>
                <wp:effectExtent l="0" t="0" r="2540" b="635"/>
                <wp:wrapNone/>
                <wp:docPr id="5" name="Rectangle 4"/>
                <wp:cNvGraphicFramePr/>
                <a:graphic xmlns:a="http://schemas.openxmlformats.org/drawingml/2006/main">
                  <a:graphicData uri="http://schemas.microsoft.com/office/word/2010/wordprocessingShape">
                    <wps:wsp>
                      <wps:cNvSpPr/>
                      <wps:spPr>
                        <a:xfrm>
                          <a:off x="0" y="0"/>
                          <a:ext cx="4988560" cy="647065"/>
                        </a:xfrm>
                        <a:prstGeom prst="rect">
                          <a:avLst/>
                        </a:prstGeom>
                        <a:solidFill>
                          <a:srgbClr val="147886"/>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70796F1" w14:textId="4806D517" w:rsidR="00EA376F" w:rsidRPr="00C87928" w:rsidRDefault="00EA376F" w:rsidP="009A57E7">
                            <w:pPr>
                              <w:spacing w:after="0"/>
                              <w:rPr>
                                <w:rFonts w:ascii="Arial" w:hAnsi="Arial" w:cs="Arial"/>
                                <w:b/>
                                <w:bCs/>
                                <w:color w:val="FFFFFF" w:themeColor="light1"/>
                                <w:kern w:val="24"/>
                                <w:sz w:val="64"/>
                                <w:szCs w:val="64"/>
                                <w14:ligatures w14:val="none"/>
                              </w:rPr>
                            </w:pPr>
                            <w:r w:rsidRPr="00C87928">
                              <w:rPr>
                                <w:rFonts w:ascii="Arial" w:hAnsi="Arial" w:cs="Arial"/>
                                <w:b/>
                                <w:bCs/>
                                <w:color w:val="FFFFFF" w:themeColor="light1"/>
                                <w:kern w:val="24"/>
                                <w:sz w:val="64"/>
                                <w:szCs w:val="64"/>
                              </w:rPr>
                              <w:t xml:space="preserve"> Safety Newsletter</w:t>
                            </w:r>
                          </w:p>
                        </w:txbxContent>
                      </wps:txbx>
                      <wps:bodyPr rtlCol="0" anchor="ctr"/>
                    </wps:wsp>
                  </a:graphicData>
                </a:graphic>
              </wp:anchor>
            </w:drawing>
          </mc:Choice>
          <mc:Fallback>
            <w:pict>
              <v:rect w14:anchorId="5169D48B" id="Rectangle 4" o:spid="_x0000_s1027" style="position:absolute;margin-left:0;margin-top:17.5pt;width:392.8pt;height:50.95pt;z-index:251663360;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" fillcolor="#147886" stroked="f" strokeweight="1pt">
                <v:textbox>
                  <w:txbxContent>
                    <w:p w14:paraId="270796F1" w14:textId="4806D517" w:rsidR="00EA376F" w:rsidRPr="00C87928" w:rsidRDefault="00EA376F" w:rsidP="009A57E7">
                      <w:pPr>
                        <w:spacing w:after="0"/>
                        <w:rPr>
                          <w:rFonts w:ascii="Arial" w:hAnsi="Arial" w:cs="Arial"/>
                          <w:b/>
                          <w:bCs/>
                          <w:color w:val="FFFFFF" w:themeColor="light1"/>
                          <w:kern w:val="24"/>
                          <w:sz w:val="64"/>
                          <w:szCs w:val="64"/>
                          <w14:ligatures w14:val="none"/>
                        </w:rPr>
                      </w:pPr>
                      <w:r w:rsidRPr="00C87928">
                        <w:rPr>
                          <w:rFonts w:ascii="Arial" w:hAnsi="Arial" w:cs="Arial"/>
                          <w:b/>
                          <w:bCs/>
                          <w:color w:val="FFFFFF" w:themeColor="light1"/>
                          <w:kern w:val="24"/>
                          <w:sz w:val="64"/>
                          <w:szCs w:val="64"/>
                        </w:rPr>
                        <w:t xml:space="preserve"> Safety Newsletter</w:t>
                      </w:r>
                    </w:p>
                  </w:txbxContent>
                </v:textbox>
                <w10:wrap anchorx="margin"/>
              </v:rect>
            </w:pict>
          </mc:Fallback>
        </mc:AlternateContent>
      </w:r>
      <w:r>
        <w:rPr>
          <w:noProof/>
          <w:lang w:eastAsia="en-GB"/>
        </w:rPr>
        <mc:AlternateContent>
          <mc:Choice Requires="wps">
            <w:drawing>
              <wp:anchor distT="0" distB="0" distL="114300" distR="114300" simplePos="0" relativeHeight="251661312" behindDoc="0" locked="0" layoutInCell="1" allowOverlap="1" wp14:anchorId="50965CE0" wp14:editId="2FDBDECA">
                <wp:simplePos x="0" y="0"/>
                <wp:positionH relativeFrom="margin">
                  <wp:align>right</wp:align>
                </wp:positionH>
                <wp:positionV relativeFrom="paragraph">
                  <wp:posOffset>43037</wp:posOffset>
                </wp:positionV>
                <wp:extent cx="6650990" cy="3170452"/>
                <wp:effectExtent l="0" t="0" r="0" b="0"/>
                <wp:wrapNone/>
                <wp:docPr id="289715122" name="Text Box 1"/>
                <wp:cNvGraphicFramePr/>
                <a:graphic xmlns:a="http://schemas.openxmlformats.org/drawingml/2006/main">
                  <a:graphicData uri="http://schemas.microsoft.com/office/word/2010/wordprocessingShape">
                    <wps:wsp>
                      <wps:cNvSpPr txBox="1"/>
                      <wps:spPr>
                        <a:xfrm>
                          <a:off x="0" y="0"/>
                          <a:ext cx="6650990" cy="3170452"/>
                        </a:xfrm>
                        <a:prstGeom prst="rect">
                          <a:avLst/>
                        </a:prstGeom>
                        <a:solidFill>
                          <a:schemeClr val="lt1"/>
                        </a:solidFill>
                        <a:ln w="6350">
                          <a:noFill/>
                        </a:ln>
                      </wps:spPr>
                      <wps:txbx>
                        <w:txbxContent>
                          <w:p w14:paraId="18539C5C" w14:textId="0610A7CB" w:rsidR="004D3EE9" w:rsidRDefault="00F13D20" w:rsidP="004D3EE9">
                            <w:r>
                              <w:rPr>
                                <w:noProof/>
                                <w:lang w:eastAsia="en-GB"/>
                              </w:rPr>
                              <w:drawing>
                                <wp:inline distT="0" distB="0" distL="0" distR="0" wp14:anchorId="049F45AB" wp14:editId="755EAB4F">
                                  <wp:extent cx="6503531" cy="3067665"/>
                                  <wp:effectExtent l="0" t="0" r="0" b="0"/>
                                  <wp:docPr id="1471205479" name="Picture 1" descr="Free Safety Beautiful Wallpaper photo and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ree Safety Beautiful Wallpaper photo and picture"/>
                                          <pic:cNvPicPr>
                                            <a:picLocks noChangeAspect="1" noChangeArrowheads="1"/>
                                          </pic:cNvPicPr>
                                        </pic:nvPicPr>
                                        <pic:blipFill rotWithShape="1">
                                          <a:blip r:embed="rId12">
                                            <a:extLst>
                                              <a:ext uri="{28A0092B-C50C-407E-A947-70E740481C1C}">
                                                <a14:useLocalDpi xmlns:a14="http://schemas.microsoft.com/office/drawing/2010/main" val="0"/>
                                              </a:ext>
                                            </a:extLst>
                                          </a:blip>
                                          <a:srcRect b="29413"/>
                                          <a:stretch/>
                                        </pic:blipFill>
                                        <pic:spPr bwMode="auto">
                                          <a:xfrm>
                                            <a:off x="0" y="0"/>
                                            <a:ext cx="6503531" cy="3067665"/>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965CE0" id="_x0000_s1028" type="#_x0000_t202" style="position:absolute;margin-left:472.5pt;margin-top:3.4pt;width:523.7pt;height:249.65pt;z-index:25166131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" fillcolor="white [3201]" stroked="f" strokeweight=".5pt">
                <v:textbox>
                  <w:txbxContent>
                    <w:p w14:paraId="18539C5C" w14:textId="0610A7CB" w:rsidR="004D3EE9" w:rsidRDefault="00F13D20" w:rsidP="004D3EE9">
                      <w:r>
                        <w:rPr>
                          <w:noProof/>
                          <w:lang w:eastAsia="en-GB"/>
                        </w:rPr>
                        <w:drawing>
                          <wp:inline distT="0" distB="0" distL="0" distR="0" wp14:anchorId="049F45AB" wp14:editId="755EAB4F">
                            <wp:extent cx="6503531" cy="3067665"/>
                            <wp:effectExtent l="0" t="0" r="0" b="0"/>
                            <wp:docPr id="1471205479" name="Picture 1" descr="Free Safety Beautiful Wallpaper photo and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ree Safety Beautiful Wallpaper photo and picture"/>
                                    <pic:cNvPicPr>
                                      <a:picLocks noChangeAspect="1" noChangeArrowheads="1"/>
                                    </pic:cNvPicPr>
                                  </pic:nvPicPr>
                                  <pic:blipFill rotWithShape="1">
                                    <a:blip r:embed="rId12">
                                      <a:extLst>
                                        <a:ext uri="{28A0092B-C50C-407E-A947-70E740481C1C}">
                                          <a14:useLocalDpi xmlns:a14="http://schemas.microsoft.com/office/drawing/2010/main" val="0"/>
                                        </a:ext>
                                      </a:extLst>
                                    </a:blip>
                                    <a:srcRect b="29413"/>
                                    <a:stretch/>
                                  </pic:blipFill>
                                  <pic:spPr bwMode="auto">
                                    <a:xfrm>
                                      <a:off x="0" y="0"/>
                                      <a:ext cx="6503531" cy="3067665"/>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w10:wrap anchorx="margin"/>
              </v:shape>
            </w:pict>
          </mc:Fallback>
        </mc:AlternateContent>
      </w:r>
    </w:p>
    <w:p w14:paraId="117E1004" w14:textId="02419C0F" w:rsidR="00BD62DE" w:rsidRDefault="00BD62DE"/>
    <w:p w14:paraId="249C3935" w14:textId="0529BDB3" w:rsidR="00BD62DE" w:rsidRDefault="00BD62DE"/>
    <w:p w14:paraId="1EB5617C" w14:textId="7C43837E" w:rsidR="00BD62DE" w:rsidRDefault="00BD62DE"/>
    <w:p w14:paraId="028405B2" w14:textId="29824E12" w:rsidR="00BD62DE" w:rsidRDefault="00BD62DE"/>
    <w:p w14:paraId="7B77D514" w14:textId="1161C007" w:rsidR="00BD62DE" w:rsidRDefault="00BD62DE"/>
    <w:p w14:paraId="2405CE95" w14:textId="7D03E1A7" w:rsidR="00BD62DE" w:rsidRDefault="00BD62DE"/>
    <w:p w14:paraId="6F60DFE6" w14:textId="53D99705" w:rsidR="00BD62DE" w:rsidRDefault="00BD62DE"/>
    <w:p w14:paraId="5CC4B8AD" w14:textId="5C00D40B" w:rsidR="00BD62DE" w:rsidRDefault="00BD62DE"/>
    <w:p w14:paraId="17CA6B20" w14:textId="212B5536" w:rsidR="00BD62DE" w:rsidRDefault="00BD62DE"/>
    <w:p w14:paraId="2361503A" w14:textId="4A6FF7A9" w:rsidR="0016394B" w:rsidRDefault="00C87928">
      <w:r>
        <w:rPr>
          <w:noProof/>
        </w:rPr>
        <mc:AlternateContent>
          <mc:Choice Requires="wps">
            <w:drawing>
              <wp:anchor distT="0" distB="0" distL="114300" distR="114300" simplePos="0" relativeHeight="251823104" behindDoc="0" locked="0" layoutInCell="1" allowOverlap="1" wp14:anchorId="447CEAA2" wp14:editId="136E60E1">
                <wp:simplePos x="0" y="0"/>
                <wp:positionH relativeFrom="column">
                  <wp:posOffset>19050</wp:posOffset>
                </wp:positionH>
                <wp:positionV relativeFrom="paragraph">
                  <wp:posOffset>41910</wp:posOffset>
                </wp:positionV>
                <wp:extent cx="6597650" cy="419100"/>
                <wp:effectExtent l="0" t="0" r="12700" b="19050"/>
                <wp:wrapNone/>
                <wp:docPr id="938180300" name="Text Box 104"/>
                <wp:cNvGraphicFramePr/>
                <a:graphic xmlns:a="http://schemas.openxmlformats.org/drawingml/2006/main">
                  <a:graphicData uri="http://schemas.microsoft.com/office/word/2010/wordprocessingShape">
                    <wps:wsp>
                      <wps:cNvSpPr txBox="1"/>
                      <wps:spPr>
                        <a:xfrm>
                          <a:off x="0" y="0"/>
                          <a:ext cx="6597650" cy="419100"/>
                        </a:xfrm>
                        <a:prstGeom prst="rect">
                          <a:avLst/>
                        </a:prstGeom>
                        <a:solidFill>
                          <a:srgbClr val="F1995D"/>
                        </a:solidFill>
                        <a:ln w="6350">
                          <a:solidFill>
                            <a:srgbClr val="F1995D"/>
                          </a:solidFill>
                        </a:ln>
                      </wps:spPr>
                      <wps:txbx>
                        <w:txbxContent>
                          <w:p w14:paraId="0CEC6C7D" w14:textId="01243DCE" w:rsidR="00C87928" w:rsidRPr="00C87928" w:rsidRDefault="00CC657C" w:rsidP="00C87928">
                            <w:pPr>
                              <w:spacing w:after="0"/>
                              <w:rPr>
                                <w:rFonts w:ascii="Arial" w:hAnsi="Arial" w:cs="Arial"/>
                                <w:b/>
                                <w:bCs/>
                                <w:color w:val="FFFFFF" w:themeColor="background1"/>
                                <w:sz w:val="40"/>
                                <w:szCs w:val="40"/>
                              </w:rPr>
                            </w:pPr>
                            <w:r>
                              <w:rPr>
                                <w:rFonts w:ascii="Arial" w:hAnsi="Arial" w:cs="Arial"/>
                                <w:b/>
                                <w:bCs/>
                                <w:color w:val="FFFFFF" w:themeColor="background1"/>
                                <w:sz w:val="40"/>
                                <w:szCs w:val="40"/>
                              </w:rPr>
                              <w:t>July 2025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47CEAA2" id="Text Box 104" o:spid="_x0000_s1029" type="#_x0000_t202" style="position:absolute;margin-left:1.5pt;margin-top:3.3pt;width:519.5pt;height:33pt;z-index:2518231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" fillcolor="#f1995d" strokecolor="#f1995d" strokeweight=".5pt">
                <v:textbox>
                  <w:txbxContent>
                    <w:p w14:paraId="0CEC6C7D" w14:textId="01243DCE" w:rsidR="00C87928" w:rsidRPr="00C87928" w:rsidRDefault="00CC657C" w:rsidP="00C87928">
                      <w:pPr>
                        <w:spacing w:after="0"/>
                        <w:rPr>
                          <w:rFonts w:ascii="Arial" w:hAnsi="Arial" w:cs="Arial"/>
                          <w:b/>
                          <w:bCs/>
                          <w:color w:val="FFFFFF" w:themeColor="background1"/>
                          <w:sz w:val="40"/>
                          <w:szCs w:val="40"/>
                        </w:rPr>
                      </w:pPr>
                      <w:r>
                        <w:rPr>
                          <w:rFonts w:ascii="Arial" w:hAnsi="Arial" w:cs="Arial"/>
                          <w:b/>
                          <w:bCs/>
                          <w:color w:val="FFFFFF" w:themeColor="background1"/>
                          <w:sz w:val="40"/>
                          <w:szCs w:val="40"/>
                        </w:rPr>
                        <w:t>July 2025</w:t>
                      </w:r>
                    </w:p>
                  </w:txbxContent>
                </v:textbox>
              </v:shape>
            </w:pict>
          </mc:Fallback>
        </mc:AlternateContent>
      </w:r>
    </w:p>
    <w:p w14:paraId="6FF75C5B" w14:textId="76448081" w:rsidR="0016394B" w:rsidRDefault="0016394B"/>
    <w:p w14:paraId="0FACC20B" w14:textId="3123FDC5" w:rsidR="0016394B" w:rsidRDefault="008E60DF">
      <w:r>
        <w:rPr>
          <w:noProof/>
          <w:lang w:eastAsia="en-GB"/>
        </w:rPr>
        <mc:AlternateContent>
          <mc:Choice Requires="wps">
            <w:drawing>
              <wp:anchor distT="0" distB="0" distL="114300" distR="114300" simplePos="0" relativeHeight="251665408" behindDoc="0" locked="0" layoutInCell="1" allowOverlap="1" wp14:anchorId="761F7F9B" wp14:editId="7C4C3A88">
                <wp:simplePos x="0" y="0"/>
                <wp:positionH relativeFrom="margin">
                  <wp:align>left</wp:align>
                </wp:positionH>
                <wp:positionV relativeFrom="paragraph">
                  <wp:posOffset>19642</wp:posOffset>
                </wp:positionV>
                <wp:extent cx="6607175" cy="5438600"/>
                <wp:effectExtent l="0" t="0" r="3175" b="0"/>
                <wp:wrapNone/>
                <wp:docPr id="119062778" name="Text Box 1"/>
                <wp:cNvGraphicFramePr/>
                <a:graphic xmlns:a="http://schemas.openxmlformats.org/drawingml/2006/main">
                  <a:graphicData uri="http://schemas.microsoft.com/office/word/2010/wordprocessingShape">
                    <wps:wsp>
                      <wps:cNvSpPr txBox="1"/>
                      <wps:spPr>
                        <a:xfrm>
                          <a:off x="0" y="0"/>
                          <a:ext cx="6607175" cy="5438600"/>
                        </a:xfrm>
                        <a:prstGeom prst="rect">
                          <a:avLst/>
                        </a:prstGeom>
                        <a:solidFill>
                          <a:schemeClr val="lt1"/>
                        </a:solidFill>
                        <a:ln w="6350">
                          <a:noFill/>
                        </a:ln>
                      </wps:spPr>
                      <wps:txbx>
                        <w:txbxContent>
                          <w:p w14:paraId="6F7AA886" w14:textId="7EC76FE2" w:rsidR="00766D8C" w:rsidRPr="00847A19" w:rsidRDefault="00766D8C" w:rsidP="00BC7BDC">
                            <w:pPr>
                              <w:rPr>
                                <w:sz w:val="44"/>
                                <w:szCs w:val="44"/>
                              </w:rPr>
                            </w:pPr>
                            <w:r w:rsidRPr="00847A19">
                              <w:rPr>
                                <w:b/>
                                <w:bCs/>
                                <w:sz w:val="44"/>
                                <w:szCs w:val="44"/>
                              </w:rPr>
                              <w:t xml:space="preserve">In this issue you will find: </w:t>
                            </w:r>
                            <w:r w:rsidRPr="00847A19">
                              <w:rPr>
                                <w:b/>
                                <w:bCs/>
                                <w:sz w:val="44"/>
                                <w:szCs w:val="44"/>
                              </w:rPr>
                              <w:tab/>
                              <w:t xml:space="preserve"> </w:t>
                            </w:r>
                            <w:r w:rsidRPr="00847A19">
                              <w:rPr>
                                <w:b/>
                                <w:bCs/>
                                <w:sz w:val="44"/>
                                <w:szCs w:val="44"/>
                              </w:rPr>
                              <w:tab/>
                              <w:t xml:space="preserve"> </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50"/>
                              <w:gridCol w:w="1134"/>
                            </w:tblGrid>
                            <w:tr w:rsidR="00BC7BDC" w:rsidRPr="00847A19" w14:paraId="58F0372F" w14:textId="77777777" w:rsidTr="00D3097A">
                              <w:trPr>
                                <w:jc w:val="center"/>
                              </w:trPr>
                              <w:tc>
                                <w:tcPr>
                                  <w:tcW w:w="8050" w:type="dxa"/>
                                </w:tcPr>
                                <w:p w14:paraId="510A6E5E" w14:textId="1F34E23E" w:rsidR="00BC7BDC" w:rsidRPr="00847A19" w:rsidRDefault="00462F14" w:rsidP="009713AD">
                                  <w:pPr>
                                    <w:pStyle w:val="ListParagraph"/>
                                    <w:numPr>
                                      <w:ilvl w:val="0"/>
                                      <w:numId w:val="2"/>
                                    </w:numPr>
                                    <w:spacing w:line="276" w:lineRule="auto"/>
                                    <w:rPr>
                                      <w:b/>
                                      <w:bCs/>
                                      <w:sz w:val="44"/>
                                      <w:szCs w:val="44"/>
                                    </w:rPr>
                                  </w:pPr>
                                  <w:r w:rsidRPr="00847A19">
                                    <w:rPr>
                                      <w:b/>
                                      <w:bCs/>
                                      <w:sz w:val="44"/>
                                      <w:szCs w:val="44"/>
                                    </w:rPr>
                                    <w:t>Safety Office General Updates</w:t>
                                  </w:r>
                                </w:p>
                              </w:tc>
                              <w:tc>
                                <w:tcPr>
                                  <w:tcW w:w="1134" w:type="dxa"/>
                                </w:tcPr>
                                <w:p w14:paraId="1838DFD9" w14:textId="0A74EE50" w:rsidR="00BC7BDC" w:rsidRPr="00847A19" w:rsidRDefault="00293998" w:rsidP="009713AD">
                                  <w:pPr>
                                    <w:spacing w:line="276" w:lineRule="auto"/>
                                    <w:rPr>
                                      <w:b/>
                                      <w:bCs/>
                                      <w:sz w:val="44"/>
                                      <w:szCs w:val="44"/>
                                    </w:rPr>
                                  </w:pPr>
                                  <w:r>
                                    <w:rPr>
                                      <w:b/>
                                      <w:bCs/>
                                      <w:sz w:val="44"/>
                                      <w:szCs w:val="44"/>
                                    </w:rPr>
                                    <w:t>2</w:t>
                                  </w:r>
                                </w:p>
                              </w:tc>
                            </w:tr>
                            <w:tr w:rsidR="00BC7BDC" w:rsidRPr="00847A19" w14:paraId="21EBE0FE" w14:textId="77777777" w:rsidTr="00D3097A">
                              <w:trPr>
                                <w:jc w:val="center"/>
                              </w:trPr>
                              <w:tc>
                                <w:tcPr>
                                  <w:tcW w:w="8050" w:type="dxa"/>
                                </w:tcPr>
                                <w:p w14:paraId="5E317475" w14:textId="79D2D7ED" w:rsidR="00382D5A" w:rsidRPr="00847A19" w:rsidRDefault="00613628" w:rsidP="009713AD">
                                  <w:pPr>
                                    <w:pStyle w:val="ListParagraph"/>
                                    <w:numPr>
                                      <w:ilvl w:val="0"/>
                                      <w:numId w:val="2"/>
                                    </w:numPr>
                                    <w:spacing w:line="276" w:lineRule="auto"/>
                                    <w:rPr>
                                      <w:b/>
                                      <w:bCs/>
                                      <w:sz w:val="44"/>
                                      <w:szCs w:val="44"/>
                                    </w:rPr>
                                  </w:pPr>
                                  <w:r w:rsidRPr="00847A19">
                                    <w:rPr>
                                      <w:b/>
                                      <w:bCs/>
                                      <w:sz w:val="44"/>
                                      <w:szCs w:val="44"/>
                                    </w:rPr>
                                    <w:t xml:space="preserve">Safety Office </w:t>
                                  </w:r>
                                  <w:r w:rsidR="000D4361">
                                    <w:rPr>
                                      <w:b/>
                                      <w:bCs/>
                                      <w:sz w:val="44"/>
                                      <w:szCs w:val="44"/>
                                    </w:rPr>
                                    <w:t>“</w:t>
                                  </w:r>
                                  <w:r w:rsidR="000D4361" w:rsidRPr="00847A19">
                                    <w:rPr>
                                      <w:b/>
                                      <w:bCs/>
                                      <w:sz w:val="44"/>
                                      <w:szCs w:val="44"/>
                                    </w:rPr>
                                    <w:t>You Said, We Did</w:t>
                                  </w:r>
                                  <w:r w:rsidR="000D4361">
                                    <w:rPr>
                                      <w:b/>
                                      <w:bCs/>
                                      <w:sz w:val="44"/>
                                      <w:szCs w:val="44"/>
                                    </w:rPr>
                                    <w:t>”</w:t>
                                  </w:r>
                                </w:p>
                                <w:p w14:paraId="1281FE7D" w14:textId="0672CB24" w:rsidR="00BC7BDC" w:rsidRPr="00847A19" w:rsidRDefault="00613628" w:rsidP="009713AD">
                                  <w:pPr>
                                    <w:pStyle w:val="ListParagraph"/>
                                    <w:numPr>
                                      <w:ilvl w:val="0"/>
                                      <w:numId w:val="2"/>
                                    </w:numPr>
                                    <w:spacing w:line="276" w:lineRule="auto"/>
                                    <w:rPr>
                                      <w:b/>
                                      <w:bCs/>
                                      <w:sz w:val="44"/>
                                      <w:szCs w:val="44"/>
                                    </w:rPr>
                                  </w:pPr>
                                  <w:r w:rsidRPr="00847A19">
                                    <w:rPr>
                                      <w:b/>
                                      <w:bCs/>
                                      <w:sz w:val="44"/>
                                      <w:szCs w:val="44"/>
                                    </w:rPr>
                                    <w:t xml:space="preserve">Safety Office </w:t>
                                  </w:r>
                                  <w:r w:rsidR="000D4361" w:rsidRPr="00847A19">
                                    <w:rPr>
                                      <w:b/>
                                      <w:bCs/>
                                      <w:sz w:val="44"/>
                                      <w:szCs w:val="44"/>
                                    </w:rPr>
                                    <w:t>Training Information</w:t>
                                  </w:r>
                                </w:p>
                              </w:tc>
                              <w:tc>
                                <w:tcPr>
                                  <w:tcW w:w="1134" w:type="dxa"/>
                                </w:tcPr>
                                <w:p w14:paraId="1FAFD2EE" w14:textId="6F76CB64" w:rsidR="00BC7BDC" w:rsidRPr="00847A19" w:rsidRDefault="00C35420" w:rsidP="009713AD">
                                  <w:pPr>
                                    <w:spacing w:line="276" w:lineRule="auto"/>
                                    <w:rPr>
                                      <w:b/>
                                      <w:bCs/>
                                      <w:sz w:val="44"/>
                                      <w:szCs w:val="44"/>
                                    </w:rPr>
                                  </w:pPr>
                                  <w:r>
                                    <w:rPr>
                                      <w:b/>
                                      <w:bCs/>
                                      <w:sz w:val="44"/>
                                      <w:szCs w:val="44"/>
                                    </w:rPr>
                                    <w:t>5</w:t>
                                  </w:r>
                                </w:p>
                                <w:p w14:paraId="200CB0EB" w14:textId="475133BE" w:rsidR="00382D5A" w:rsidRPr="00847A19" w:rsidRDefault="00C35420" w:rsidP="009713AD">
                                  <w:pPr>
                                    <w:spacing w:line="276" w:lineRule="auto"/>
                                    <w:rPr>
                                      <w:b/>
                                      <w:bCs/>
                                      <w:sz w:val="44"/>
                                      <w:szCs w:val="44"/>
                                    </w:rPr>
                                  </w:pPr>
                                  <w:r>
                                    <w:rPr>
                                      <w:b/>
                                      <w:bCs/>
                                      <w:sz w:val="44"/>
                                      <w:szCs w:val="44"/>
                                    </w:rPr>
                                    <w:t>5</w:t>
                                  </w:r>
                                </w:p>
                              </w:tc>
                            </w:tr>
                            <w:tr w:rsidR="00BC7BDC" w:rsidRPr="00847A19" w14:paraId="5E0EBA8A" w14:textId="77777777" w:rsidTr="00D3097A">
                              <w:trPr>
                                <w:jc w:val="center"/>
                              </w:trPr>
                              <w:tc>
                                <w:tcPr>
                                  <w:tcW w:w="8050" w:type="dxa"/>
                                </w:tcPr>
                                <w:p w14:paraId="71233DE5" w14:textId="6ACAC7F6" w:rsidR="00BC7BDC" w:rsidRPr="00847A19" w:rsidRDefault="000D4361" w:rsidP="009713AD">
                                  <w:pPr>
                                    <w:pStyle w:val="ListParagraph"/>
                                    <w:numPr>
                                      <w:ilvl w:val="0"/>
                                      <w:numId w:val="2"/>
                                    </w:numPr>
                                    <w:spacing w:line="276" w:lineRule="auto"/>
                                    <w:rPr>
                                      <w:b/>
                                      <w:bCs/>
                                      <w:sz w:val="44"/>
                                      <w:szCs w:val="44"/>
                                    </w:rPr>
                                  </w:pPr>
                                  <w:r>
                                    <w:rPr>
                                      <w:b/>
                                      <w:bCs/>
                                      <w:sz w:val="44"/>
                                      <w:szCs w:val="44"/>
                                    </w:rPr>
                                    <w:t>Helpdesk Updates</w:t>
                                  </w:r>
                                  <w:r w:rsidR="00766D8C" w:rsidRPr="00847A19">
                                    <w:rPr>
                                      <w:b/>
                                      <w:bCs/>
                                      <w:sz w:val="44"/>
                                      <w:szCs w:val="44"/>
                                    </w:rPr>
                                    <w:tab/>
                                  </w:r>
                                </w:p>
                              </w:tc>
                              <w:tc>
                                <w:tcPr>
                                  <w:tcW w:w="1134" w:type="dxa"/>
                                </w:tcPr>
                                <w:p w14:paraId="700A8149" w14:textId="51F80804" w:rsidR="00BC7BDC" w:rsidRPr="00847A19" w:rsidRDefault="00A7242E" w:rsidP="009713AD">
                                  <w:pPr>
                                    <w:spacing w:line="276" w:lineRule="auto"/>
                                    <w:rPr>
                                      <w:b/>
                                      <w:bCs/>
                                      <w:sz w:val="44"/>
                                      <w:szCs w:val="44"/>
                                    </w:rPr>
                                  </w:pPr>
                                  <w:r>
                                    <w:rPr>
                                      <w:b/>
                                      <w:bCs/>
                                      <w:sz w:val="44"/>
                                      <w:szCs w:val="44"/>
                                    </w:rPr>
                                    <w:t>8</w:t>
                                  </w:r>
                                </w:p>
                              </w:tc>
                            </w:tr>
                            <w:tr w:rsidR="00BC7BDC" w:rsidRPr="00847A19" w14:paraId="1AA0FE59" w14:textId="77777777" w:rsidTr="00D3097A">
                              <w:trPr>
                                <w:jc w:val="center"/>
                              </w:trPr>
                              <w:tc>
                                <w:tcPr>
                                  <w:tcW w:w="8050" w:type="dxa"/>
                                </w:tcPr>
                                <w:p w14:paraId="7617250F" w14:textId="7EB7B5F3" w:rsidR="00BC7BDC" w:rsidRPr="00847A19" w:rsidRDefault="000D4361" w:rsidP="009713AD">
                                  <w:pPr>
                                    <w:pStyle w:val="ListParagraph"/>
                                    <w:numPr>
                                      <w:ilvl w:val="0"/>
                                      <w:numId w:val="2"/>
                                    </w:numPr>
                                    <w:spacing w:line="276" w:lineRule="auto"/>
                                    <w:rPr>
                                      <w:b/>
                                      <w:bCs/>
                                      <w:sz w:val="44"/>
                                      <w:szCs w:val="44"/>
                                    </w:rPr>
                                  </w:pPr>
                                  <w:r>
                                    <w:rPr>
                                      <w:b/>
                                      <w:bCs/>
                                      <w:sz w:val="44"/>
                                      <w:szCs w:val="44"/>
                                    </w:rPr>
                                    <w:t>Radiation Protection</w:t>
                                  </w:r>
                                </w:p>
                              </w:tc>
                              <w:tc>
                                <w:tcPr>
                                  <w:tcW w:w="1134" w:type="dxa"/>
                                </w:tcPr>
                                <w:p w14:paraId="70F5A3FC" w14:textId="120E5489" w:rsidR="00BC7BDC" w:rsidRPr="00847A19" w:rsidRDefault="00A7242E" w:rsidP="009713AD">
                                  <w:pPr>
                                    <w:spacing w:line="276" w:lineRule="auto"/>
                                    <w:rPr>
                                      <w:b/>
                                      <w:bCs/>
                                      <w:sz w:val="44"/>
                                      <w:szCs w:val="44"/>
                                    </w:rPr>
                                  </w:pPr>
                                  <w:r>
                                    <w:rPr>
                                      <w:b/>
                                      <w:bCs/>
                                      <w:sz w:val="44"/>
                                      <w:szCs w:val="44"/>
                                    </w:rPr>
                                    <w:t>8</w:t>
                                  </w:r>
                                </w:p>
                              </w:tc>
                            </w:tr>
                            <w:tr w:rsidR="00BC7BDC" w:rsidRPr="00847A19" w14:paraId="580D94F9" w14:textId="77777777" w:rsidTr="00D3097A">
                              <w:trPr>
                                <w:jc w:val="center"/>
                              </w:trPr>
                              <w:tc>
                                <w:tcPr>
                                  <w:tcW w:w="8050" w:type="dxa"/>
                                </w:tcPr>
                                <w:p w14:paraId="1CAEC010" w14:textId="6B72F618" w:rsidR="00DB7D6B" w:rsidRPr="00847A19" w:rsidRDefault="000D4361" w:rsidP="009713AD">
                                  <w:pPr>
                                    <w:pStyle w:val="ListParagraph"/>
                                    <w:numPr>
                                      <w:ilvl w:val="0"/>
                                      <w:numId w:val="2"/>
                                    </w:numPr>
                                    <w:spacing w:line="276" w:lineRule="auto"/>
                                    <w:rPr>
                                      <w:b/>
                                      <w:bCs/>
                                      <w:sz w:val="44"/>
                                      <w:szCs w:val="44"/>
                                    </w:rPr>
                                  </w:pPr>
                                  <w:r>
                                    <w:rPr>
                                      <w:b/>
                                      <w:bCs/>
                                      <w:sz w:val="44"/>
                                      <w:szCs w:val="44"/>
                                    </w:rPr>
                                    <w:t>Workplace Safety</w:t>
                                  </w:r>
                                </w:p>
                                <w:p w14:paraId="2D4A634A" w14:textId="3099AF1F" w:rsidR="00BC7BDC" w:rsidRPr="00847A19" w:rsidRDefault="000D4361" w:rsidP="009713AD">
                                  <w:pPr>
                                    <w:pStyle w:val="ListParagraph"/>
                                    <w:numPr>
                                      <w:ilvl w:val="0"/>
                                      <w:numId w:val="2"/>
                                    </w:numPr>
                                    <w:spacing w:line="276" w:lineRule="auto"/>
                                    <w:rPr>
                                      <w:b/>
                                      <w:bCs/>
                                      <w:sz w:val="44"/>
                                      <w:szCs w:val="44"/>
                                    </w:rPr>
                                  </w:pPr>
                                  <w:r w:rsidRPr="00847A19">
                                    <w:rPr>
                                      <w:b/>
                                      <w:bCs/>
                                      <w:sz w:val="44"/>
                                      <w:szCs w:val="44"/>
                                    </w:rPr>
                                    <w:t xml:space="preserve">Biological </w:t>
                                  </w:r>
                                  <w:r w:rsidR="004179E1">
                                    <w:rPr>
                                      <w:b/>
                                      <w:bCs/>
                                      <w:sz w:val="44"/>
                                      <w:szCs w:val="44"/>
                                    </w:rPr>
                                    <w:t>Safety</w:t>
                                  </w:r>
                                </w:p>
                              </w:tc>
                              <w:tc>
                                <w:tcPr>
                                  <w:tcW w:w="1134" w:type="dxa"/>
                                </w:tcPr>
                                <w:p w14:paraId="7DB3300E" w14:textId="0F516539" w:rsidR="00BC7BDC" w:rsidRPr="00847A19" w:rsidRDefault="00A7242E" w:rsidP="009713AD">
                                  <w:pPr>
                                    <w:spacing w:line="276" w:lineRule="auto"/>
                                    <w:rPr>
                                      <w:b/>
                                      <w:bCs/>
                                      <w:sz w:val="44"/>
                                      <w:szCs w:val="44"/>
                                    </w:rPr>
                                  </w:pPr>
                                  <w:r>
                                    <w:rPr>
                                      <w:b/>
                                      <w:bCs/>
                                      <w:sz w:val="44"/>
                                      <w:szCs w:val="44"/>
                                    </w:rPr>
                                    <w:t>9</w:t>
                                  </w:r>
                                </w:p>
                                <w:p w14:paraId="19CFE840" w14:textId="62469617" w:rsidR="00DB7D6B" w:rsidRPr="00847A19" w:rsidRDefault="000D4361" w:rsidP="009713AD">
                                  <w:pPr>
                                    <w:spacing w:line="276" w:lineRule="auto"/>
                                    <w:rPr>
                                      <w:b/>
                                      <w:bCs/>
                                      <w:sz w:val="44"/>
                                      <w:szCs w:val="44"/>
                                    </w:rPr>
                                  </w:pPr>
                                  <w:r>
                                    <w:rPr>
                                      <w:b/>
                                      <w:bCs/>
                                      <w:sz w:val="44"/>
                                      <w:szCs w:val="44"/>
                                    </w:rPr>
                                    <w:t>1</w:t>
                                  </w:r>
                                  <w:r w:rsidR="00A7242E">
                                    <w:rPr>
                                      <w:b/>
                                      <w:bCs/>
                                      <w:sz w:val="44"/>
                                      <w:szCs w:val="44"/>
                                    </w:rPr>
                                    <w:t>1</w:t>
                                  </w:r>
                                </w:p>
                              </w:tc>
                            </w:tr>
                            <w:tr w:rsidR="00BC7BDC" w:rsidRPr="00847A19" w14:paraId="3351CF51" w14:textId="77777777" w:rsidTr="00D3097A">
                              <w:trPr>
                                <w:jc w:val="center"/>
                              </w:trPr>
                              <w:tc>
                                <w:tcPr>
                                  <w:tcW w:w="8050" w:type="dxa"/>
                                </w:tcPr>
                                <w:p w14:paraId="1C18F75D" w14:textId="08348362" w:rsidR="00BC7BDC" w:rsidRPr="00847A19" w:rsidRDefault="00BC7BDC" w:rsidP="0066605E">
                                  <w:pPr>
                                    <w:pStyle w:val="ListParagraph"/>
                                    <w:spacing w:line="276" w:lineRule="auto"/>
                                    <w:ind w:left="360"/>
                                    <w:rPr>
                                      <w:b/>
                                      <w:bCs/>
                                      <w:sz w:val="44"/>
                                      <w:szCs w:val="44"/>
                                    </w:rPr>
                                  </w:pPr>
                                </w:p>
                              </w:tc>
                              <w:tc>
                                <w:tcPr>
                                  <w:tcW w:w="1134" w:type="dxa"/>
                                </w:tcPr>
                                <w:p w14:paraId="04D67BA3" w14:textId="61A0F368" w:rsidR="00BC7BDC" w:rsidRPr="00847A19" w:rsidRDefault="00BC7BDC" w:rsidP="009713AD">
                                  <w:pPr>
                                    <w:spacing w:line="276" w:lineRule="auto"/>
                                    <w:rPr>
                                      <w:b/>
                                      <w:bCs/>
                                      <w:sz w:val="44"/>
                                      <w:szCs w:val="44"/>
                                    </w:rPr>
                                  </w:pPr>
                                </w:p>
                              </w:tc>
                            </w:tr>
                            <w:tr w:rsidR="00BC7BDC" w:rsidRPr="00847A19" w14:paraId="2B6E010B" w14:textId="77777777" w:rsidTr="00D3097A">
                              <w:trPr>
                                <w:jc w:val="center"/>
                              </w:trPr>
                              <w:tc>
                                <w:tcPr>
                                  <w:tcW w:w="8050" w:type="dxa"/>
                                </w:tcPr>
                                <w:p w14:paraId="648B2B9E" w14:textId="3E020A40" w:rsidR="00BC7BDC" w:rsidRPr="00847A19" w:rsidRDefault="00BC7BDC" w:rsidP="000D4361">
                                  <w:pPr>
                                    <w:pStyle w:val="ListParagraph"/>
                                    <w:spacing w:line="276" w:lineRule="auto"/>
                                    <w:ind w:left="360"/>
                                    <w:rPr>
                                      <w:b/>
                                      <w:bCs/>
                                      <w:sz w:val="44"/>
                                      <w:szCs w:val="44"/>
                                    </w:rPr>
                                  </w:pPr>
                                </w:p>
                              </w:tc>
                              <w:tc>
                                <w:tcPr>
                                  <w:tcW w:w="1134" w:type="dxa"/>
                                </w:tcPr>
                                <w:p w14:paraId="4A153A65" w14:textId="76023012" w:rsidR="00BC7BDC" w:rsidRPr="00847A19" w:rsidRDefault="00BC7BDC" w:rsidP="009713AD">
                                  <w:pPr>
                                    <w:spacing w:line="276" w:lineRule="auto"/>
                                    <w:rPr>
                                      <w:b/>
                                      <w:bCs/>
                                      <w:sz w:val="44"/>
                                      <w:szCs w:val="44"/>
                                    </w:rPr>
                                  </w:pPr>
                                </w:p>
                              </w:tc>
                            </w:tr>
                            <w:tr w:rsidR="00BC7BDC" w:rsidRPr="00847A19" w14:paraId="331D5FC2" w14:textId="77777777" w:rsidTr="00D3097A">
                              <w:trPr>
                                <w:jc w:val="center"/>
                              </w:trPr>
                              <w:tc>
                                <w:tcPr>
                                  <w:tcW w:w="8050" w:type="dxa"/>
                                </w:tcPr>
                                <w:p w14:paraId="362AE05C" w14:textId="5C9FC8B6" w:rsidR="00BC7BDC" w:rsidRPr="00847A19" w:rsidRDefault="00BC7BDC" w:rsidP="00C35420">
                                  <w:pPr>
                                    <w:pStyle w:val="ListParagraph"/>
                                    <w:spacing w:line="276" w:lineRule="auto"/>
                                    <w:ind w:left="360"/>
                                    <w:rPr>
                                      <w:b/>
                                      <w:bCs/>
                                      <w:sz w:val="44"/>
                                      <w:szCs w:val="44"/>
                                    </w:rPr>
                                  </w:pPr>
                                </w:p>
                              </w:tc>
                              <w:tc>
                                <w:tcPr>
                                  <w:tcW w:w="1134" w:type="dxa"/>
                                </w:tcPr>
                                <w:p w14:paraId="25EDE956" w14:textId="41D07697" w:rsidR="00BC7BDC" w:rsidRPr="00847A19" w:rsidRDefault="00BC7BDC" w:rsidP="009713AD">
                                  <w:pPr>
                                    <w:spacing w:line="276" w:lineRule="auto"/>
                                    <w:rPr>
                                      <w:b/>
                                      <w:bCs/>
                                      <w:sz w:val="44"/>
                                      <w:szCs w:val="44"/>
                                    </w:rPr>
                                  </w:pPr>
                                </w:p>
                              </w:tc>
                            </w:tr>
                            <w:tr w:rsidR="00B51343" w:rsidRPr="00451778" w14:paraId="015C359A" w14:textId="77777777" w:rsidTr="00D3097A">
                              <w:trPr>
                                <w:jc w:val="center"/>
                              </w:trPr>
                              <w:tc>
                                <w:tcPr>
                                  <w:tcW w:w="8050" w:type="dxa"/>
                                </w:tcPr>
                                <w:p w14:paraId="5F47FED1" w14:textId="589D162D" w:rsidR="00B51343" w:rsidRPr="00451778" w:rsidRDefault="00B51343" w:rsidP="0033109B">
                                  <w:pPr>
                                    <w:pStyle w:val="ListParagraph"/>
                                    <w:spacing w:line="276" w:lineRule="auto"/>
                                    <w:ind w:left="360"/>
                                    <w:rPr>
                                      <w:b/>
                                      <w:bCs/>
                                      <w:sz w:val="36"/>
                                      <w:szCs w:val="36"/>
                                    </w:rPr>
                                  </w:pPr>
                                </w:p>
                              </w:tc>
                              <w:tc>
                                <w:tcPr>
                                  <w:tcW w:w="1134" w:type="dxa"/>
                                </w:tcPr>
                                <w:p w14:paraId="6807768F" w14:textId="4F598C7D" w:rsidR="00B51343" w:rsidRPr="00451778" w:rsidRDefault="00B51343" w:rsidP="009713AD">
                                  <w:pPr>
                                    <w:spacing w:line="276" w:lineRule="auto"/>
                                    <w:rPr>
                                      <w:b/>
                                      <w:bCs/>
                                      <w:sz w:val="36"/>
                                      <w:szCs w:val="36"/>
                                    </w:rPr>
                                  </w:pPr>
                                </w:p>
                              </w:tc>
                            </w:tr>
                            <w:tr w:rsidR="00B51343" w:rsidRPr="00451778" w14:paraId="3498E1A7" w14:textId="77777777" w:rsidTr="00D3097A">
                              <w:trPr>
                                <w:jc w:val="center"/>
                              </w:trPr>
                              <w:tc>
                                <w:tcPr>
                                  <w:tcW w:w="8050" w:type="dxa"/>
                                </w:tcPr>
                                <w:p w14:paraId="4B7F6D61" w14:textId="3BF8805E" w:rsidR="00B51343" w:rsidRPr="00451778" w:rsidRDefault="00B51343" w:rsidP="00792575">
                                  <w:pPr>
                                    <w:pStyle w:val="ListParagraph"/>
                                    <w:spacing w:line="276" w:lineRule="auto"/>
                                    <w:ind w:left="360"/>
                                    <w:rPr>
                                      <w:b/>
                                      <w:bCs/>
                                      <w:sz w:val="36"/>
                                      <w:szCs w:val="36"/>
                                    </w:rPr>
                                  </w:pPr>
                                </w:p>
                              </w:tc>
                              <w:tc>
                                <w:tcPr>
                                  <w:tcW w:w="1134" w:type="dxa"/>
                                </w:tcPr>
                                <w:p w14:paraId="72940BE2" w14:textId="47617468" w:rsidR="00DB7D6B" w:rsidRPr="00451778" w:rsidRDefault="00DB7D6B" w:rsidP="009713AD">
                                  <w:pPr>
                                    <w:spacing w:line="276" w:lineRule="auto"/>
                                    <w:rPr>
                                      <w:b/>
                                      <w:bCs/>
                                      <w:sz w:val="36"/>
                                      <w:szCs w:val="36"/>
                                    </w:rPr>
                                  </w:pPr>
                                </w:p>
                              </w:tc>
                            </w:tr>
                          </w:tbl>
                          <w:p w14:paraId="12B3D757" w14:textId="77777777" w:rsidR="00EA376F" w:rsidRDefault="00EA376F" w:rsidP="00BC7BDC">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1F7F9B" id="_x0000_s1030" type="#_x0000_t202" style="position:absolute;margin-left:0;margin-top:1.55pt;width:520.25pt;height:428.25pt;z-index:25166540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" fillcolor="white [3201]" stroked="f" strokeweight=".5pt">
                <v:textbox>
                  <w:txbxContent>
                    <w:p w14:paraId="6F7AA886" w14:textId="7EC76FE2" w:rsidR="00766D8C" w:rsidRPr="00847A19" w:rsidRDefault="00766D8C" w:rsidP="00BC7BDC">
                      <w:pPr>
                        <w:rPr>
                          <w:sz w:val="44"/>
                          <w:szCs w:val="44"/>
                        </w:rPr>
                      </w:pPr>
                      <w:r w:rsidRPr="00847A19">
                        <w:rPr>
                          <w:b/>
                          <w:bCs/>
                          <w:sz w:val="44"/>
                          <w:szCs w:val="44"/>
                        </w:rPr>
                        <w:t xml:space="preserve">In this issue you will find: </w:t>
                      </w:r>
                      <w:r w:rsidRPr="00847A19">
                        <w:rPr>
                          <w:b/>
                          <w:bCs/>
                          <w:sz w:val="44"/>
                          <w:szCs w:val="44"/>
                        </w:rPr>
                        <w:tab/>
                        <w:t xml:space="preserve"> </w:t>
                      </w:r>
                      <w:r w:rsidRPr="00847A19">
                        <w:rPr>
                          <w:b/>
                          <w:bCs/>
                          <w:sz w:val="44"/>
                          <w:szCs w:val="44"/>
                        </w:rPr>
                        <w:tab/>
                        <w:t xml:space="preserve"> </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50"/>
                        <w:gridCol w:w="1134"/>
                      </w:tblGrid>
                      <w:tr w:rsidR="00BC7BDC" w:rsidRPr="00847A19" w14:paraId="58F0372F" w14:textId="77777777" w:rsidTr="00D3097A">
                        <w:trPr>
                          <w:jc w:val="center"/>
                        </w:trPr>
                        <w:tc>
                          <w:tcPr>
                            <w:tcW w:w="8050" w:type="dxa"/>
                          </w:tcPr>
                          <w:p w14:paraId="510A6E5E" w14:textId="1F34E23E" w:rsidR="00BC7BDC" w:rsidRPr="00847A19" w:rsidRDefault="00462F14" w:rsidP="009713AD">
                            <w:pPr>
                              <w:pStyle w:val="ListParagraph"/>
                              <w:numPr>
                                <w:ilvl w:val="0"/>
                                <w:numId w:val="2"/>
                              </w:numPr>
                              <w:spacing w:line="276" w:lineRule="auto"/>
                              <w:rPr>
                                <w:b/>
                                <w:bCs/>
                                <w:sz w:val="44"/>
                                <w:szCs w:val="44"/>
                              </w:rPr>
                            </w:pPr>
                            <w:r w:rsidRPr="00847A19">
                              <w:rPr>
                                <w:b/>
                                <w:bCs/>
                                <w:sz w:val="44"/>
                                <w:szCs w:val="44"/>
                              </w:rPr>
                              <w:t>Safety Office General Updates</w:t>
                            </w:r>
                          </w:p>
                        </w:tc>
                        <w:tc>
                          <w:tcPr>
                            <w:tcW w:w="1134" w:type="dxa"/>
                          </w:tcPr>
                          <w:p w14:paraId="1838DFD9" w14:textId="0A74EE50" w:rsidR="00BC7BDC" w:rsidRPr="00847A19" w:rsidRDefault="00293998" w:rsidP="009713AD">
                            <w:pPr>
                              <w:spacing w:line="276" w:lineRule="auto"/>
                              <w:rPr>
                                <w:b/>
                                <w:bCs/>
                                <w:sz w:val="44"/>
                                <w:szCs w:val="44"/>
                              </w:rPr>
                            </w:pPr>
                            <w:r>
                              <w:rPr>
                                <w:b/>
                                <w:bCs/>
                                <w:sz w:val="44"/>
                                <w:szCs w:val="44"/>
                              </w:rPr>
                              <w:t>2</w:t>
                            </w:r>
                          </w:p>
                        </w:tc>
                      </w:tr>
                      <w:tr w:rsidR="00BC7BDC" w:rsidRPr="00847A19" w14:paraId="21EBE0FE" w14:textId="77777777" w:rsidTr="00D3097A">
                        <w:trPr>
                          <w:jc w:val="center"/>
                        </w:trPr>
                        <w:tc>
                          <w:tcPr>
                            <w:tcW w:w="8050" w:type="dxa"/>
                          </w:tcPr>
                          <w:p w14:paraId="5E317475" w14:textId="79D2D7ED" w:rsidR="00382D5A" w:rsidRPr="00847A19" w:rsidRDefault="00613628" w:rsidP="009713AD">
                            <w:pPr>
                              <w:pStyle w:val="ListParagraph"/>
                              <w:numPr>
                                <w:ilvl w:val="0"/>
                                <w:numId w:val="2"/>
                              </w:numPr>
                              <w:spacing w:line="276" w:lineRule="auto"/>
                              <w:rPr>
                                <w:b/>
                                <w:bCs/>
                                <w:sz w:val="44"/>
                                <w:szCs w:val="44"/>
                              </w:rPr>
                            </w:pPr>
                            <w:r w:rsidRPr="00847A19">
                              <w:rPr>
                                <w:b/>
                                <w:bCs/>
                                <w:sz w:val="44"/>
                                <w:szCs w:val="44"/>
                              </w:rPr>
                              <w:t xml:space="preserve">Safety Office </w:t>
                            </w:r>
                            <w:r w:rsidR="000D4361">
                              <w:rPr>
                                <w:b/>
                                <w:bCs/>
                                <w:sz w:val="44"/>
                                <w:szCs w:val="44"/>
                              </w:rPr>
                              <w:t>“</w:t>
                            </w:r>
                            <w:r w:rsidR="000D4361" w:rsidRPr="00847A19">
                              <w:rPr>
                                <w:b/>
                                <w:bCs/>
                                <w:sz w:val="44"/>
                                <w:szCs w:val="44"/>
                              </w:rPr>
                              <w:t>You Said, We Did</w:t>
                            </w:r>
                            <w:r w:rsidR="000D4361">
                              <w:rPr>
                                <w:b/>
                                <w:bCs/>
                                <w:sz w:val="44"/>
                                <w:szCs w:val="44"/>
                              </w:rPr>
                              <w:t>”</w:t>
                            </w:r>
                          </w:p>
                          <w:p w14:paraId="1281FE7D" w14:textId="0672CB24" w:rsidR="00BC7BDC" w:rsidRPr="00847A19" w:rsidRDefault="00613628" w:rsidP="009713AD">
                            <w:pPr>
                              <w:pStyle w:val="ListParagraph"/>
                              <w:numPr>
                                <w:ilvl w:val="0"/>
                                <w:numId w:val="2"/>
                              </w:numPr>
                              <w:spacing w:line="276" w:lineRule="auto"/>
                              <w:rPr>
                                <w:b/>
                                <w:bCs/>
                                <w:sz w:val="44"/>
                                <w:szCs w:val="44"/>
                              </w:rPr>
                            </w:pPr>
                            <w:r w:rsidRPr="00847A19">
                              <w:rPr>
                                <w:b/>
                                <w:bCs/>
                                <w:sz w:val="44"/>
                                <w:szCs w:val="44"/>
                              </w:rPr>
                              <w:t xml:space="preserve">Safety Office </w:t>
                            </w:r>
                            <w:r w:rsidR="000D4361" w:rsidRPr="00847A19">
                              <w:rPr>
                                <w:b/>
                                <w:bCs/>
                                <w:sz w:val="44"/>
                                <w:szCs w:val="44"/>
                              </w:rPr>
                              <w:t>Training Information</w:t>
                            </w:r>
                          </w:p>
                        </w:tc>
                        <w:tc>
                          <w:tcPr>
                            <w:tcW w:w="1134" w:type="dxa"/>
                          </w:tcPr>
                          <w:p w14:paraId="1FAFD2EE" w14:textId="6F76CB64" w:rsidR="00BC7BDC" w:rsidRPr="00847A19" w:rsidRDefault="00C35420" w:rsidP="009713AD">
                            <w:pPr>
                              <w:spacing w:line="276" w:lineRule="auto"/>
                              <w:rPr>
                                <w:b/>
                                <w:bCs/>
                                <w:sz w:val="44"/>
                                <w:szCs w:val="44"/>
                              </w:rPr>
                            </w:pPr>
                            <w:r>
                              <w:rPr>
                                <w:b/>
                                <w:bCs/>
                                <w:sz w:val="44"/>
                                <w:szCs w:val="44"/>
                              </w:rPr>
                              <w:t>5</w:t>
                            </w:r>
                          </w:p>
                          <w:p w14:paraId="200CB0EB" w14:textId="475133BE" w:rsidR="00382D5A" w:rsidRPr="00847A19" w:rsidRDefault="00C35420" w:rsidP="009713AD">
                            <w:pPr>
                              <w:spacing w:line="276" w:lineRule="auto"/>
                              <w:rPr>
                                <w:b/>
                                <w:bCs/>
                                <w:sz w:val="44"/>
                                <w:szCs w:val="44"/>
                              </w:rPr>
                            </w:pPr>
                            <w:r>
                              <w:rPr>
                                <w:b/>
                                <w:bCs/>
                                <w:sz w:val="44"/>
                                <w:szCs w:val="44"/>
                              </w:rPr>
                              <w:t>5</w:t>
                            </w:r>
                          </w:p>
                        </w:tc>
                      </w:tr>
                      <w:tr w:rsidR="00BC7BDC" w:rsidRPr="00847A19" w14:paraId="5E0EBA8A" w14:textId="77777777" w:rsidTr="00D3097A">
                        <w:trPr>
                          <w:jc w:val="center"/>
                        </w:trPr>
                        <w:tc>
                          <w:tcPr>
                            <w:tcW w:w="8050" w:type="dxa"/>
                          </w:tcPr>
                          <w:p w14:paraId="71233DE5" w14:textId="6ACAC7F6" w:rsidR="00BC7BDC" w:rsidRPr="00847A19" w:rsidRDefault="000D4361" w:rsidP="009713AD">
                            <w:pPr>
                              <w:pStyle w:val="ListParagraph"/>
                              <w:numPr>
                                <w:ilvl w:val="0"/>
                                <w:numId w:val="2"/>
                              </w:numPr>
                              <w:spacing w:line="276" w:lineRule="auto"/>
                              <w:rPr>
                                <w:b/>
                                <w:bCs/>
                                <w:sz w:val="44"/>
                                <w:szCs w:val="44"/>
                              </w:rPr>
                            </w:pPr>
                            <w:r>
                              <w:rPr>
                                <w:b/>
                                <w:bCs/>
                                <w:sz w:val="44"/>
                                <w:szCs w:val="44"/>
                              </w:rPr>
                              <w:t>Helpdesk Updates</w:t>
                            </w:r>
                            <w:r w:rsidR="00766D8C" w:rsidRPr="00847A19">
                              <w:rPr>
                                <w:b/>
                                <w:bCs/>
                                <w:sz w:val="44"/>
                                <w:szCs w:val="44"/>
                              </w:rPr>
                              <w:tab/>
                            </w:r>
                          </w:p>
                        </w:tc>
                        <w:tc>
                          <w:tcPr>
                            <w:tcW w:w="1134" w:type="dxa"/>
                          </w:tcPr>
                          <w:p w14:paraId="700A8149" w14:textId="51F80804" w:rsidR="00BC7BDC" w:rsidRPr="00847A19" w:rsidRDefault="00A7242E" w:rsidP="009713AD">
                            <w:pPr>
                              <w:spacing w:line="276" w:lineRule="auto"/>
                              <w:rPr>
                                <w:b/>
                                <w:bCs/>
                                <w:sz w:val="44"/>
                                <w:szCs w:val="44"/>
                              </w:rPr>
                            </w:pPr>
                            <w:r>
                              <w:rPr>
                                <w:b/>
                                <w:bCs/>
                                <w:sz w:val="44"/>
                                <w:szCs w:val="44"/>
                              </w:rPr>
                              <w:t>8</w:t>
                            </w:r>
                          </w:p>
                        </w:tc>
                      </w:tr>
                      <w:tr w:rsidR="00BC7BDC" w:rsidRPr="00847A19" w14:paraId="1AA0FE59" w14:textId="77777777" w:rsidTr="00D3097A">
                        <w:trPr>
                          <w:jc w:val="center"/>
                        </w:trPr>
                        <w:tc>
                          <w:tcPr>
                            <w:tcW w:w="8050" w:type="dxa"/>
                          </w:tcPr>
                          <w:p w14:paraId="7617250F" w14:textId="7EB7B5F3" w:rsidR="00BC7BDC" w:rsidRPr="00847A19" w:rsidRDefault="000D4361" w:rsidP="009713AD">
                            <w:pPr>
                              <w:pStyle w:val="ListParagraph"/>
                              <w:numPr>
                                <w:ilvl w:val="0"/>
                                <w:numId w:val="2"/>
                              </w:numPr>
                              <w:spacing w:line="276" w:lineRule="auto"/>
                              <w:rPr>
                                <w:b/>
                                <w:bCs/>
                                <w:sz w:val="44"/>
                                <w:szCs w:val="44"/>
                              </w:rPr>
                            </w:pPr>
                            <w:r>
                              <w:rPr>
                                <w:b/>
                                <w:bCs/>
                                <w:sz w:val="44"/>
                                <w:szCs w:val="44"/>
                              </w:rPr>
                              <w:t>Radiation Protection</w:t>
                            </w:r>
                          </w:p>
                        </w:tc>
                        <w:tc>
                          <w:tcPr>
                            <w:tcW w:w="1134" w:type="dxa"/>
                          </w:tcPr>
                          <w:p w14:paraId="70F5A3FC" w14:textId="120E5489" w:rsidR="00BC7BDC" w:rsidRPr="00847A19" w:rsidRDefault="00A7242E" w:rsidP="009713AD">
                            <w:pPr>
                              <w:spacing w:line="276" w:lineRule="auto"/>
                              <w:rPr>
                                <w:b/>
                                <w:bCs/>
                                <w:sz w:val="44"/>
                                <w:szCs w:val="44"/>
                              </w:rPr>
                            </w:pPr>
                            <w:r>
                              <w:rPr>
                                <w:b/>
                                <w:bCs/>
                                <w:sz w:val="44"/>
                                <w:szCs w:val="44"/>
                              </w:rPr>
                              <w:t>8</w:t>
                            </w:r>
                          </w:p>
                        </w:tc>
                      </w:tr>
                      <w:tr w:rsidR="00BC7BDC" w:rsidRPr="00847A19" w14:paraId="580D94F9" w14:textId="77777777" w:rsidTr="00D3097A">
                        <w:trPr>
                          <w:jc w:val="center"/>
                        </w:trPr>
                        <w:tc>
                          <w:tcPr>
                            <w:tcW w:w="8050" w:type="dxa"/>
                          </w:tcPr>
                          <w:p w14:paraId="1CAEC010" w14:textId="6B72F618" w:rsidR="00DB7D6B" w:rsidRPr="00847A19" w:rsidRDefault="000D4361" w:rsidP="009713AD">
                            <w:pPr>
                              <w:pStyle w:val="ListParagraph"/>
                              <w:numPr>
                                <w:ilvl w:val="0"/>
                                <w:numId w:val="2"/>
                              </w:numPr>
                              <w:spacing w:line="276" w:lineRule="auto"/>
                              <w:rPr>
                                <w:b/>
                                <w:bCs/>
                                <w:sz w:val="44"/>
                                <w:szCs w:val="44"/>
                              </w:rPr>
                            </w:pPr>
                            <w:r>
                              <w:rPr>
                                <w:b/>
                                <w:bCs/>
                                <w:sz w:val="44"/>
                                <w:szCs w:val="44"/>
                              </w:rPr>
                              <w:t>Workplace Safety</w:t>
                            </w:r>
                          </w:p>
                          <w:p w14:paraId="2D4A634A" w14:textId="3099AF1F" w:rsidR="00BC7BDC" w:rsidRPr="00847A19" w:rsidRDefault="000D4361" w:rsidP="009713AD">
                            <w:pPr>
                              <w:pStyle w:val="ListParagraph"/>
                              <w:numPr>
                                <w:ilvl w:val="0"/>
                                <w:numId w:val="2"/>
                              </w:numPr>
                              <w:spacing w:line="276" w:lineRule="auto"/>
                              <w:rPr>
                                <w:b/>
                                <w:bCs/>
                                <w:sz w:val="44"/>
                                <w:szCs w:val="44"/>
                              </w:rPr>
                            </w:pPr>
                            <w:r w:rsidRPr="00847A19">
                              <w:rPr>
                                <w:b/>
                                <w:bCs/>
                                <w:sz w:val="44"/>
                                <w:szCs w:val="44"/>
                              </w:rPr>
                              <w:t xml:space="preserve">Biological </w:t>
                            </w:r>
                            <w:r w:rsidR="004179E1">
                              <w:rPr>
                                <w:b/>
                                <w:bCs/>
                                <w:sz w:val="44"/>
                                <w:szCs w:val="44"/>
                              </w:rPr>
                              <w:t>Safety</w:t>
                            </w:r>
                          </w:p>
                        </w:tc>
                        <w:tc>
                          <w:tcPr>
                            <w:tcW w:w="1134" w:type="dxa"/>
                          </w:tcPr>
                          <w:p w14:paraId="7DB3300E" w14:textId="0F516539" w:rsidR="00BC7BDC" w:rsidRPr="00847A19" w:rsidRDefault="00A7242E" w:rsidP="009713AD">
                            <w:pPr>
                              <w:spacing w:line="276" w:lineRule="auto"/>
                              <w:rPr>
                                <w:b/>
                                <w:bCs/>
                                <w:sz w:val="44"/>
                                <w:szCs w:val="44"/>
                              </w:rPr>
                            </w:pPr>
                            <w:r>
                              <w:rPr>
                                <w:b/>
                                <w:bCs/>
                                <w:sz w:val="44"/>
                                <w:szCs w:val="44"/>
                              </w:rPr>
                              <w:t>9</w:t>
                            </w:r>
                          </w:p>
                          <w:p w14:paraId="19CFE840" w14:textId="62469617" w:rsidR="00DB7D6B" w:rsidRPr="00847A19" w:rsidRDefault="000D4361" w:rsidP="009713AD">
                            <w:pPr>
                              <w:spacing w:line="276" w:lineRule="auto"/>
                              <w:rPr>
                                <w:b/>
                                <w:bCs/>
                                <w:sz w:val="44"/>
                                <w:szCs w:val="44"/>
                              </w:rPr>
                            </w:pPr>
                            <w:r>
                              <w:rPr>
                                <w:b/>
                                <w:bCs/>
                                <w:sz w:val="44"/>
                                <w:szCs w:val="44"/>
                              </w:rPr>
                              <w:t>1</w:t>
                            </w:r>
                            <w:r w:rsidR="00A7242E">
                              <w:rPr>
                                <w:b/>
                                <w:bCs/>
                                <w:sz w:val="44"/>
                                <w:szCs w:val="44"/>
                              </w:rPr>
                              <w:t>1</w:t>
                            </w:r>
                          </w:p>
                        </w:tc>
                      </w:tr>
                      <w:tr w:rsidR="00BC7BDC" w:rsidRPr="00847A19" w14:paraId="3351CF51" w14:textId="77777777" w:rsidTr="00D3097A">
                        <w:trPr>
                          <w:jc w:val="center"/>
                        </w:trPr>
                        <w:tc>
                          <w:tcPr>
                            <w:tcW w:w="8050" w:type="dxa"/>
                          </w:tcPr>
                          <w:p w14:paraId="1C18F75D" w14:textId="08348362" w:rsidR="00BC7BDC" w:rsidRPr="00847A19" w:rsidRDefault="00BC7BDC" w:rsidP="0066605E">
                            <w:pPr>
                              <w:pStyle w:val="ListParagraph"/>
                              <w:spacing w:line="276" w:lineRule="auto"/>
                              <w:ind w:left="360"/>
                              <w:rPr>
                                <w:b/>
                                <w:bCs/>
                                <w:sz w:val="44"/>
                                <w:szCs w:val="44"/>
                              </w:rPr>
                            </w:pPr>
                          </w:p>
                        </w:tc>
                        <w:tc>
                          <w:tcPr>
                            <w:tcW w:w="1134" w:type="dxa"/>
                          </w:tcPr>
                          <w:p w14:paraId="04D67BA3" w14:textId="61A0F368" w:rsidR="00BC7BDC" w:rsidRPr="00847A19" w:rsidRDefault="00BC7BDC" w:rsidP="009713AD">
                            <w:pPr>
                              <w:spacing w:line="276" w:lineRule="auto"/>
                              <w:rPr>
                                <w:b/>
                                <w:bCs/>
                                <w:sz w:val="44"/>
                                <w:szCs w:val="44"/>
                              </w:rPr>
                            </w:pPr>
                          </w:p>
                        </w:tc>
                      </w:tr>
                      <w:tr w:rsidR="00BC7BDC" w:rsidRPr="00847A19" w14:paraId="2B6E010B" w14:textId="77777777" w:rsidTr="00D3097A">
                        <w:trPr>
                          <w:jc w:val="center"/>
                        </w:trPr>
                        <w:tc>
                          <w:tcPr>
                            <w:tcW w:w="8050" w:type="dxa"/>
                          </w:tcPr>
                          <w:p w14:paraId="648B2B9E" w14:textId="3E020A40" w:rsidR="00BC7BDC" w:rsidRPr="00847A19" w:rsidRDefault="00BC7BDC" w:rsidP="000D4361">
                            <w:pPr>
                              <w:pStyle w:val="ListParagraph"/>
                              <w:spacing w:line="276" w:lineRule="auto"/>
                              <w:ind w:left="360"/>
                              <w:rPr>
                                <w:b/>
                                <w:bCs/>
                                <w:sz w:val="44"/>
                                <w:szCs w:val="44"/>
                              </w:rPr>
                            </w:pPr>
                          </w:p>
                        </w:tc>
                        <w:tc>
                          <w:tcPr>
                            <w:tcW w:w="1134" w:type="dxa"/>
                          </w:tcPr>
                          <w:p w14:paraId="4A153A65" w14:textId="76023012" w:rsidR="00BC7BDC" w:rsidRPr="00847A19" w:rsidRDefault="00BC7BDC" w:rsidP="009713AD">
                            <w:pPr>
                              <w:spacing w:line="276" w:lineRule="auto"/>
                              <w:rPr>
                                <w:b/>
                                <w:bCs/>
                                <w:sz w:val="44"/>
                                <w:szCs w:val="44"/>
                              </w:rPr>
                            </w:pPr>
                          </w:p>
                        </w:tc>
                      </w:tr>
                      <w:tr w:rsidR="00BC7BDC" w:rsidRPr="00847A19" w14:paraId="331D5FC2" w14:textId="77777777" w:rsidTr="00D3097A">
                        <w:trPr>
                          <w:jc w:val="center"/>
                        </w:trPr>
                        <w:tc>
                          <w:tcPr>
                            <w:tcW w:w="8050" w:type="dxa"/>
                          </w:tcPr>
                          <w:p w14:paraId="362AE05C" w14:textId="5C9FC8B6" w:rsidR="00BC7BDC" w:rsidRPr="00847A19" w:rsidRDefault="00BC7BDC" w:rsidP="00C35420">
                            <w:pPr>
                              <w:pStyle w:val="ListParagraph"/>
                              <w:spacing w:line="276" w:lineRule="auto"/>
                              <w:ind w:left="360"/>
                              <w:rPr>
                                <w:b/>
                                <w:bCs/>
                                <w:sz w:val="44"/>
                                <w:szCs w:val="44"/>
                              </w:rPr>
                            </w:pPr>
                          </w:p>
                        </w:tc>
                        <w:tc>
                          <w:tcPr>
                            <w:tcW w:w="1134" w:type="dxa"/>
                          </w:tcPr>
                          <w:p w14:paraId="25EDE956" w14:textId="41D07697" w:rsidR="00BC7BDC" w:rsidRPr="00847A19" w:rsidRDefault="00BC7BDC" w:rsidP="009713AD">
                            <w:pPr>
                              <w:spacing w:line="276" w:lineRule="auto"/>
                              <w:rPr>
                                <w:b/>
                                <w:bCs/>
                                <w:sz w:val="44"/>
                                <w:szCs w:val="44"/>
                              </w:rPr>
                            </w:pPr>
                          </w:p>
                        </w:tc>
                      </w:tr>
                      <w:tr w:rsidR="00B51343" w:rsidRPr="00451778" w14:paraId="015C359A" w14:textId="77777777" w:rsidTr="00D3097A">
                        <w:trPr>
                          <w:jc w:val="center"/>
                        </w:trPr>
                        <w:tc>
                          <w:tcPr>
                            <w:tcW w:w="8050" w:type="dxa"/>
                          </w:tcPr>
                          <w:p w14:paraId="5F47FED1" w14:textId="589D162D" w:rsidR="00B51343" w:rsidRPr="00451778" w:rsidRDefault="00B51343" w:rsidP="0033109B">
                            <w:pPr>
                              <w:pStyle w:val="ListParagraph"/>
                              <w:spacing w:line="276" w:lineRule="auto"/>
                              <w:ind w:left="360"/>
                              <w:rPr>
                                <w:b/>
                                <w:bCs/>
                                <w:sz w:val="36"/>
                                <w:szCs w:val="36"/>
                              </w:rPr>
                            </w:pPr>
                          </w:p>
                        </w:tc>
                        <w:tc>
                          <w:tcPr>
                            <w:tcW w:w="1134" w:type="dxa"/>
                          </w:tcPr>
                          <w:p w14:paraId="6807768F" w14:textId="4F598C7D" w:rsidR="00B51343" w:rsidRPr="00451778" w:rsidRDefault="00B51343" w:rsidP="009713AD">
                            <w:pPr>
                              <w:spacing w:line="276" w:lineRule="auto"/>
                              <w:rPr>
                                <w:b/>
                                <w:bCs/>
                                <w:sz w:val="36"/>
                                <w:szCs w:val="36"/>
                              </w:rPr>
                            </w:pPr>
                          </w:p>
                        </w:tc>
                      </w:tr>
                      <w:tr w:rsidR="00B51343" w:rsidRPr="00451778" w14:paraId="3498E1A7" w14:textId="77777777" w:rsidTr="00D3097A">
                        <w:trPr>
                          <w:jc w:val="center"/>
                        </w:trPr>
                        <w:tc>
                          <w:tcPr>
                            <w:tcW w:w="8050" w:type="dxa"/>
                          </w:tcPr>
                          <w:p w14:paraId="4B7F6D61" w14:textId="3BF8805E" w:rsidR="00B51343" w:rsidRPr="00451778" w:rsidRDefault="00B51343" w:rsidP="00792575">
                            <w:pPr>
                              <w:pStyle w:val="ListParagraph"/>
                              <w:spacing w:line="276" w:lineRule="auto"/>
                              <w:ind w:left="360"/>
                              <w:rPr>
                                <w:b/>
                                <w:bCs/>
                                <w:sz w:val="36"/>
                                <w:szCs w:val="36"/>
                              </w:rPr>
                            </w:pPr>
                          </w:p>
                        </w:tc>
                        <w:tc>
                          <w:tcPr>
                            <w:tcW w:w="1134" w:type="dxa"/>
                          </w:tcPr>
                          <w:p w14:paraId="72940BE2" w14:textId="47617468" w:rsidR="00DB7D6B" w:rsidRPr="00451778" w:rsidRDefault="00DB7D6B" w:rsidP="009713AD">
                            <w:pPr>
                              <w:spacing w:line="276" w:lineRule="auto"/>
                              <w:rPr>
                                <w:b/>
                                <w:bCs/>
                                <w:sz w:val="36"/>
                                <w:szCs w:val="36"/>
                              </w:rPr>
                            </w:pPr>
                          </w:p>
                        </w:tc>
                      </w:tr>
                    </w:tbl>
                    <w:p w14:paraId="12B3D757" w14:textId="77777777" w:rsidR="00EA376F" w:rsidRDefault="00EA376F" w:rsidP="00BC7BDC">
                      <w:pPr>
                        <w:jc w:val="center"/>
                      </w:pPr>
                    </w:p>
                  </w:txbxContent>
                </v:textbox>
                <w10:wrap anchorx="margin"/>
              </v:shape>
            </w:pict>
          </mc:Fallback>
        </mc:AlternateContent>
      </w:r>
    </w:p>
    <w:p w14:paraId="2B43B9C8" w14:textId="134DF7B1" w:rsidR="0016394B" w:rsidRDefault="0016394B"/>
    <w:p w14:paraId="51E67877" w14:textId="42DB3FBA" w:rsidR="0016394B" w:rsidRDefault="0016394B"/>
    <w:p w14:paraId="018CFA44" w14:textId="77777777" w:rsidR="0016394B" w:rsidRDefault="0016394B"/>
    <w:p w14:paraId="281D6FCE" w14:textId="77777777" w:rsidR="0016394B" w:rsidRDefault="0016394B"/>
    <w:p w14:paraId="7D66B1CA" w14:textId="2D57375F" w:rsidR="00BD62DE" w:rsidRDefault="00BD62DE"/>
    <w:p w14:paraId="3A5C0258" w14:textId="77777777" w:rsidR="00BD62DE" w:rsidRDefault="00BD62DE"/>
    <w:p w14:paraId="0AE5F975" w14:textId="77777777" w:rsidR="00BD62DE" w:rsidRDefault="00BD62DE"/>
    <w:p w14:paraId="116F122F" w14:textId="77777777" w:rsidR="00BD62DE" w:rsidRDefault="00BD62DE"/>
    <w:p w14:paraId="5BE84159" w14:textId="77777777" w:rsidR="00266A14" w:rsidRDefault="00266A14"/>
    <w:p w14:paraId="67977FE4" w14:textId="77777777" w:rsidR="00266A14" w:rsidRDefault="00266A14"/>
    <w:p w14:paraId="6A6B0489" w14:textId="77777777" w:rsidR="00266A14" w:rsidRDefault="00266A14"/>
    <w:p w14:paraId="7822E224" w14:textId="77777777" w:rsidR="00266A14" w:rsidRDefault="00266A14"/>
    <w:p w14:paraId="5C49F2C3" w14:textId="77777777" w:rsidR="00266A14" w:rsidRDefault="00266A14"/>
    <w:p w14:paraId="585DBCA2" w14:textId="77777777" w:rsidR="00266A14" w:rsidRDefault="00266A14"/>
    <w:p w14:paraId="572CACEA" w14:textId="77777777" w:rsidR="00266A14" w:rsidRDefault="00266A14"/>
    <w:p w14:paraId="5C85404B" w14:textId="77777777" w:rsidR="00266A14" w:rsidRDefault="00266A14"/>
    <w:p w14:paraId="4A957E9D" w14:textId="77777777" w:rsidR="00266A14" w:rsidRDefault="00266A14"/>
    <w:p w14:paraId="4CA3B5B4" w14:textId="77777777" w:rsidR="00266A14" w:rsidRDefault="00266A14"/>
    <w:p w14:paraId="7534B6AC" w14:textId="1392C637" w:rsidR="00266A14" w:rsidRDefault="00BE497A">
      <w:r w:rsidRPr="00C74F89">
        <w:rPr>
          <w:noProof/>
          <w:lang w:eastAsia="en-GB"/>
        </w:rPr>
        <w:lastRenderedPageBreak/>
        <mc:AlternateContent>
          <mc:Choice Requires="wps">
            <w:drawing>
              <wp:anchor distT="0" distB="0" distL="114300" distR="114300" simplePos="0" relativeHeight="251671551" behindDoc="0" locked="0" layoutInCell="1" allowOverlap="1" wp14:anchorId="5C2CEBEB" wp14:editId="27BB48B9">
                <wp:simplePos x="0" y="0"/>
                <wp:positionH relativeFrom="margin">
                  <wp:align>right</wp:align>
                </wp:positionH>
                <wp:positionV relativeFrom="paragraph">
                  <wp:posOffset>239811</wp:posOffset>
                </wp:positionV>
                <wp:extent cx="6650990" cy="637540"/>
                <wp:effectExtent l="0" t="0" r="0" b="0"/>
                <wp:wrapNone/>
                <wp:docPr id="7" name="Rectangle 6"/>
                <wp:cNvGraphicFramePr/>
                <a:graphic xmlns:a="http://schemas.openxmlformats.org/drawingml/2006/main">
                  <a:graphicData uri="http://schemas.microsoft.com/office/word/2010/wordprocessingShape">
                    <wps:wsp>
                      <wps:cNvSpPr/>
                      <wps:spPr>
                        <a:xfrm>
                          <a:off x="0" y="0"/>
                          <a:ext cx="6650990" cy="637540"/>
                        </a:xfrm>
                        <a:prstGeom prst="rect">
                          <a:avLst/>
                        </a:prstGeom>
                        <a:solidFill>
                          <a:srgbClr val="147886"/>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E49F72D" w14:textId="77777777" w:rsidR="00C74F89" w:rsidRDefault="00C74F89" w:rsidP="009A57E7">
                            <w:pPr>
                              <w:spacing w:after="0"/>
                              <w:rPr>
                                <w:rFonts w:ascii="Arial" w:hAnsi="Arial" w:cs="Arial"/>
                                <w:b/>
                                <w:bCs/>
                                <w:color w:val="FFFFFF" w:themeColor="light1"/>
                                <w:kern w:val="24"/>
                                <w:sz w:val="40"/>
                                <w:szCs w:val="40"/>
                                <w14:ligatures w14:val="none"/>
                              </w:rPr>
                            </w:pPr>
                            <w:r>
                              <w:rPr>
                                <w:rFonts w:ascii="Arial" w:hAnsi="Arial" w:cs="Arial"/>
                                <w:b/>
                                <w:bCs/>
                                <w:color w:val="FFFFFF" w:themeColor="light1"/>
                                <w:kern w:val="24"/>
                                <w:sz w:val="40"/>
                                <w:szCs w:val="40"/>
                              </w:rPr>
                              <w:t>Safety Office General Updates</w:t>
                            </w:r>
                          </w:p>
                        </w:txbxContent>
                      </wps:txbx>
                      <wps:bodyPr wrap="square" rtlCol="0" anchor="ctr"/>
                    </wps:wsp>
                  </a:graphicData>
                </a:graphic>
                <wp14:sizeRelH relativeFrom="margin">
                  <wp14:pctWidth>0</wp14:pctWidth>
                </wp14:sizeRelH>
              </wp:anchor>
            </w:drawing>
          </mc:Choice>
          <mc:Fallback>
            <w:pict>
              <v:rect w14:anchorId="5C2CEBEB" id="Rectangle 6" o:spid="_x0000_s1031" style="position:absolute;margin-left:472.5pt;margin-top:18.9pt;width:523.7pt;height:50.2pt;z-index:251671551;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" fillcolor="#147886" stroked="f" strokeweight="1pt">
                <v:textbox>
                  <w:txbxContent>
                    <w:p w14:paraId="1E49F72D" w14:textId="77777777" w:rsidR="00C74F89" w:rsidRDefault="00C74F89" w:rsidP="009A57E7">
                      <w:pPr>
                        <w:spacing w:after="0"/>
                        <w:rPr>
                          <w:rFonts w:ascii="Arial" w:hAnsi="Arial" w:cs="Arial"/>
                          <w:b/>
                          <w:bCs/>
                          <w:color w:val="FFFFFF" w:themeColor="light1"/>
                          <w:kern w:val="24"/>
                          <w:sz w:val="40"/>
                          <w:szCs w:val="40"/>
                          <w14:ligatures w14:val="none"/>
                        </w:rPr>
                      </w:pPr>
                      <w:r>
                        <w:rPr>
                          <w:rFonts w:ascii="Arial" w:hAnsi="Arial" w:cs="Arial"/>
                          <w:b/>
                          <w:bCs/>
                          <w:color w:val="FFFFFF" w:themeColor="light1"/>
                          <w:kern w:val="24"/>
                          <w:sz w:val="40"/>
                          <w:szCs w:val="40"/>
                        </w:rPr>
                        <w:t>Safety Office General Updates</w:t>
                      </w:r>
                    </w:p>
                  </w:txbxContent>
                </v:textbox>
                <w10:wrap anchorx="margin"/>
              </v:rect>
            </w:pict>
          </mc:Fallback>
        </mc:AlternateContent>
      </w:r>
      <w:r w:rsidR="00C74F89">
        <w:rPr>
          <w:noProof/>
          <w:lang w:eastAsia="en-GB"/>
        </w:rPr>
        <mc:AlternateContent>
          <mc:Choice Requires="wps">
            <w:drawing>
              <wp:anchor distT="0" distB="0" distL="114300" distR="114300" simplePos="0" relativeHeight="251670528" behindDoc="0" locked="0" layoutInCell="1" allowOverlap="1" wp14:anchorId="6EFD3D14" wp14:editId="43C35DBB">
                <wp:simplePos x="0" y="0"/>
                <wp:positionH relativeFrom="margin">
                  <wp:posOffset>14748</wp:posOffset>
                </wp:positionH>
                <wp:positionV relativeFrom="paragraph">
                  <wp:posOffset>29497</wp:posOffset>
                </wp:positionV>
                <wp:extent cx="6636242" cy="1607574"/>
                <wp:effectExtent l="0" t="0" r="0" b="0"/>
                <wp:wrapNone/>
                <wp:docPr id="698808868" name="Text Box 2"/>
                <wp:cNvGraphicFramePr/>
                <a:graphic xmlns:a="http://schemas.openxmlformats.org/drawingml/2006/main">
                  <a:graphicData uri="http://schemas.microsoft.com/office/word/2010/wordprocessingShape">
                    <wps:wsp>
                      <wps:cNvSpPr txBox="1"/>
                      <wps:spPr>
                        <a:xfrm>
                          <a:off x="0" y="0"/>
                          <a:ext cx="6636242" cy="1607574"/>
                        </a:xfrm>
                        <a:prstGeom prst="rect">
                          <a:avLst/>
                        </a:prstGeom>
                        <a:solidFill>
                          <a:schemeClr val="lt1"/>
                        </a:solidFill>
                        <a:ln w="6350">
                          <a:noFill/>
                        </a:ln>
                      </wps:spPr>
                      <wps:txbx>
                        <w:txbxContent>
                          <w:p w14:paraId="3D18A42A" w14:textId="457DF11E" w:rsidR="00C74F89" w:rsidRDefault="00C74F89">
                            <w:r>
                              <w:rPr>
                                <w:noProof/>
                                <w:lang w:eastAsia="en-GB"/>
                              </w:rPr>
                              <w:drawing>
                                <wp:inline distT="0" distB="0" distL="0" distR="0" wp14:anchorId="0B97F267" wp14:editId="10A26505">
                                  <wp:extent cx="6515125" cy="1504335"/>
                                  <wp:effectExtent l="0" t="0" r="0" b="635"/>
                                  <wp:docPr id="1558755578" name="Picture 1558755578" descr="Free Safety Beautiful Wallpaper photo and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ree Safety Beautiful Wallpaper photo and picture"/>
                                          <pic:cNvPicPr>
                                            <a:picLocks noChangeAspect="1" noChangeArrowheads="1"/>
                                          </pic:cNvPicPr>
                                        </pic:nvPicPr>
                                        <pic:blipFill rotWithShape="1">
                                          <a:blip r:embed="rId12">
                                            <a:extLst>
                                              <a:ext uri="{28A0092B-C50C-407E-A947-70E740481C1C}">
                                                <a14:useLocalDpi xmlns:a14="http://schemas.microsoft.com/office/drawing/2010/main" val="0"/>
                                              </a:ext>
                                            </a:extLst>
                                          </a:blip>
                                          <a:srcRect t="5757" b="59686"/>
                                          <a:stretch/>
                                        </pic:blipFill>
                                        <pic:spPr bwMode="auto">
                                          <a:xfrm>
                                            <a:off x="0" y="0"/>
                                            <a:ext cx="6529958" cy="1507760"/>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FD3D14" id="Text Box 2" o:spid="_x0000_s1032" type="#_x0000_t202" style="position:absolute;margin-left:1.15pt;margin-top:2.3pt;width:522.55pt;height:126.6pt;z-index:251670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" fillcolor="white [3201]" stroked="f" strokeweight=".5pt">
                <v:textbox>
                  <w:txbxContent>
                    <w:p w14:paraId="3D18A42A" w14:textId="457DF11E" w:rsidR="00C74F89" w:rsidRDefault="00C74F89">
                      <w:r>
                        <w:rPr>
                          <w:noProof/>
                          <w:lang w:eastAsia="en-GB"/>
                        </w:rPr>
                        <w:drawing>
                          <wp:inline distT="0" distB="0" distL="0" distR="0" wp14:anchorId="0B97F267" wp14:editId="10A26505">
                            <wp:extent cx="6515125" cy="1504335"/>
                            <wp:effectExtent l="0" t="0" r="0" b="635"/>
                            <wp:docPr id="1558755578" name="Picture 1558755578" descr="Free Safety Beautiful Wallpaper photo and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ree Safety Beautiful Wallpaper photo and picture"/>
                                    <pic:cNvPicPr>
                                      <a:picLocks noChangeAspect="1" noChangeArrowheads="1"/>
                                    </pic:cNvPicPr>
                                  </pic:nvPicPr>
                                  <pic:blipFill rotWithShape="1">
                                    <a:blip r:embed="rId12">
                                      <a:extLst>
                                        <a:ext uri="{28A0092B-C50C-407E-A947-70E740481C1C}">
                                          <a14:useLocalDpi xmlns:a14="http://schemas.microsoft.com/office/drawing/2010/main" val="0"/>
                                        </a:ext>
                                      </a:extLst>
                                    </a:blip>
                                    <a:srcRect t="5757" b="59686"/>
                                    <a:stretch/>
                                  </pic:blipFill>
                                  <pic:spPr bwMode="auto">
                                    <a:xfrm>
                                      <a:off x="0" y="0"/>
                                      <a:ext cx="6529958" cy="1507760"/>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w10:wrap anchorx="margin"/>
              </v:shape>
            </w:pict>
          </mc:Fallback>
        </mc:AlternateContent>
      </w:r>
    </w:p>
    <w:p w14:paraId="3DB0DF9F" w14:textId="53274017" w:rsidR="00C74F89" w:rsidRDefault="00C74F89"/>
    <w:p w14:paraId="4B2BBDB5" w14:textId="0CAC6536" w:rsidR="00C74F89" w:rsidRDefault="00C74F89"/>
    <w:p w14:paraId="3C28DFC0" w14:textId="0153CC57" w:rsidR="00C74F89" w:rsidRDefault="00C74F89"/>
    <w:p w14:paraId="711A8693" w14:textId="3D778AE6" w:rsidR="00C74F89" w:rsidRDefault="00C74F89"/>
    <w:p w14:paraId="06EDC9F5" w14:textId="3DF76A63" w:rsidR="00C74F89" w:rsidRDefault="005B3604">
      <w:r>
        <w:rPr>
          <w:noProof/>
        </w:rPr>
        <mc:AlternateContent>
          <mc:Choice Requires="wps">
            <w:drawing>
              <wp:anchor distT="0" distB="0" distL="114300" distR="114300" simplePos="0" relativeHeight="251792384" behindDoc="0" locked="0" layoutInCell="1" allowOverlap="1" wp14:anchorId="1C2DC1DC" wp14:editId="08968944">
                <wp:simplePos x="0" y="0"/>
                <wp:positionH relativeFrom="margin">
                  <wp:align>right</wp:align>
                </wp:positionH>
                <wp:positionV relativeFrom="paragraph">
                  <wp:posOffset>167640</wp:posOffset>
                </wp:positionV>
                <wp:extent cx="6635750" cy="8007350"/>
                <wp:effectExtent l="0" t="0" r="0" b="0"/>
                <wp:wrapNone/>
                <wp:docPr id="1228793599" name="Text Box 89"/>
                <wp:cNvGraphicFramePr/>
                <a:graphic xmlns:a="http://schemas.openxmlformats.org/drawingml/2006/main">
                  <a:graphicData uri="http://schemas.microsoft.com/office/word/2010/wordprocessingShape">
                    <wps:wsp>
                      <wps:cNvSpPr txBox="1"/>
                      <wps:spPr>
                        <a:xfrm>
                          <a:off x="0" y="0"/>
                          <a:ext cx="6635750" cy="8007350"/>
                        </a:xfrm>
                        <a:prstGeom prst="rect">
                          <a:avLst/>
                        </a:prstGeom>
                        <a:noFill/>
                        <a:ln w="6350">
                          <a:noFill/>
                        </a:ln>
                      </wps:spPr>
                      <wps:txbx>
                        <w:txbxContent>
                          <w:p w14:paraId="4DB1D41C" w14:textId="77777777" w:rsidR="00DA46B6" w:rsidRPr="005B3604" w:rsidRDefault="00DA46B6" w:rsidP="00DA46B6">
                            <w:pPr>
                              <w:spacing w:after="0" w:line="240" w:lineRule="auto"/>
                              <w:rPr>
                                <w:rFonts w:ascii="Arial" w:hAnsi="Arial" w:cs="Arial"/>
                                <w:b/>
                                <w:bCs/>
                                <w:sz w:val="24"/>
                                <w:szCs w:val="24"/>
                              </w:rPr>
                            </w:pPr>
                            <w:r>
                              <w:rPr>
                                <w:rFonts w:ascii="Arial" w:hAnsi="Arial" w:cs="Arial"/>
                                <w:b/>
                                <w:bCs/>
                                <w:sz w:val="28"/>
                                <w:szCs w:val="28"/>
                              </w:rPr>
                              <w:t>Our</w:t>
                            </w:r>
                            <w:r w:rsidRPr="005B3604">
                              <w:rPr>
                                <w:rFonts w:ascii="Arial" w:hAnsi="Arial" w:cs="Arial"/>
                                <w:b/>
                                <w:bCs/>
                                <w:sz w:val="28"/>
                                <w:szCs w:val="28"/>
                              </w:rPr>
                              <w:t xml:space="preserve"> </w:t>
                            </w:r>
                            <w:r>
                              <w:rPr>
                                <w:rFonts w:ascii="Arial" w:hAnsi="Arial" w:cs="Arial"/>
                                <w:b/>
                                <w:bCs/>
                                <w:sz w:val="28"/>
                                <w:szCs w:val="28"/>
                              </w:rPr>
                              <w:t xml:space="preserve">website </w:t>
                            </w:r>
                            <w:r w:rsidRPr="005B3604">
                              <w:rPr>
                                <w:rFonts w:ascii="Arial" w:hAnsi="Arial" w:cs="Arial"/>
                                <w:b/>
                                <w:bCs/>
                                <w:sz w:val="28"/>
                                <w:szCs w:val="28"/>
                              </w:rPr>
                              <w:t xml:space="preserve">documents </w:t>
                            </w:r>
                            <w:r>
                              <w:rPr>
                                <w:rFonts w:ascii="Arial" w:hAnsi="Arial" w:cs="Arial"/>
                                <w:b/>
                                <w:bCs/>
                                <w:sz w:val="28"/>
                                <w:szCs w:val="28"/>
                              </w:rPr>
                              <w:t>are migrating to our SharePoint Safety Hub</w:t>
                            </w:r>
                          </w:p>
                          <w:p w14:paraId="3A231E8C" w14:textId="77777777" w:rsidR="00DA46B6" w:rsidRPr="005B3604" w:rsidRDefault="00DA46B6" w:rsidP="00DA46B6">
                            <w:pPr>
                              <w:spacing w:after="0" w:line="240" w:lineRule="auto"/>
                              <w:rPr>
                                <w:rFonts w:ascii="Arial" w:hAnsi="Arial" w:cs="Arial"/>
                                <w:sz w:val="24"/>
                                <w:szCs w:val="24"/>
                              </w:rPr>
                            </w:pPr>
                            <w:r w:rsidRPr="005B3604">
                              <w:rPr>
                                <w:rFonts w:ascii="Arial" w:hAnsi="Arial" w:cs="Arial"/>
                                <w:sz w:val="24"/>
                                <w:szCs w:val="24"/>
                              </w:rPr>
                              <w:t> </w:t>
                            </w:r>
                          </w:p>
                          <w:p w14:paraId="70C79504" w14:textId="5FC1D726" w:rsidR="00DA46B6" w:rsidRDefault="00DA46B6" w:rsidP="00DA46B6">
                            <w:pPr>
                              <w:spacing w:after="0" w:line="240" w:lineRule="auto"/>
                              <w:rPr>
                                <w:rFonts w:ascii="Arial" w:hAnsi="Arial" w:cs="Arial"/>
                                <w:sz w:val="24"/>
                                <w:szCs w:val="24"/>
                              </w:rPr>
                            </w:pPr>
                            <w:r>
                              <w:rPr>
                                <w:rFonts w:ascii="Arial" w:hAnsi="Arial" w:cs="Arial"/>
                                <w:sz w:val="24"/>
                                <w:szCs w:val="24"/>
                              </w:rPr>
                              <w:t xml:space="preserve">Most </w:t>
                            </w:r>
                            <w:r w:rsidRPr="005B3604">
                              <w:rPr>
                                <w:rFonts w:ascii="Arial" w:hAnsi="Arial" w:cs="Arial"/>
                                <w:sz w:val="24"/>
                                <w:szCs w:val="24"/>
                              </w:rPr>
                              <w:t>departments have now received rollout sessions introducing our new SharePoint site, </w:t>
                            </w:r>
                            <w:r w:rsidRPr="005B3604">
                              <w:rPr>
                                <w:rFonts w:ascii="Arial" w:hAnsi="Arial" w:cs="Arial"/>
                                <w:b/>
                                <w:bCs/>
                                <w:sz w:val="24"/>
                                <w:szCs w:val="24"/>
                              </w:rPr>
                              <w:t>Safety Hub</w:t>
                            </w:r>
                            <w:r w:rsidRPr="005B3604">
                              <w:rPr>
                                <w:rFonts w:ascii="Arial" w:hAnsi="Arial" w:cs="Arial"/>
                                <w:sz w:val="24"/>
                                <w:szCs w:val="24"/>
                              </w:rPr>
                              <w:t xml:space="preserve">. While departmental pages are already live and in use, </w:t>
                            </w:r>
                            <w:r>
                              <w:rPr>
                                <w:rFonts w:ascii="Arial" w:hAnsi="Arial" w:cs="Arial"/>
                                <w:sz w:val="24"/>
                                <w:szCs w:val="24"/>
                              </w:rPr>
                              <w:t>work has begun</w:t>
                            </w:r>
                            <w:r w:rsidRPr="005B3604">
                              <w:rPr>
                                <w:rFonts w:ascii="Arial" w:hAnsi="Arial" w:cs="Arial"/>
                                <w:sz w:val="24"/>
                                <w:szCs w:val="24"/>
                              </w:rPr>
                              <w:t xml:space="preserve"> </w:t>
                            </w:r>
                            <w:r>
                              <w:rPr>
                                <w:rFonts w:ascii="Arial" w:hAnsi="Arial" w:cs="Arial"/>
                                <w:sz w:val="24"/>
                                <w:szCs w:val="24"/>
                              </w:rPr>
                              <w:t xml:space="preserve">to develop </w:t>
                            </w:r>
                            <w:r w:rsidRPr="005B3604">
                              <w:rPr>
                                <w:rFonts w:ascii="Arial" w:hAnsi="Arial" w:cs="Arial"/>
                                <w:sz w:val="24"/>
                                <w:szCs w:val="24"/>
                              </w:rPr>
                              <w:t>the </w:t>
                            </w:r>
                            <w:r w:rsidRPr="005B3604">
                              <w:rPr>
                                <w:rFonts w:ascii="Arial" w:hAnsi="Arial" w:cs="Arial"/>
                                <w:b/>
                                <w:bCs/>
                                <w:sz w:val="24"/>
                                <w:szCs w:val="24"/>
                              </w:rPr>
                              <w:t>Safety Library</w:t>
                            </w:r>
                            <w:r w:rsidRPr="000825EB">
                              <w:rPr>
                                <w:rFonts w:ascii="Arial" w:hAnsi="Arial" w:cs="Arial"/>
                                <w:sz w:val="24"/>
                                <w:szCs w:val="24"/>
                              </w:rPr>
                              <w:t xml:space="preserve"> section</w:t>
                            </w:r>
                            <w:r>
                              <w:rPr>
                                <w:rFonts w:ascii="Arial" w:hAnsi="Arial" w:cs="Arial"/>
                                <w:sz w:val="24"/>
                                <w:szCs w:val="24"/>
                              </w:rPr>
                              <w:t xml:space="preserve"> with our end users in mind. We have received your feedback from our website survey, and we are developing the functions within the Hub so that you can more efficiently search and browse our library pages and documentation.</w:t>
                            </w:r>
                          </w:p>
                          <w:p w14:paraId="33ACAB12" w14:textId="77777777" w:rsidR="00DA46B6" w:rsidRDefault="00DA46B6" w:rsidP="00DA46B6">
                            <w:pPr>
                              <w:spacing w:after="0" w:line="240" w:lineRule="auto"/>
                              <w:rPr>
                                <w:rFonts w:ascii="Arial" w:hAnsi="Arial" w:cs="Arial"/>
                                <w:sz w:val="24"/>
                                <w:szCs w:val="24"/>
                              </w:rPr>
                            </w:pPr>
                          </w:p>
                          <w:p w14:paraId="022BABAF" w14:textId="1CE8C986" w:rsidR="00DA46B6" w:rsidRPr="005B3604" w:rsidRDefault="00DA46B6" w:rsidP="00DA46B6">
                            <w:pPr>
                              <w:spacing w:after="0" w:line="240" w:lineRule="auto"/>
                              <w:rPr>
                                <w:rFonts w:ascii="Arial" w:hAnsi="Arial" w:cs="Arial"/>
                                <w:sz w:val="24"/>
                                <w:szCs w:val="24"/>
                              </w:rPr>
                            </w:pPr>
                            <w:r>
                              <w:rPr>
                                <w:rFonts w:ascii="Arial" w:hAnsi="Arial" w:cs="Arial"/>
                                <w:sz w:val="24"/>
                                <w:szCs w:val="24"/>
                              </w:rPr>
                              <w:t>Our webpages for our safety sections will therefore migrate to live within our SharePoint Safety Library. To make this a smooth transition we will place redirects on our website so that you can find the co-responding pages. The migration will happen over time, and we will provide you with updates ahead of moving our information.</w:t>
                            </w:r>
                          </w:p>
                          <w:p w14:paraId="6065F964" w14:textId="77777777" w:rsidR="00DA46B6" w:rsidRDefault="00DA46B6" w:rsidP="00DA46B6">
                            <w:pPr>
                              <w:spacing w:after="0" w:line="240" w:lineRule="auto"/>
                              <w:rPr>
                                <w:rFonts w:ascii="Arial" w:hAnsi="Arial" w:cs="Arial"/>
                                <w:sz w:val="24"/>
                                <w:szCs w:val="24"/>
                              </w:rPr>
                            </w:pPr>
                          </w:p>
                          <w:p w14:paraId="431D6099" w14:textId="77777777" w:rsidR="00DA46B6" w:rsidRDefault="00DA46B6" w:rsidP="00DA46B6">
                            <w:pPr>
                              <w:spacing w:after="0" w:line="240" w:lineRule="auto"/>
                              <w:rPr>
                                <w:rFonts w:ascii="Arial" w:hAnsi="Arial" w:cs="Arial"/>
                                <w:sz w:val="24"/>
                                <w:szCs w:val="24"/>
                              </w:rPr>
                            </w:pPr>
                            <w:r>
                              <w:rPr>
                                <w:rFonts w:ascii="Arial" w:hAnsi="Arial" w:cs="Arial"/>
                                <w:sz w:val="24"/>
                                <w:szCs w:val="24"/>
                              </w:rPr>
                              <w:t xml:space="preserve">This migration project may cause some links to break within departmental information, where links to our documents are hosted directly by our Drupal site. Placing redirects on our webpages will reduce the volume of broken links incurred by the move but we will provide updates ahead of when we plan to move pages and documents. </w:t>
                            </w:r>
                          </w:p>
                          <w:p w14:paraId="590FB44F" w14:textId="77777777" w:rsidR="00DA46B6" w:rsidRDefault="00DA46B6" w:rsidP="00DA46B6">
                            <w:pPr>
                              <w:spacing w:after="0" w:line="240" w:lineRule="auto"/>
                              <w:rPr>
                                <w:rFonts w:ascii="Arial" w:hAnsi="Arial" w:cs="Arial"/>
                                <w:sz w:val="24"/>
                                <w:szCs w:val="24"/>
                              </w:rPr>
                            </w:pPr>
                          </w:p>
                          <w:p w14:paraId="4A8515A9" w14:textId="6A2E35B2" w:rsidR="00DA46B6" w:rsidRDefault="00DA46B6" w:rsidP="00DA46B6">
                            <w:pPr>
                              <w:spacing w:after="0" w:line="240" w:lineRule="auto"/>
                              <w:rPr>
                                <w:rFonts w:ascii="Arial" w:hAnsi="Arial" w:cs="Arial"/>
                                <w:sz w:val="24"/>
                                <w:szCs w:val="24"/>
                              </w:rPr>
                            </w:pPr>
                            <w:r>
                              <w:rPr>
                                <w:rFonts w:ascii="Arial" w:hAnsi="Arial" w:cs="Arial"/>
                                <w:sz w:val="24"/>
                                <w:szCs w:val="24"/>
                              </w:rPr>
                              <w:t xml:space="preserve">If you have concerns about this or would like more information, please do get in touch by emailing </w:t>
                            </w:r>
                            <w:hyperlink r:id="rId13" w:history="1">
                              <w:r w:rsidR="002F592E" w:rsidRPr="00E27E95">
                                <w:rPr>
                                  <w:rStyle w:val="Hyperlink"/>
                                  <w:rFonts w:ascii="Arial" w:hAnsi="Arial" w:cs="Arial"/>
                                  <w:sz w:val="24"/>
                                  <w:szCs w:val="24"/>
                                </w:rPr>
                                <w:t>Safety@admin.cam.ac.uk</w:t>
                              </w:r>
                            </w:hyperlink>
                            <w:r>
                              <w:rPr>
                                <w:rFonts w:ascii="Arial" w:hAnsi="Arial" w:cs="Arial"/>
                                <w:sz w:val="24"/>
                                <w:szCs w:val="24"/>
                              </w:rPr>
                              <w:t xml:space="preserve"> . </w:t>
                            </w:r>
                          </w:p>
                          <w:p w14:paraId="6E9CE1DD" w14:textId="77777777" w:rsidR="00DA46B6" w:rsidRPr="005B3604" w:rsidRDefault="00DA46B6" w:rsidP="00DA46B6">
                            <w:pPr>
                              <w:spacing w:after="0" w:line="240" w:lineRule="auto"/>
                              <w:rPr>
                                <w:rFonts w:ascii="Arial" w:hAnsi="Arial" w:cs="Arial"/>
                                <w:sz w:val="24"/>
                                <w:szCs w:val="24"/>
                              </w:rPr>
                            </w:pPr>
                          </w:p>
                          <w:p w14:paraId="1391C397" w14:textId="77777777" w:rsidR="00DA46B6" w:rsidRDefault="00DA46B6" w:rsidP="00DA46B6">
                            <w:pPr>
                              <w:spacing w:after="0" w:line="240" w:lineRule="auto"/>
                              <w:rPr>
                                <w:rFonts w:ascii="Arial" w:hAnsi="Arial" w:cs="Arial"/>
                                <w:sz w:val="24"/>
                                <w:szCs w:val="24"/>
                              </w:rPr>
                            </w:pPr>
                            <w:r w:rsidRPr="005B3604">
                              <w:rPr>
                                <w:rFonts w:ascii="Arial" w:hAnsi="Arial" w:cs="Arial"/>
                                <w:sz w:val="24"/>
                                <w:szCs w:val="24"/>
                              </w:rPr>
                              <w:t>A timeline will soon be available on our website, where you can find out when we plan to move documents well in advance of any changes taking place</w:t>
                            </w:r>
                            <w:r>
                              <w:rPr>
                                <w:rFonts w:ascii="Arial" w:hAnsi="Arial" w:cs="Arial"/>
                                <w:sz w:val="24"/>
                                <w:szCs w:val="24"/>
                              </w:rPr>
                              <w:t>.</w:t>
                            </w:r>
                          </w:p>
                          <w:p w14:paraId="5A092556" w14:textId="77777777" w:rsidR="00DA46B6" w:rsidRPr="005B3604" w:rsidRDefault="00DA46B6" w:rsidP="00DA46B6">
                            <w:pPr>
                              <w:spacing w:after="0" w:line="240" w:lineRule="auto"/>
                              <w:rPr>
                                <w:rFonts w:ascii="Arial" w:hAnsi="Arial" w:cs="Arial"/>
                                <w:sz w:val="24"/>
                                <w:szCs w:val="24"/>
                              </w:rPr>
                            </w:pPr>
                          </w:p>
                          <w:p w14:paraId="2BEA37E6" w14:textId="02C7A254" w:rsidR="00DA46B6" w:rsidRDefault="00DA46B6" w:rsidP="002F592E"/>
                          <w:p w14:paraId="6960913B" w14:textId="77777777" w:rsidR="002F592E" w:rsidRPr="002F592E" w:rsidRDefault="002F592E" w:rsidP="002F592E">
                            <w:pPr>
                              <w:rPr>
                                <w:rFonts w:ascii="Arial" w:hAnsi="Arial" w:cs="Arial"/>
                                <w:b/>
                                <w:bCs/>
                                <w:sz w:val="28"/>
                                <w:szCs w:val="28"/>
                              </w:rPr>
                            </w:pPr>
                            <w:r w:rsidRPr="002F592E">
                              <w:rPr>
                                <w:rFonts w:ascii="Arial" w:hAnsi="Arial" w:cs="Arial"/>
                                <w:b/>
                                <w:bCs/>
                                <w:sz w:val="28"/>
                                <w:szCs w:val="28"/>
                              </w:rPr>
                              <w:t xml:space="preserve">Updated training matrix for safety role holders </w:t>
                            </w:r>
                          </w:p>
                          <w:p w14:paraId="12EB8010" w14:textId="548177DA" w:rsidR="005B3604" w:rsidRPr="002F592E" w:rsidRDefault="002F592E" w:rsidP="002F592E">
                            <w:pPr>
                              <w:rPr>
                                <w:rFonts w:ascii="Arial" w:hAnsi="Arial" w:cs="Arial"/>
                                <w:sz w:val="24"/>
                                <w:szCs w:val="24"/>
                              </w:rPr>
                            </w:pPr>
                            <w:r w:rsidRPr="002F592E">
                              <w:rPr>
                                <w:rFonts w:ascii="Arial" w:hAnsi="Arial" w:cs="Arial"/>
                                <w:sz w:val="24"/>
                                <w:szCs w:val="24"/>
                              </w:rPr>
                              <w:t xml:space="preserve">We recently updated our </w:t>
                            </w:r>
                            <w:hyperlink r:id="rId14" w:history="1">
                              <w:r w:rsidRPr="002F592E">
                                <w:rPr>
                                  <w:rStyle w:val="Hyperlink"/>
                                  <w:rFonts w:ascii="Arial" w:hAnsi="Arial" w:cs="Arial"/>
                                  <w:sz w:val="24"/>
                                  <w:szCs w:val="24"/>
                                </w:rPr>
                                <w:t>training matrix</w:t>
                              </w:r>
                            </w:hyperlink>
                            <w:r w:rsidRPr="002F592E">
                              <w:rPr>
                                <w:rFonts w:ascii="Arial" w:hAnsi="Arial" w:cs="Arial"/>
                                <w:sz w:val="24"/>
                                <w:szCs w:val="24"/>
                              </w:rPr>
                              <w:t xml:space="preserve"> to include new courses that have </w:t>
                            </w:r>
                            <w:r>
                              <w:rPr>
                                <w:rFonts w:ascii="Arial" w:hAnsi="Arial" w:cs="Arial"/>
                                <w:sz w:val="24"/>
                                <w:szCs w:val="24"/>
                              </w:rPr>
                              <w:t>now</w:t>
                            </w:r>
                            <w:r w:rsidRPr="002F592E">
                              <w:rPr>
                                <w:rFonts w:ascii="Arial" w:hAnsi="Arial" w:cs="Arial"/>
                                <w:sz w:val="24"/>
                                <w:szCs w:val="24"/>
                              </w:rPr>
                              <w:t xml:space="preserve"> been published and </w:t>
                            </w:r>
                            <w:r>
                              <w:rPr>
                                <w:rFonts w:ascii="Arial" w:hAnsi="Arial" w:cs="Arial"/>
                                <w:sz w:val="24"/>
                                <w:szCs w:val="24"/>
                              </w:rPr>
                              <w:t xml:space="preserve">we have </w:t>
                            </w:r>
                            <w:r w:rsidRPr="002F592E">
                              <w:rPr>
                                <w:rFonts w:ascii="Arial" w:hAnsi="Arial" w:cs="Arial"/>
                                <w:sz w:val="24"/>
                                <w:szCs w:val="24"/>
                              </w:rPr>
                              <w:t>simplified the layout for easier navigation. Please use this to guide your own training or as a starting point to create your own local training plan.</w:t>
                            </w:r>
                          </w:p>
                          <w:p w14:paraId="6F9C9A2F" w14:textId="7132E009" w:rsidR="005B3604" w:rsidRPr="001708CD" w:rsidRDefault="002F592E" w:rsidP="002F592E">
                            <w:pPr>
                              <w:jc w:val="center"/>
                            </w:pPr>
                            <w:r>
                              <w:rPr>
                                <w:noProof/>
                              </w:rPr>
                              <w:drawing>
                                <wp:inline distT="0" distB="0" distL="0" distR="0" wp14:anchorId="47C9B414" wp14:editId="200E3204">
                                  <wp:extent cx="5295900" cy="2047875"/>
                                  <wp:effectExtent l="0" t="0" r="0" b="9525"/>
                                  <wp:docPr id="616668134" name="Picture 1" descr="A screen shot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6668134" name="Picture 1" descr="A screen shot of a graph&#10;&#10;AI-generated content may be incorrect."/>
                                          <pic:cNvPicPr>
                                            <a:picLocks noChangeAspect="1"/>
                                          </pic:cNvPicPr>
                                        </pic:nvPicPr>
                                        <pic:blipFill rotWithShape="1">
                                          <a:blip r:embed="rId15"/>
                                          <a:srcRect t="2412" r="7600" b="11173"/>
                                          <a:stretch>
                                            <a:fillRect/>
                                          </a:stretch>
                                        </pic:blipFill>
                                        <pic:spPr bwMode="auto">
                                          <a:xfrm>
                                            <a:off x="0" y="0"/>
                                            <a:ext cx="5295900" cy="2047875"/>
                                          </a:xfrm>
                                          <a:prstGeom prst="rect">
                                            <a:avLst/>
                                          </a:prstGeom>
                                          <a:ln>
                                            <a:noFill/>
                                          </a:ln>
                                          <a:extLst>
                                            <a:ext uri="{53640926-AAD7-44D8-BBD7-CCE9431645EC}">
                                              <a14:shadowObscured xmlns:a14="http://schemas.microsoft.com/office/drawing/2010/main"/>
                                            </a:ext>
                                          </a:extLst>
                                        </pic:spPr>
                                      </pic:pic>
                                    </a:graphicData>
                                  </a:graphic>
                                </wp:inline>
                              </w:drawing>
                            </w:r>
                          </w:p>
                          <w:p w14:paraId="65D3FC00" w14:textId="77777777" w:rsidR="005B3604" w:rsidRDefault="005B3604" w:rsidP="005B3604"/>
                          <w:p w14:paraId="255286A9" w14:textId="16528473" w:rsidR="00CD4E55" w:rsidRDefault="00CD4E5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2DC1DC" id="Text Box 89" o:spid="_x0000_s1033" type="#_x0000_t202" style="position:absolute;margin-left:471.3pt;margin-top:13.2pt;width:522.5pt;height:630.5pt;z-index:25179238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" filled="f" stroked="f" strokeweight=".5pt">
                <v:textbox>
                  <w:txbxContent>
                    <w:p w14:paraId="4DB1D41C" w14:textId="77777777" w:rsidR="00DA46B6" w:rsidRPr="005B3604" w:rsidRDefault="00DA46B6" w:rsidP="00DA46B6">
                      <w:pPr>
                        <w:spacing w:after="0" w:line="240" w:lineRule="auto"/>
                        <w:rPr>
                          <w:rFonts w:ascii="Arial" w:hAnsi="Arial" w:cs="Arial"/>
                          <w:b/>
                          <w:bCs/>
                          <w:sz w:val="24"/>
                          <w:szCs w:val="24"/>
                        </w:rPr>
                      </w:pPr>
                      <w:r>
                        <w:rPr>
                          <w:rFonts w:ascii="Arial" w:hAnsi="Arial" w:cs="Arial"/>
                          <w:b/>
                          <w:bCs/>
                          <w:sz w:val="28"/>
                          <w:szCs w:val="28"/>
                        </w:rPr>
                        <w:t>Our</w:t>
                      </w:r>
                      <w:r w:rsidRPr="005B3604">
                        <w:rPr>
                          <w:rFonts w:ascii="Arial" w:hAnsi="Arial" w:cs="Arial"/>
                          <w:b/>
                          <w:bCs/>
                          <w:sz w:val="28"/>
                          <w:szCs w:val="28"/>
                        </w:rPr>
                        <w:t xml:space="preserve"> </w:t>
                      </w:r>
                      <w:r>
                        <w:rPr>
                          <w:rFonts w:ascii="Arial" w:hAnsi="Arial" w:cs="Arial"/>
                          <w:b/>
                          <w:bCs/>
                          <w:sz w:val="28"/>
                          <w:szCs w:val="28"/>
                        </w:rPr>
                        <w:t xml:space="preserve">website </w:t>
                      </w:r>
                      <w:r w:rsidRPr="005B3604">
                        <w:rPr>
                          <w:rFonts w:ascii="Arial" w:hAnsi="Arial" w:cs="Arial"/>
                          <w:b/>
                          <w:bCs/>
                          <w:sz w:val="28"/>
                          <w:szCs w:val="28"/>
                        </w:rPr>
                        <w:t xml:space="preserve">documents </w:t>
                      </w:r>
                      <w:r>
                        <w:rPr>
                          <w:rFonts w:ascii="Arial" w:hAnsi="Arial" w:cs="Arial"/>
                          <w:b/>
                          <w:bCs/>
                          <w:sz w:val="28"/>
                          <w:szCs w:val="28"/>
                        </w:rPr>
                        <w:t>are migrating to our SharePoint Safety Hub</w:t>
                      </w:r>
                    </w:p>
                    <w:p w14:paraId="3A231E8C" w14:textId="77777777" w:rsidR="00DA46B6" w:rsidRPr="005B3604" w:rsidRDefault="00DA46B6" w:rsidP="00DA46B6">
                      <w:pPr>
                        <w:spacing w:after="0" w:line="240" w:lineRule="auto"/>
                        <w:rPr>
                          <w:rFonts w:ascii="Arial" w:hAnsi="Arial" w:cs="Arial"/>
                          <w:sz w:val="24"/>
                          <w:szCs w:val="24"/>
                        </w:rPr>
                      </w:pPr>
                      <w:r w:rsidRPr="005B3604">
                        <w:rPr>
                          <w:rFonts w:ascii="Arial" w:hAnsi="Arial" w:cs="Arial"/>
                          <w:sz w:val="24"/>
                          <w:szCs w:val="24"/>
                        </w:rPr>
                        <w:t> </w:t>
                      </w:r>
                    </w:p>
                    <w:p w14:paraId="70C79504" w14:textId="5FC1D726" w:rsidR="00DA46B6" w:rsidRDefault="00DA46B6" w:rsidP="00DA46B6">
                      <w:pPr>
                        <w:spacing w:after="0" w:line="240" w:lineRule="auto"/>
                        <w:rPr>
                          <w:rFonts w:ascii="Arial" w:hAnsi="Arial" w:cs="Arial"/>
                          <w:sz w:val="24"/>
                          <w:szCs w:val="24"/>
                        </w:rPr>
                      </w:pPr>
                      <w:r>
                        <w:rPr>
                          <w:rFonts w:ascii="Arial" w:hAnsi="Arial" w:cs="Arial"/>
                          <w:sz w:val="24"/>
                          <w:szCs w:val="24"/>
                        </w:rPr>
                        <w:t xml:space="preserve">Most </w:t>
                      </w:r>
                      <w:r w:rsidRPr="005B3604">
                        <w:rPr>
                          <w:rFonts w:ascii="Arial" w:hAnsi="Arial" w:cs="Arial"/>
                          <w:sz w:val="24"/>
                          <w:szCs w:val="24"/>
                        </w:rPr>
                        <w:t>departments have now received rollout sessions introducing our new SharePoint site, </w:t>
                      </w:r>
                      <w:r w:rsidRPr="005B3604">
                        <w:rPr>
                          <w:rFonts w:ascii="Arial" w:hAnsi="Arial" w:cs="Arial"/>
                          <w:b/>
                          <w:bCs/>
                          <w:sz w:val="24"/>
                          <w:szCs w:val="24"/>
                        </w:rPr>
                        <w:t>Safety Hub</w:t>
                      </w:r>
                      <w:r w:rsidRPr="005B3604">
                        <w:rPr>
                          <w:rFonts w:ascii="Arial" w:hAnsi="Arial" w:cs="Arial"/>
                          <w:sz w:val="24"/>
                          <w:szCs w:val="24"/>
                        </w:rPr>
                        <w:t xml:space="preserve">. While departmental pages are already live and in use, </w:t>
                      </w:r>
                      <w:r>
                        <w:rPr>
                          <w:rFonts w:ascii="Arial" w:hAnsi="Arial" w:cs="Arial"/>
                          <w:sz w:val="24"/>
                          <w:szCs w:val="24"/>
                        </w:rPr>
                        <w:t>work has begun</w:t>
                      </w:r>
                      <w:r w:rsidRPr="005B3604">
                        <w:rPr>
                          <w:rFonts w:ascii="Arial" w:hAnsi="Arial" w:cs="Arial"/>
                          <w:sz w:val="24"/>
                          <w:szCs w:val="24"/>
                        </w:rPr>
                        <w:t xml:space="preserve"> </w:t>
                      </w:r>
                      <w:r>
                        <w:rPr>
                          <w:rFonts w:ascii="Arial" w:hAnsi="Arial" w:cs="Arial"/>
                          <w:sz w:val="24"/>
                          <w:szCs w:val="24"/>
                        </w:rPr>
                        <w:t xml:space="preserve">to develop </w:t>
                      </w:r>
                      <w:r w:rsidRPr="005B3604">
                        <w:rPr>
                          <w:rFonts w:ascii="Arial" w:hAnsi="Arial" w:cs="Arial"/>
                          <w:sz w:val="24"/>
                          <w:szCs w:val="24"/>
                        </w:rPr>
                        <w:t>the </w:t>
                      </w:r>
                      <w:r w:rsidRPr="005B3604">
                        <w:rPr>
                          <w:rFonts w:ascii="Arial" w:hAnsi="Arial" w:cs="Arial"/>
                          <w:b/>
                          <w:bCs/>
                          <w:sz w:val="24"/>
                          <w:szCs w:val="24"/>
                        </w:rPr>
                        <w:t>Safety Library</w:t>
                      </w:r>
                      <w:r w:rsidRPr="000825EB">
                        <w:rPr>
                          <w:rFonts w:ascii="Arial" w:hAnsi="Arial" w:cs="Arial"/>
                          <w:sz w:val="24"/>
                          <w:szCs w:val="24"/>
                        </w:rPr>
                        <w:t xml:space="preserve"> section</w:t>
                      </w:r>
                      <w:r>
                        <w:rPr>
                          <w:rFonts w:ascii="Arial" w:hAnsi="Arial" w:cs="Arial"/>
                          <w:sz w:val="24"/>
                          <w:szCs w:val="24"/>
                        </w:rPr>
                        <w:t xml:space="preserve"> with our end users in mind. We have received your feedback from our website survey, and we are developing the functions within the Hub so that you can more efficiently search and browse our library pages and documentation.</w:t>
                      </w:r>
                    </w:p>
                    <w:p w14:paraId="33ACAB12" w14:textId="77777777" w:rsidR="00DA46B6" w:rsidRDefault="00DA46B6" w:rsidP="00DA46B6">
                      <w:pPr>
                        <w:spacing w:after="0" w:line="240" w:lineRule="auto"/>
                        <w:rPr>
                          <w:rFonts w:ascii="Arial" w:hAnsi="Arial" w:cs="Arial"/>
                          <w:sz w:val="24"/>
                          <w:szCs w:val="24"/>
                        </w:rPr>
                      </w:pPr>
                    </w:p>
                    <w:p w14:paraId="022BABAF" w14:textId="1CE8C986" w:rsidR="00DA46B6" w:rsidRPr="005B3604" w:rsidRDefault="00DA46B6" w:rsidP="00DA46B6">
                      <w:pPr>
                        <w:spacing w:after="0" w:line="240" w:lineRule="auto"/>
                        <w:rPr>
                          <w:rFonts w:ascii="Arial" w:hAnsi="Arial" w:cs="Arial"/>
                          <w:sz w:val="24"/>
                          <w:szCs w:val="24"/>
                        </w:rPr>
                      </w:pPr>
                      <w:r>
                        <w:rPr>
                          <w:rFonts w:ascii="Arial" w:hAnsi="Arial" w:cs="Arial"/>
                          <w:sz w:val="24"/>
                          <w:szCs w:val="24"/>
                        </w:rPr>
                        <w:t>Our webpages for our safety sections will therefore migrate to live within our SharePoint Safety Library. To make this a smooth transition we will place redirects on our website so that you can find the co-responding pages. The migration will happen over time, and we will provide you with updates ahead of moving our information.</w:t>
                      </w:r>
                    </w:p>
                    <w:p w14:paraId="6065F964" w14:textId="77777777" w:rsidR="00DA46B6" w:rsidRDefault="00DA46B6" w:rsidP="00DA46B6">
                      <w:pPr>
                        <w:spacing w:after="0" w:line="240" w:lineRule="auto"/>
                        <w:rPr>
                          <w:rFonts w:ascii="Arial" w:hAnsi="Arial" w:cs="Arial"/>
                          <w:sz w:val="24"/>
                          <w:szCs w:val="24"/>
                        </w:rPr>
                      </w:pPr>
                    </w:p>
                    <w:p w14:paraId="431D6099" w14:textId="77777777" w:rsidR="00DA46B6" w:rsidRDefault="00DA46B6" w:rsidP="00DA46B6">
                      <w:pPr>
                        <w:spacing w:after="0" w:line="240" w:lineRule="auto"/>
                        <w:rPr>
                          <w:rFonts w:ascii="Arial" w:hAnsi="Arial" w:cs="Arial"/>
                          <w:sz w:val="24"/>
                          <w:szCs w:val="24"/>
                        </w:rPr>
                      </w:pPr>
                      <w:r>
                        <w:rPr>
                          <w:rFonts w:ascii="Arial" w:hAnsi="Arial" w:cs="Arial"/>
                          <w:sz w:val="24"/>
                          <w:szCs w:val="24"/>
                        </w:rPr>
                        <w:t xml:space="preserve">This migration project may cause some links to break within departmental information, where links to our documents are hosted directly by our Drupal site. Placing redirects on our webpages will reduce the volume of broken links incurred by the move but we will provide updates ahead of when we plan to move pages and documents. </w:t>
                      </w:r>
                    </w:p>
                    <w:p w14:paraId="590FB44F" w14:textId="77777777" w:rsidR="00DA46B6" w:rsidRDefault="00DA46B6" w:rsidP="00DA46B6">
                      <w:pPr>
                        <w:spacing w:after="0" w:line="240" w:lineRule="auto"/>
                        <w:rPr>
                          <w:rFonts w:ascii="Arial" w:hAnsi="Arial" w:cs="Arial"/>
                          <w:sz w:val="24"/>
                          <w:szCs w:val="24"/>
                        </w:rPr>
                      </w:pPr>
                    </w:p>
                    <w:p w14:paraId="4A8515A9" w14:textId="6A2E35B2" w:rsidR="00DA46B6" w:rsidRDefault="00DA46B6" w:rsidP="00DA46B6">
                      <w:pPr>
                        <w:spacing w:after="0" w:line="240" w:lineRule="auto"/>
                        <w:rPr>
                          <w:rFonts w:ascii="Arial" w:hAnsi="Arial" w:cs="Arial"/>
                          <w:sz w:val="24"/>
                          <w:szCs w:val="24"/>
                        </w:rPr>
                      </w:pPr>
                      <w:r>
                        <w:rPr>
                          <w:rFonts w:ascii="Arial" w:hAnsi="Arial" w:cs="Arial"/>
                          <w:sz w:val="24"/>
                          <w:szCs w:val="24"/>
                        </w:rPr>
                        <w:t xml:space="preserve">If you have concerns about this or would like more information, please do get in touch by emailing </w:t>
                      </w:r>
                      <w:hyperlink r:id="rId16" w:history="1">
                        <w:r w:rsidR="002F592E" w:rsidRPr="00E27E95">
                          <w:rPr>
                            <w:rStyle w:val="Hyperlink"/>
                            <w:rFonts w:ascii="Arial" w:hAnsi="Arial" w:cs="Arial"/>
                            <w:sz w:val="24"/>
                            <w:szCs w:val="24"/>
                          </w:rPr>
                          <w:t>Safety@admin.cam.ac.uk</w:t>
                        </w:r>
                      </w:hyperlink>
                      <w:r>
                        <w:rPr>
                          <w:rFonts w:ascii="Arial" w:hAnsi="Arial" w:cs="Arial"/>
                          <w:sz w:val="24"/>
                          <w:szCs w:val="24"/>
                        </w:rPr>
                        <w:t xml:space="preserve"> . </w:t>
                      </w:r>
                    </w:p>
                    <w:p w14:paraId="6E9CE1DD" w14:textId="77777777" w:rsidR="00DA46B6" w:rsidRPr="005B3604" w:rsidRDefault="00DA46B6" w:rsidP="00DA46B6">
                      <w:pPr>
                        <w:spacing w:after="0" w:line="240" w:lineRule="auto"/>
                        <w:rPr>
                          <w:rFonts w:ascii="Arial" w:hAnsi="Arial" w:cs="Arial"/>
                          <w:sz w:val="24"/>
                          <w:szCs w:val="24"/>
                        </w:rPr>
                      </w:pPr>
                    </w:p>
                    <w:p w14:paraId="1391C397" w14:textId="77777777" w:rsidR="00DA46B6" w:rsidRDefault="00DA46B6" w:rsidP="00DA46B6">
                      <w:pPr>
                        <w:spacing w:after="0" w:line="240" w:lineRule="auto"/>
                        <w:rPr>
                          <w:rFonts w:ascii="Arial" w:hAnsi="Arial" w:cs="Arial"/>
                          <w:sz w:val="24"/>
                          <w:szCs w:val="24"/>
                        </w:rPr>
                      </w:pPr>
                      <w:r w:rsidRPr="005B3604">
                        <w:rPr>
                          <w:rFonts w:ascii="Arial" w:hAnsi="Arial" w:cs="Arial"/>
                          <w:sz w:val="24"/>
                          <w:szCs w:val="24"/>
                        </w:rPr>
                        <w:t>A timeline will soon be available on our website, where you can find out when we plan to move documents well in advance of any changes taking place</w:t>
                      </w:r>
                      <w:r>
                        <w:rPr>
                          <w:rFonts w:ascii="Arial" w:hAnsi="Arial" w:cs="Arial"/>
                          <w:sz w:val="24"/>
                          <w:szCs w:val="24"/>
                        </w:rPr>
                        <w:t>.</w:t>
                      </w:r>
                    </w:p>
                    <w:p w14:paraId="5A092556" w14:textId="77777777" w:rsidR="00DA46B6" w:rsidRPr="005B3604" w:rsidRDefault="00DA46B6" w:rsidP="00DA46B6">
                      <w:pPr>
                        <w:spacing w:after="0" w:line="240" w:lineRule="auto"/>
                        <w:rPr>
                          <w:rFonts w:ascii="Arial" w:hAnsi="Arial" w:cs="Arial"/>
                          <w:sz w:val="24"/>
                          <w:szCs w:val="24"/>
                        </w:rPr>
                      </w:pPr>
                    </w:p>
                    <w:p w14:paraId="2BEA37E6" w14:textId="02C7A254" w:rsidR="00DA46B6" w:rsidRDefault="00DA46B6" w:rsidP="002F592E"/>
                    <w:p w14:paraId="6960913B" w14:textId="77777777" w:rsidR="002F592E" w:rsidRPr="002F592E" w:rsidRDefault="002F592E" w:rsidP="002F592E">
                      <w:pPr>
                        <w:rPr>
                          <w:rFonts w:ascii="Arial" w:hAnsi="Arial" w:cs="Arial"/>
                          <w:b/>
                          <w:bCs/>
                          <w:sz w:val="28"/>
                          <w:szCs w:val="28"/>
                        </w:rPr>
                      </w:pPr>
                      <w:r w:rsidRPr="002F592E">
                        <w:rPr>
                          <w:rFonts w:ascii="Arial" w:hAnsi="Arial" w:cs="Arial"/>
                          <w:b/>
                          <w:bCs/>
                          <w:sz w:val="28"/>
                          <w:szCs w:val="28"/>
                        </w:rPr>
                        <w:t xml:space="preserve">Updated training matrix for safety role holders </w:t>
                      </w:r>
                    </w:p>
                    <w:p w14:paraId="12EB8010" w14:textId="548177DA" w:rsidR="005B3604" w:rsidRPr="002F592E" w:rsidRDefault="002F592E" w:rsidP="002F592E">
                      <w:pPr>
                        <w:rPr>
                          <w:rFonts w:ascii="Arial" w:hAnsi="Arial" w:cs="Arial"/>
                          <w:sz w:val="24"/>
                          <w:szCs w:val="24"/>
                        </w:rPr>
                      </w:pPr>
                      <w:r w:rsidRPr="002F592E">
                        <w:rPr>
                          <w:rFonts w:ascii="Arial" w:hAnsi="Arial" w:cs="Arial"/>
                          <w:sz w:val="24"/>
                          <w:szCs w:val="24"/>
                        </w:rPr>
                        <w:t xml:space="preserve">We recently updated our </w:t>
                      </w:r>
                      <w:hyperlink r:id="rId17" w:history="1">
                        <w:r w:rsidRPr="002F592E">
                          <w:rPr>
                            <w:rStyle w:val="Hyperlink"/>
                            <w:rFonts w:ascii="Arial" w:hAnsi="Arial" w:cs="Arial"/>
                            <w:sz w:val="24"/>
                            <w:szCs w:val="24"/>
                          </w:rPr>
                          <w:t>training matrix</w:t>
                        </w:r>
                      </w:hyperlink>
                      <w:r w:rsidRPr="002F592E">
                        <w:rPr>
                          <w:rFonts w:ascii="Arial" w:hAnsi="Arial" w:cs="Arial"/>
                          <w:sz w:val="24"/>
                          <w:szCs w:val="24"/>
                        </w:rPr>
                        <w:t xml:space="preserve"> to include new courses that have </w:t>
                      </w:r>
                      <w:r>
                        <w:rPr>
                          <w:rFonts w:ascii="Arial" w:hAnsi="Arial" w:cs="Arial"/>
                          <w:sz w:val="24"/>
                          <w:szCs w:val="24"/>
                        </w:rPr>
                        <w:t>now</w:t>
                      </w:r>
                      <w:r w:rsidRPr="002F592E">
                        <w:rPr>
                          <w:rFonts w:ascii="Arial" w:hAnsi="Arial" w:cs="Arial"/>
                          <w:sz w:val="24"/>
                          <w:szCs w:val="24"/>
                        </w:rPr>
                        <w:t xml:space="preserve"> been published and </w:t>
                      </w:r>
                      <w:r>
                        <w:rPr>
                          <w:rFonts w:ascii="Arial" w:hAnsi="Arial" w:cs="Arial"/>
                          <w:sz w:val="24"/>
                          <w:szCs w:val="24"/>
                        </w:rPr>
                        <w:t xml:space="preserve">we have </w:t>
                      </w:r>
                      <w:r w:rsidRPr="002F592E">
                        <w:rPr>
                          <w:rFonts w:ascii="Arial" w:hAnsi="Arial" w:cs="Arial"/>
                          <w:sz w:val="24"/>
                          <w:szCs w:val="24"/>
                        </w:rPr>
                        <w:t>simplified the layout for easier navigation. Please use this to guide your own training or as a starting point to create your own local training plan.</w:t>
                      </w:r>
                    </w:p>
                    <w:p w14:paraId="6F9C9A2F" w14:textId="7132E009" w:rsidR="005B3604" w:rsidRPr="001708CD" w:rsidRDefault="002F592E" w:rsidP="002F592E">
                      <w:pPr>
                        <w:jc w:val="center"/>
                      </w:pPr>
                      <w:r>
                        <w:rPr>
                          <w:noProof/>
                        </w:rPr>
                        <w:drawing>
                          <wp:inline distT="0" distB="0" distL="0" distR="0" wp14:anchorId="47C9B414" wp14:editId="200E3204">
                            <wp:extent cx="5295900" cy="2047875"/>
                            <wp:effectExtent l="0" t="0" r="0" b="9525"/>
                            <wp:docPr id="616668134" name="Picture 1" descr="A screen shot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6668134" name="Picture 1" descr="A screen shot of a graph&#10;&#10;AI-generated content may be incorrect."/>
                                    <pic:cNvPicPr>
                                      <a:picLocks noChangeAspect="1"/>
                                    </pic:cNvPicPr>
                                  </pic:nvPicPr>
                                  <pic:blipFill rotWithShape="1">
                                    <a:blip r:embed="rId15"/>
                                    <a:srcRect t="2412" r="7600" b="11173"/>
                                    <a:stretch>
                                      <a:fillRect/>
                                    </a:stretch>
                                  </pic:blipFill>
                                  <pic:spPr bwMode="auto">
                                    <a:xfrm>
                                      <a:off x="0" y="0"/>
                                      <a:ext cx="5295900" cy="2047875"/>
                                    </a:xfrm>
                                    <a:prstGeom prst="rect">
                                      <a:avLst/>
                                    </a:prstGeom>
                                    <a:ln>
                                      <a:noFill/>
                                    </a:ln>
                                    <a:extLst>
                                      <a:ext uri="{53640926-AAD7-44D8-BBD7-CCE9431645EC}">
                                        <a14:shadowObscured xmlns:a14="http://schemas.microsoft.com/office/drawing/2010/main"/>
                                      </a:ext>
                                    </a:extLst>
                                  </pic:spPr>
                                </pic:pic>
                              </a:graphicData>
                            </a:graphic>
                          </wp:inline>
                        </w:drawing>
                      </w:r>
                    </w:p>
                    <w:p w14:paraId="65D3FC00" w14:textId="77777777" w:rsidR="005B3604" w:rsidRDefault="005B3604" w:rsidP="005B3604"/>
                    <w:p w14:paraId="255286A9" w14:textId="16528473" w:rsidR="00CD4E55" w:rsidRDefault="00CD4E55"/>
                  </w:txbxContent>
                </v:textbox>
                <w10:wrap anchorx="margin"/>
              </v:shape>
            </w:pict>
          </mc:Fallback>
        </mc:AlternateContent>
      </w:r>
      <w:r w:rsidR="00BE497A">
        <w:rPr>
          <w:noProof/>
          <w:lang w:eastAsia="en-GB"/>
        </w:rPr>
        <mc:AlternateContent>
          <mc:Choice Requires="wps">
            <w:drawing>
              <wp:anchor distT="0" distB="0" distL="114300" distR="114300" simplePos="0" relativeHeight="251679744" behindDoc="0" locked="0" layoutInCell="1" allowOverlap="1" wp14:anchorId="2F992D6F" wp14:editId="1A7DCCDF">
                <wp:simplePos x="0" y="0"/>
                <wp:positionH relativeFrom="margin">
                  <wp:align>left</wp:align>
                </wp:positionH>
                <wp:positionV relativeFrom="paragraph">
                  <wp:posOffset>179969</wp:posOffset>
                </wp:positionV>
                <wp:extent cx="6619875" cy="8110066"/>
                <wp:effectExtent l="0" t="0" r="9525" b="5715"/>
                <wp:wrapNone/>
                <wp:docPr id="1507295067" name="Text Box 3"/>
                <wp:cNvGraphicFramePr/>
                <a:graphic xmlns:a="http://schemas.openxmlformats.org/drawingml/2006/main">
                  <a:graphicData uri="http://schemas.microsoft.com/office/word/2010/wordprocessingShape">
                    <wps:wsp>
                      <wps:cNvSpPr txBox="1"/>
                      <wps:spPr>
                        <a:xfrm>
                          <a:off x="0" y="0"/>
                          <a:ext cx="6619875" cy="8110066"/>
                        </a:xfrm>
                        <a:prstGeom prst="rect">
                          <a:avLst/>
                        </a:prstGeom>
                        <a:solidFill>
                          <a:schemeClr val="lt1"/>
                        </a:solidFill>
                        <a:ln w="6350">
                          <a:noFill/>
                        </a:ln>
                      </wps:spPr>
                      <wps:txbx>
                        <w:txbxContent>
                          <w:p w14:paraId="21CE695E" w14:textId="0E4CB079" w:rsidR="00273CCE" w:rsidRPr="002D44CE" w:rsidRDefault="00273CCE">
                            <w:pPr>
                              <w:rPr>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992D6F" id="Text Box 3" o:spid="_x0000_s1034" type="#_x0000_t202" style="position:absolute;margin-left:0;margin-top:14.15pt;width:521.25pt;height:638.6pt;z-index:25167974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" fillcolor="white [3201]" stroked="f" strokeweight=".5pt">
                <v:textbox>
                  <w:txbxContent>
                    <w:p w14:paraId="21CE695E" w14:textId="0E4CB079" w:rsidR="00273CCE" w:rsidRPr="002D44CE" w:rsidRDefault="00273CCE">
                      <w:pPr>
                        <w:rPr>
                          <w:sz w:val="18"/>
                          <w:szCs w:val="18"/>
                        </w:rPr>
                      </w:pPr>
                    </w:p>
                  </w:txbxContent>
                </v:textbox>
                <w10:wrap anchorx="margin"/>
              </v:shape>
            </w:pict>
          </mc:Fallback>
        </mc:AlternateContent>
      </w:r>
    </w:p>
    <w:p w14:paraId="448DCE62" w14:textId="776A2416" w:rsidR="00C74F89" w:rsidRDefault="00C74F89"/>
    <w:p w14:paraId="436AE67F" w14:textId="799A3288" w:rsidR="00C74F89" w:rsidRDefault="00C74F89"/>
    <w:p w14:paraId="24402EA2" w14:textId="437CA27B" w:rsidR="00C74F89" w:rsidRDefault="00C74F89"/>
    <w:p w14:paraId="241D1D38" w14:textId="28C92C42" w:rsidR="00C74F89" w:rsidRDefault="00C74F89"/>
    <w:p w14:paraId="0F8A29B5" w14:textId="4A6E1156" w:rsidR="00C74F89" w:rsidRDefault="00C74F89"/>
    <w:p w14:paraId="2B51101C" w14:textId="65A7893D" w:rsidR="00C74F89" w:rsidRDefault="00C74F89"/>
    <w:p w14:paraId="4051953B" w14:textId="0D69DB5E" w:rsidR="00C74F89" w:rsidRDefault="00C74F89"/>
    <w:p w14:paraId="11EB867B" w14:textId="654EE360" w:rsidR="00C74F89" w:rsidRDefault="00C74F89"/>
    <w:p w14:paraId="0545242B" w14:textId="77777777" w:rsidR="00C74F89" w:rsidRDefault="00C74F89"/>
    <w:p w14:paraId="55C1AA56" w14:textId="6E3D08FD" w:rsidR="00C74F89" w:rsidRDefault="00C74F89"/>
    <w:p w14:paraId="6C444C13" w14:textId="67B4D246" w:rsidR="00C74F89" w:rsidRDefault="00C74F89"/>
    <w:p w14:paraId="6701AC51" w14:textId="46BF9F19" w:rsidR="00C74F89" w:rsidRDefault="00C74F89"/>
    <w:p w14:paraId="6236988E" w14:textId="77777777" w:rsidR="00703903" w:rsidRDefault="00703903"/>
    <w:p w14:paraId="5D1F1E01" w14:textId="77777777" w:rsidR="00703903" w:rsidRDefault="00703903"/>
    <w:p w14:paraId="5A47722D" w14:textId="20F896D3" w:rsidR="00703903" w:rsidRDefault="002F592E">
      <w:r>
        <w:rPr>
          <w:noProof/>
        </w:rPr>
        <mc:AlternateContent>
          <mc:Choice Requires="wps">
            <w:drawing>
              <wp:anchor distT="0" distB="0" distL="114300" distR="114300" simplePos="0" relativeHeight="251867136" behindDoc="0" locked="0" layoutInCell="1" allowOverlap="1" wp14:anchorId="7BBEDF8F" wp14:editId="2792B649">
                <wp:simplePos x="0" y="0"/>
                <wp:positionH relativeFrom="column">
                  <wp:posOffset>12700</wp:posOffset>
                </wp:positionH>
                <wp:positionV relativeFrom="paragraph">
                  <wp:posOffset>201295</wp:posOffset>
                </wp:positionV>
                <wp:extent cx="6610350" cy="0"/>
                <wp:effectExtent l="0" t="0" r="0" b="0"/>
                <wp:wrapNone/>
                <wp:docPr id="1134929642" name="Straight Connector 56"/>
                <wp:cNvGraphicFramePr/>
                <a:graphic xmlns:a="http://schemas.openxmlformats.org/drawingml/2006/main">
                  <a:graphicData uri="http://schemas.microsoft.com/office/word/2010/wordprocessingShape">
                    <wps:wsp>
                      <wps:cNvCnPr/>
                      <wps:spPr>
                        <a:xfrm>
                          <a:off x="0" y="0"/>
                          <a:ext cx="661035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57704BAA" id="Straight Connector 56" o:spid="_x0000_s1026" style="position:absolute;z-index:251867136;visibility:visible;mso-wrap-style:square;mso-wrap-distance-left:9pt;mso-wrap-distance-top:0;mso-wrap-distance-right:9pt;mso-wrap-distance-bottom:0;mso-position-horizontal:absolute;mso-position-horizontal-relative:text;mso-position-vertical:absolute;mso-position-vertical-relative:text" from="1pt,15.85pt" to="521.5pt,1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" strokecolor="black [3200]" strokeweight=".5pt">
                <v:stroke joinstyle="miter"/>
              </v:line>
            </w:pict>
          </mc:Fallback>
        </mc:AlternateContent>
      </w:r>
    </w:p>
    <w:p w14:paraId="09E4F307" w14:textId="77777777" w:rsidR="00703903" w:rsidRDefault="00703903"/>
    <w:p w14:paraId="10774D5A" w14:textId="51519FAC" w:rsidR="00703903" w:rsidRDefault="00703903"/>
    <w:p w14:paraId="4A4E2953" w14:textId="1056FB7F" w:rsidR="00703903" w:rsidRDefault="00703903"/>
    <w:p w14:paraId="58DE20CB" w14:textId="44E73237" w:rsidR="00703903" w:rsidRDefault="00703903"/>
    <w:p w14:paraId="0E7EAADC" w14:textId="0E86EA8B" w:rsidR="00703903" w:rsidRDefault="00703903"/>
    <w:p w14:paraId="7E32C667" w14:textId="117FE509" w:rsidR="00703903" w:rsidRDefault="00703903"/>
    <w:p w14:paraId="788E5379" w14:textId="002D72F6" w:rsidR="00703903" w:rsidRDefault="00703903"/>
    <w:p w14:paraId="3D7CEFBE" w14:textId="76092C94" w:rsidR="00703903" w:rsidRDefault="00703903"/>
    <w:p w14:paraId="718DEDF2" w14:textId="77777777" w:rsidR="00703903" w:rsidRDefault="00703903"/>
    <w:p w14:paraId="0ADC8EAC" w14:textId="77777777" w:rsidR="00703903" w:rsidRDefault="00703903"/>
    <w:p w14:paraId="7D5F53CF" w14:textId="77777777" w:rsidR="00703903" w:rsidRDefault="00703903"/>
    <w:p w14:paraId="40F431C9" w14:textId="77777777" w:rsidR="00703903" w:rsidRDefault="00703903"/>
    <w:p w14:paraId="5E9698B7" w14:textId="77777777" w:rsidR="00293998" w:rsidRDefault="00293998"/>
    <w:p w14:paraId="6CE585B5" w14:textId="6C6B96FA" w:rsidR="007E583E" w:rsidRDefault="007D2E88" w:rsidP="007E583E">
      <w:r>
        <w:rPr>
          <w:noProof/>
          <w:lang w:eastAsia="en-GB"/>
        </w:rPr>
        <w:lastRenderedPageBreak/>
        <mc:AlternateContent>
          <mc:Choice Requires="wps">
            <w:drawing>
              <wp:anchor distT="0" distB="0" distL="114300" distR="114300" simplePos="0" relativeHeight="251738112" behindDoc="0" locked="0" layoutInCell="1" allowOverlap="1" wp14:anchorId="48EB95FD" wp14:editId="27D919AD">
                <wp:simplePos x="0" y="0"/>
                <wp:positionH relativeFrom="margin">
                  <wp:align>right</wp:align>
                </wp:positionH>
                <wp:positionV relativeFrom="paragraph">
                  <wp:posOffset>1529255</wp:posOffset>
                </wp:positionV>
                <wp:extent cx="6619875" cy="8077200"/>
                <wp:effectExtent l="0" t="0" r="9525" b="0"/>
                <wp:wrapNone/>
                <wp:docPr id="383926703" name="Text Box 3"/>
                <wp:cNvGraphicFramePr/>
                <a:graphic xmlns:a="http://schemas.openxmlformats.org/drawingml/2006/main">
                  <a:graphicData uri="http://schemas.microsoft.com/office/word/2010/wordprocessingShape">
                    <wps:wsp>
                      <wps:cNvSpPr txBox="1"/>
                      <wps:spPr>
                        <a:xfrm>
                          <a:off x="0" y="0"/>
                          <a:ext cx="6619875" cy="8077200"/>
                        </a:xfrm>
                        <a:prstGeom prst="rect">
                          <a:avLst/>
                        </a:prstGeom>
                        <a:solidFill>
                          <a:schemeClr val="lt1"/>
                        </a:solidFill>
                        <a:ln w="6350">
                          <a:noFill/>
                        </a:ln>
                      </wps:spPr>
                      <wps:txbx>
                        <w:txbxContent>
                          <w:p w14:paraId="7C5B1445" w14:textId="77777777" w:rsidR="00293998" w:rsidRPr="000D4361" w:rsidRDefault="00293998" w:rsidP="00293998">
                            <w:pPr>
                              <w:rPr>
                                <w:rFonts w:ascii="Arial" w:hAnsi="Arial" w:cs="Arial"/>
                                <w:b/>
                                <w:bCs/>
                                <w:sz w:val="28"/>
                                <w:szCs w:val="28"/>
                              </w:rPr>
                            </w:pPr>
                            <w:r w:rsidRPr="000D4361">
                              <w:rPr>
                                <w:rFonts w:ascii="Arial" w:hAnsi="Arial" w:cs="Arial"/>
                                <w:b/>
                                <w:bCs/>
                                <w:sz w:val="28"/>
                                <w:szCs w:val="28"/>
                              </w:rPr>
                              <w:t>Safety Hub</w:t>
                            </w:r>
                          </w:p>
                          <w:p w14:paraId="4D259A85" w14:textId="47F0C587" w:rsidR="00293998" w:rsidRPr="00293998" w:rsidRDefault="00293998" w:rsidP="00293998">
                            <w:pPr>
                              <w:rPr>
                                <w:rFonts w:ascii="Arial" w:hAnsi="Arial" w:cs="Arial"/>
                                <w:sz w:val="24"/>
                                <w:szCs w:val="24"/>
                              </w:rPr>
                            </w:pPr>
                            <w:r w:rsidRPr="00293998">
                              <w:rPr>
                                <w:rFonts w:ascii="Arial" w:hAnsi="Arial" w:cs="Arial"/>
                                <w:sz w:val="24"/>
                                <w:szCs w:val="24"/>
                              </w:rPr>
                              <w:t xml:space="preserve">We can help you develop your Department Safety </w:t>
                            </w:r>
                            <w:hyperlink r:id="rId18" w:history="1">
                              <w:r w:rsidRPr="00293998">
                                <w:rPr>
                                  <w:rStyle w:val="Hyperlink"/>
                                  <w:rFonts w:ascii="Arial" w:hAnsi="Arial" w:cs="Arial"/>
                                  <w:sz w:val="24"/>
                                  <w:szCs w:val="24"/>
                                </w:rPr>
                                <w:t>Hub page</w:t>
                              </w:r>
                            </w:hyperlink>
                            <w:r w:rsidRPr="00293998">
                              <w:rPr>
                                <w:rFonts w:ascii="Arial" w:hAnsi="Arial" w:cs="Arial"/>
                                <w:sz w:val="24"/>
                                <w:szCs w:val="24"/>
                              </w:rPr>
                              <w:t xml:space="preserve">.  Some teams already have well developed Health and Safety information sharing in place, but if you would like to develop your team communication using your new Hub Dept page please get in touch and we will help.  </w:t>
                            </w:r>
                            <w:r w:rsidR="00DF1492">
                              <w:rPr>
                                <w:rFonts w:ascii="Arial" w:hAnsi="Arial" w:cs="Arial"/>
                                <w:sz w:val="24"/>
                                <w:szCs w:val="24"/>
                              </w:rPr>
                              <w:t>Request</w:t>
                            </w:r>
                            <w:r w:rsidRPr="00293998">
                              <w:rPr>
                                <w:rFonts w:ascii="Arial" w:hAnsi="Arial" w:cs="Arial"/>
                                <w:sz w:val="24"/>
                                <w:szCs w:val="24"/>
                              </w:rPr>
                              <w:t xml:space="preserve"> a ‘safety hub’ meeting </w:t>
                            </w:r>
                            <w:hyperlink r:id="rId19" w:history="1">
                              <w:r w:rsidRPr="00293998">
                                <w:rPr>
                                  <w:rStyle w:val="Hyperlink"/>
                                  <w:rFonts w:ascii="Arial" w:hAnsi="Arial" w:cs="Arial"/>
                                  <w:sz w:val="24"/>
                                  <w:szCs w:val="24"/>
                                </w:rPr>
                                <w:t>here</w:t>
                              </w:r>
                            </w:hyperlink>
                            <w:r w:rsidRPr="00293998">
                              <w:rPr>
                                <w:rFonts w:ascii="Arial" w:hAnsi="Arial" w:cs="Arial"/>
                                <w:sz w:val="24"/>
                                <w:szCs w:val="24"/>
                              </w:rPr>
                              <w:t xml:space="preserve">. </w:t>
                            </w:r>
                          </w:p>
                          <w:p w14:paraId="36A5B91B" w14:textId="77777777" w:rsidR="00293998" w:rsidRPr="00293998" w:rsidRDefault="00293998" w:rsidP="00293998">
                            <w:pPr>
                              <w:rPr>
                                <w:rFonts w:ascii="Arial" w:hAnsi="Arial" w:cs="Arial"/>
                                <w:sz w:val="24"/>
                                <w:szCs w:val="24"/>
                              </w:rPr>
                            </w:pPr>
                            <w:r w:rsidRPr="00293998">
                              <w:rPr>
                                <w:rFonts w:ascii="Arial" w:hAnsi="Arial" w:cs="Arial"/>
                                <w:sz w:val="24"/>
                                <w:szCs w:val="24"/>
                              </w:rPr>
                              <w:t>For support, questions or to update role holder information please contact:</w:t>
                            </w:r>
                          </w:p>
                          <w:p w14:paraId="0EBB2404" w14:textId="77777777" w:rsidR="00293998" w:rsidRPr="00293998" w:rsidRDefault="00293998" w:rsidP="00293998">
                            <w:pPr>
                              <w:pStyle w:val="ListParagraph"/>
                              <w:numPr>
                                <w:ilvl w:val="0"/>
                                <w:numId w:val="27"/>
                              </w:numPr>
                              <w:spacing w:line="278" w:lineRule="auto"/>
                              <w:rPr>
                                <w:rFonts w:ascii="Arial" w:hAnsi="Arial" w:cs="Arial"/>
                                <w:sz w:val="24"/>
                                <w:szCs w:val="24"/>
                              </w:rPr>
                            </w:pPr>
                            <w:r w:rsidRPr="00293998">
                              <w:rPr>
                                <w:rFonts w:ascii="Arial" w:hAnsi="Arial" w:cs="Arial"/>
                                <w:sz w:val="24"/>
                                <w:szCs w:val="24"/>
                              </w:rPr>
                              <w:t xml:space="preserve">HSD Safety </w:t>
                            </w:r>
                            <w:hyperlink r:id="rId20" w:history="1">
                              <w:r w:rsidRPr="00293998">
                                <w:rPr>
                                  <w:rStyle w:val="Hyperlink"/>
                                  <w:rFonts w:ascii="Arial" w:hAnsi="Arial" w:cs="Arial"/>
                                  <w:sz w:val="24"/>
                                  <w:szCs w:val="24"/>
                                </w:rPr>
                                <w:t>safety@admin.cam.ac.uk</w:t>
                              </w:r>
                            </w:hyperlink>
                          </w:p>
                          <w:p w14:paraId="3C6173D0" w14:textId="77777777" w:rsidR="00293998" w:rsidRPr="00293998" w:rsidRDefault="00293998" w:rsidP="007D2E88">
                            <w:pPr>
                              <w:pStyle w:val="ListParagraph"/>
                              <w:numPr>
                                <w:ilvl w:val="0"/>
                                <w:numId w:val="27"/>
                              </w:numPr>
                              <w:spacing w:after="360" w:line="278" w:lineRule="auto"/>
                              <w:rPr>
                                <w:rFonts w:ascii="Arial" w:hAnsi="Arial" w:cs="Arial"/>
                                <w:sz w:val="24"/>
                                <w:szCs w:val="24"/>
                              </w:rPr>
                            </w:pPr>
                            <w:r w:rsidRPr="00293998">
                              <w:rPr>
                                <w:rFonts w:ascii="Arial" w:hAnsi="Arial" w:cs="Arial"/>
                                <w:sz w:val="24"/>
                                <w:szCs w:val="24"/>
                              </w:rPr>
                              <w:t xml:space="preserve">Richard Allen </w:t>
                            </w:r>
                            <w:hyperlink r:id="rId21" w:history="1">
                              <w:r w:rsidRPr="00293998">
                                <w:rPr>
                                  <w:rStyle w:val="Hyperlink"/>
                                  <w:rFonts w:ascii="Arial" w:hAnsi="Arial" w:cs="Arial"/>
                                  <w:sz w:val="24"/>
                                  <w:szCs w:val="24"/>
                                </w:rPr>
                                <w:t>rea52@cam.ac.uk</w:t>
                              </w:r>
                            </w:hyperlink>
                          </w:p>
                          <w:p w14:paraId="71B483A7" w14:textId="607D9D0D" w:rsidR="007D2E88" w:rsidRPr="000D4361" w:rsidRDefault="007D2E88" w:rsidP="007D2E88">
                            <w:pPr>
                              <w:spacing w:before="240" w:after="100" w:afterAutospacing="1"/>
                              <w:rPr>
                                <w:rFonts w:ascii="Arial" w:hAnsi="Arial" w:cs="Arial"/>
                                <w:b/>
                                <w:bCs/>
                                <w:sz w:val="28"/>
                                <w:szCs w:val="28"/>
                              </w:rPr>
                            </w:pPr>
                            <w:r w:rsidRPr="000D4361">
                              <w:rPr>
                                <w:rFonts w:ascii="Arial" w:hAnsi="Arial" w:cs="Arial"/>
                                <w:b/>
                                <w:bCs/>
                                <w:sz w:val="28"/>
                                <w:szCs w:val="28"/>
                              </w:rPr>
                              <w:t>How can the Safety Hazard and Risk Register help you?</w:t>
                            </w:r>
                          </w:p>
                          <w:p w14:paraId="352B8A04" w14:textId="3333DF7B" w:rsidR="007D2E88" w:rsidRPr="007D2E88" w:rsidRDefault="007D2E88" w:rsidP="007D2E88">
                            <w:pPr>
                              <w:spacing w:after="0"/>
                              <w:rPr>
                                <w:rFonts w:ascii="Arial" w:hAnsi="Arial" w:cs="Arial"/>
                                <w:sz w:val="24"/>
                                <w:szCs w:val="24"/>
                              </w:rPr>
                            </w:pPr>
                            <w:r w:rsidRPr="007D2E88">
                              <w:rPr>
                                <w:rFonts w:ascii="Arial" w:hAnsi="Arial" w:cs="Arial"/>
                                <w:sz w:val="24"/>
                                <w:szCs w:val="24"/>
                              </w:rPr>
                              <w:t xml:space="preserve">The Hazard and Risk Register (HRR) was rolled out to most departments in 2024 as part of the Safety Hub. During this time, we shared with you the potential benefits: for you as departments; for the Safety Office supporting departments; and for the University </w:t>
                            </w:r>
                            <w:r w:rsidR="00DF1492" w:rsidRPr="007D2E88">
                              <w:rPr>
                                <w:rFonts w:ascii="Arial" w:hAnsi="Arial" w:cs="Arial"/>
                                <w:sz w:val="24"/>
                                <w:szCs w:val="24"/>
                              </w:rPr>
                              <w:t>focuss</w:t>
                            </w:r>
                            <w:r w:rsidR="00DF1492">
                              <w:rPr>
                                <w:rFonts w:ascii="Arial" w:hAnsi="Arial" w:cs="Arial"/>
                                <w:sz w:val="24"/>
                                <w:szCs w:val="24"/>
                              </w:rPr>
                              <w:t xml:space="preserve">ed </w:t>
                            </w:r>
                            <w:r w:rsidRPr="007D2E88">
                              <w:rPr>
                                <w:rFonts w:ascii="Arial" w:hAnsi="Arial" w:cs="Arial"/>
                                <w:sz w:val="24"/>
                                <w:szCs w:val="24"/>
                              </w:rPr>
                              <w:t xml:space="preserve">safety strategy. We’re therefore keen to share with you real examples of these benefits playing out. The Faculty of Mathematics completed their Hazard and Risk Register in November, driven by James Wilcock their new </w:t>
                            </w:r>
                            <w:r w:rsidR="00DF1492">
                              <w:rPr>
                                <w:rFonts w:ascii="Arial" w:hAnsi="Arial" w:cs="Arial"/>
                                <w:sz w:val="24"/>
                                <w:szCs w:val="24"/>
                              </w:rPr>
                              <w:t>Department Safety Officer (</w:t>
                            </w:r>
                            <w:r w:rsidRPr="007D2E88">
                              <w:rPr>
                                <w:rFonts w:ascii="Arial" w:hAnsi="Arial" w:cs="Arial"/>
                                <w:sz w:val="24"/>
                                <w:szCs w:val="24"/>
                              </w:rPr>
                              <w:t>DSO</w:t>
                            </w:r>
                            <w:r w:rsidR="00DF1492">
                              <w:rPr>
                                <w:rFonts w:ascii="Arial" w:hAnsi="Arial" w:cs="Arial"/>
                                <w:sz w:val="24"/>
                                <w:szCs w:val="24"/>
                              </w:rPr>
                              <w:t>).</w:t>
                            </w:r>
                          </w:p>
                          <w:p w14:paraId="20418A95" w14:textId="77777777" w:rsidR="007D2E88" w:rsidRDefault="007D2E88" w:rsidP="007D2E88">
                            <w:pPr>
                              <w:spacing w:after="0"/>
                              <w:rPr>
                                <w:rFonts w:ascii="Arial" w:hAnsi="Arial" w:cs="Arial"/>
                                <w:sz w:val="24"/>
                                <w:szCs w:val="24"/>
                              </w:rPr>
                            </w:pPr>
                          </w:p>
                          <w:p w14:paraId="462446AE" w14:textId="6B282EA1" w:rsidR="007D2E88" w:rsidRDefault="007D2E88" w:rsidP="007D2E88">
                            <w:pPr>
                              <w:spacing w:after="0"/>
                              <w:rPr>
                                <w:rFonts w:ascii="Arial" w:hAnsi="Arial" w:cs="Arial"/>
                                <w:sz w:val="24"/>
                                <w:szCs w:val="24"/>
                              </w:rPr>
                            </w:pPr>
                            <w:r w:rsidRPr="007D2E88">
                              <w:rPr>
                                <w:rFonts w:ascii="Arial" w:hAnsi="Arial" w:cs="Arial"/>
                                <w:sz w:val="24"/>
                                <w:szCs w:val="24"/>
                              </w:rPr>
                              <w:t xml:space="preserve">Working through each hazard, James consulted relevant members of the Faculty and </w:t>
                            </w:r>
                            <w:r w:rsidR="00DF1492">
                              <w:rPr>
                                <w:rFonts w:ascii="Arial" w:hAnsi="Arial" w:cs="Arial"/>
                                <w:sz w:val="24"/>
                                <w:szCs w:val="24"/>
                              </w:rPr>
                              <w:t xml:space="preserve">documented </w:t>
                            </w:r>
                            <w:r w:rsidRPr="007D2E88">
                              <w:rPr>
                                <w:rFonts w:ascii="Arial" w:hAnsi="Arial" w:cs="Arial"/>
                                <w:sz w:val="24"/>
                                <w:szCs w:val="24"/>
                              </w:rPr>
                              <w:t xml:space="preserve">both strengths and areas for potential improvement in their safety management system. He </w:t>
                            </w:r>
                            <w:r w:rsidR="00D311D6">
                              <w:rPr>
                                <w:rFonts w:ascii="Arial" w:hAnsi="Arial" w:cs="Arial"/>
                                <w:sz w:val="24"/>
                                <w:szCs w:val="24"/>
                              </w:rPr>
                              <w:t>identified</w:t>
                            </w:r>
                            <w:r w:rsidR="00D311D6" w:rsidRPr="007D2E88">
                              <w:rPr>
                                <w:rFonts w:ascii="Arial" w:hAnsi="Arial" w:cs="Arial"/>
                                <w:sz w:val="24"/>
                                <w:szCs w:val="24"/>
                              </w:rPr>
                              <w:t xml:space="preserve"> </w:t>
                            </w:r>
                            <w:r w:rsidRPr="007D2E88">
                              <w:rPr>
                                <w:rFonts w:ascii="Arial" w:hAnsi="Arial" w:cs="Arial"/>
                                <w:sz w:val="24"/>
                                <w:szCs w:val="24"/>
                              </w:rPr>
                              <w:t xml:space="preserve">that the process for ensuring staff </w:t>
                            </w:r>
                            <w:r w:rsidR="00DF1492">
                              <w:rPr>
                                <w:rFonts w:ascii="Arial" w:hAnsi="Arial" w:cs="Arial"/>
                                <w:sz w:val="24"/>
                                <w:szCs w:val="24"/>
                              </w:rPr>
                              <w:t xml:space="preserve">had </w:t>
                            </w:r>
                            <w:r w:rsidRPr="007D2E88">
                              <w:rPr>
                                <w:rFonts w:ascii="Arial" w:hAnsi="Arial" w:cs="Arial"/>
                                <w:sz w:val="24"/>
                                <w:szCs w:val="24"/>
                              </w:rPr>
                              <w:t xml:space="preserve">completed </w:t>
                            </w:r>
                            <w:r w:rsidR="00DF1492">
                              <w:rPr>
                                <w:rFonts w:ascii="Arial" w:hAnsi="Arial" w:cs="Arial"/>
                                <w:sz w:val="24"/>
                                <w:szCs w:val="24"/>
                              </w:rPr>
                              <w:t>Display Screen Equipment (</w:t>
                            </w:r>
                            <w:r w:rsidRPr="007D2E88">
                              <w:rPr>
                                <w:rFonts w:ascii="Arial" w:hAnsi="Arial" w:cs="Arial"/>
                                <w:sz w:val="24"/>
                                <w:szCs w:val="24"/>
                              </w:rPr>
                              <w:t>DSE</w:t>
                            </w:r>
                            <w:r w:rsidR="00DF1492">
                              <w:rPr>
                                <w:rFonts w:ascii="Arial" w:hAnsi="Arial" w:cs="Arial"/>
                                <w:sz w:val="24"/>
                                <w:szCs w:val="24"/>
                              </w:rPr>
                              <w:t>)</w:t>
                            </w:r>
                            <w:r w:rsidRPr="007D2E88">
                              <w:rPr>
                                <w:rFonts w:ascii="Arial" w:hAnsi="Arial" w:cs="Arial"/>
                                <w:sz w:val="24"/>
                                <w:szCs w:val="24"/>
                              </w:rPr>
                              <w:t xml:space="preserve"> assessments for their workstations was not robust and that not everyone had completed these. He was able to use the </w:t>
                            </w:r>
                            <w:r w:rsidR="00D311D6">
                              <w:rPr>
                                <w:rFonts w:ascii="Arial" w:hAnsi="Arial" w:cs="Arial"/>
                                <w:sz w:val="24"/>
                                <w:szCs w:val="24"/>
                              </w:rPr>
                              <w:t>HRR</w:t>
                            </w:r>
                            <w:r w:rsidR="00D311D6" w:rsidRPr="007D2E88">
                              <w:rPr>
                                <w:rFonts w:ascii="Arial" w:hAnsi="Arial" w:cs="Arial"/>
                                <w:sz w:val="24"/>
                                <w:szCs w:val="24"/>
                              </w:rPr>
                              <w:t xml:space="preserve"> </w:t>
                            </w:r>
                            <w:r w:rsidRPr="007D2E88">
                              <w:rPr>
                                <w:rFonts w:ascii="Arial" w:hAnsi="Arial" w:cs="Arial"/>
                                <w:sz w:val="24"/>
                                <w:szCs w:val="24"/>
                              </w:rPr>
                              <w:t>to effectively prompt discussion in the</w:t>
                            </w:r>
                            <w:r w:rsidR="00D311D6">
                              <w:rPr>
                                <w:rFonts w:ascii="Arial" w:hAnsi="Arial" w:cs="Arial"/>
                                <w:sz w:val="24"/>
                                <w:szCs w:val="24"/>
                              </w:rPr>
                              <w:t xml:space="preserve"> Faculty</w:t>
                            </w:r>
                            <w:r w:rsidRPr="007D2E88">
                              <w:rPr>
                                <w:rFonts w:ascii="Arial" w:hAnsi="Arial" w:cs="Arial"/>
                                <w:sz w:val="24"/>
                                <w:szCs w:val="24"/>
                              </w:rPr>
                              <w:t xml:space="preserve"> health and safety committee. Both Heads of Department attended the committee and were quick to support this as a departmental initiative</w:t>
                            </w:r>
                            <w:r w:rsidR="00D7632B">
                              <w:rPr>
                                <w:rFonts w:ascii="Arial" w:hAnsi="Arial" w:cs="Arial"/>
                                <w:sz w:val="24"/>
                                <w:szCs w:val="24"/>
                              </w:rPr>
                              <w:t>.</w:t>
                            </w:r>
                            <w:r w:rsidRPr="007D2E88">
                              <w:rPr>
                                <w:rFonts w:ascii="Arial" w:hAnsi="Arial" w:cs="Arial"/>
                                <w:sz w:val="24"/>
                                <w:szCs w:val="24"/>
                              </w:rPr>
                              <w:t xml:space="preserve"> </w:t>
                            </w:r>
                          </w:p>
                          <w:p w14:paraId="588396DB" w14:textId="77777777" w:rsidR="007D2E88" w:rsidRPr="007D2E88" w:rsidRDefault="007D2E88" w:rsidP="007D2E88">
                            <w:pPr>
                              <w:spacing w:after="0"/>
                              <w:rPr>
                                <w:rFonts w:ascii="Arial" w:hAnsi="Arial" w:cs="Arial"/>
                                <w:sz w:val="24"/>
                                <w:szCs w:val="24"/>
                              </w:rPr>
                            </w:pPr>
                          </w:p>
                          <w:p w14:paraId="52EE9A61" w14:textId="5EE8B086" w:rsidR="007D2E88" w:rsidRDefault="007D2E88" w:rsidP="007D2E88">
                            <w:pPr>
                              <w:spacing w:after="0"/>
                              <w:rPr>
                                <w:rFonts w:ascii="Arial" w:hAnsi="Arial" w:cs="Arial"/>
                                <w:sz w:val="24"/>
                                <w:szCs w:val="24"/>
                              </w:rPr>
                            </w:pPr>
                            <w:r w:rsidRPr="007D2E88">
                              <w:rPr>
                                <w:rFonts w:ascii="Arial" w:hAnsi="Arial" w:cs="Arial"/>
                                <w:sz w:val="24"/>
                                <w:szCs w:val="24"/>
                              </w:rPr>
                              <w:t xml:space="preserve">Though the roll out of Cardinus was coming soon, their priority for action spurred them on to develop a new process in which new starters would all receive assessment forms, assigned role holders would monitor for completion and escalate concerns to nominated competent DSE assessors. </w:t>
                            </w:r>
                          </w:p>
                          <w:p w14:paraId="6E74442C" w14:textId="77777777" w:rsidR="007D2E88" w:rsidRPr="007D2E88" w:rsidRDefault="007D2E88" w:rsidP="007D2E88">
                            <w:pPr>
                              <w:spacing w:after="0"/>
                              <w:rPr>
                                <w:rFonts w:ascii="Arial" w:hAnsi="Arial" w:cs="Arial"/>
                                <w:sz w:val="24"/>
                                <w:szCs w:val="24"/>
                              </w:rPr>
                            </w:pPr>
                          </w:p>
                          <w:p w14:paraId="26A54CFD" w14:textId="77777777" w:rsidR="007D2E88" w:rsidRDefault="007D2E88" w:rsidP="007D2E88">
                            <w:pPr>
                              <w:spacing w:after="0"/>
                              <w:rPr>
                                <w:rFonts w:ascii="Arial" w:hAnsi="Arial" w:cs="Arial"/>
                                <w:sz w:val="24"/>
                                <w:szCs w:val="24"/>
                              </w:rPr>
                            </w:pPr>
                            <w:r w:rsidRPr="007D2E88">
                              <w:rPr>
                                <w:rFonts w:ascii="Arial" w:hAnsi="Arial" w:cs="Arial"/>
                                <w:sz w:val="24"/>
                                <w:szCs w:val="24"/>
                              </w:rPr>
                              <w:t>They now have follow-on actions to build resilience of the process by documenting these new arrangements – one possibility is on their Safety Hub department arrangement pages – and to embed awareness of ergonomic issues into their induction and training programmes.</w:t>
                            </w:r>
                          </w:p>
                          <w:p w14:paraId="228ADE6E" w14:textId="77777777" w:rsidR="007D2E88" w:rsidRPr="007D2E88" w:rsidRDefault="007D2E88" w:rsidP="007D2E88">
                            <w:pPr>
                              <w:spacing w:after="0"/>
                              <w:rPr>
                                <w:rFonts w:ascii="Arial" w:hAnsi="Arial" w:cs="Arial"/>
                                <w:sz w:val="24"/>
                                <w:szCs w:val="24"/>
                              </w:rPr>
                            </w:pPr>
                          </w:p>
                          <w:p w14:paraId="15AB7163" w14:textId="107B6EEF" w:rsidR="007D2E88" w:rsidRPr="007D2E88" w:rsidRDefault="007D2E88" w:rsidP="007D2E88">
                            <w:pPr>
                              <w:spacing w:after="0"/>
                              <w:rPr>
                                <w:rFonts w:ascii="Arial" w:hAnsi="Arial" w:cs="Arial"/>
                                <w:sz w:val="24"/>
                                <w:szCs w:val="24"/>
                              </w:rPr>
                            </w:pPr>
                            <w:r w:rsidRPr="007D2E88">
                              <w:rPr>
                                <w:rFonts w:ascii="Arial" w:hAnsi="Arial" w:cs="Arial"/>
                                <w:sz w:val="24"/>
                                <w:szCs w:val="24"/>
                              </w:rPr>
                              <w:t xml:space="preserve">They plan to continue consultation on the </w:t>
                            </w:r>
                            <w:r w:rsidR="00D7632B">
                              <w:rPr>
                                <w:rFonts w:ascii="Arial" w:hAnsi="Arial" w:cs="Arial"/>
                                <w:sz w:val="24"/>
                                <w:szCs w:val="24"/>
                              </w:rPr>
                              <w:t>HRR</w:t>
                            </w:r>
                            <w:r w:rsidR="00D7632B" w:rsidRPr="007D2E88">
                              <w:rPr>
                                <w:rFonts w:ascii="Arial" w:hAnsi="Arial" w:cs="Arial"/>
                                <w:sz w:val="24"/>
                                <w:szCs w:val="24"/>
                              </w:rPr>
                              <w:t xml:space="preserve"> </w:t>
                            </w:r>
                            <w:r w:rsidRPr="007D2E88">
                              <w:rPr>
                                <w:rFonts w:ascii="Arial" w:hAnsi="Arial" w:cs="Arial"/>
                                <w:sz w:val="24"/>
                                <w:szCs w:val="24"/>
                              </w:rPr>
                              <w:t xml:space="preserve">across the department, using it as a prompt and means to review many aspects of their safety management system, and for it to become a regular part of </w:t>
                            </w:r>
                            <w:r w:rsidR="00D7632B">
                              <w:rPr>
                                <w:rFonts w:ascii="Arial" w:hAnsi="Arial" w:cs="Arial"/>
                                <w:sz w:val="24"/>
                                <w:szCs w:val="24"/>
                              </w:rPr>
                              <w:t xml:space="preserve">their </w:t>
                            </w:r>
                            <w:r w:rsidRPr="007D2E88">
                              <w:rPr>
                                <w:rFonts w:ascii="Arial" w:hAnsi="Arial" w:cs="Arial"/>
                                <w:sz w:val="24"/>
                                <w:szCs w:val="24"/>
                              </w:rPr>
                              <w:t>health and safety committee discussion</w:t>
                            </w:r>
                            <w:r w:rsidR="00D7632B">
                              <w:rPr>
                                <w:rFonts w:ascii="Arial" w:hAnsi="Arial" w:cs="Arial"/>
                                <w:sz w:val="24"/>
                                <w:szCs w:val="24"/>
                              </w:rPr>
                              <w:t>s</w:t>
                            </w:r>
                            <w:r w:rsidRPr="007D2E88">
                              <w:rPr>
                                <w:rFonts w:ascii="Arial" w:hAnsi="Arial" w:cs="Arial"/>
                                <w:sz w:val="24"/>
                                <w:szCs w:val="24"/>
                              </w:rPr>
                              <w:t>.</w:t>
                            </w:r>
                          </w:p>
                          <w:p w14:paraId="53911F3D" w14:textId="77777777" w:rsidR="00143EE9" w:rsidRPr="007D2E88" w:rsidRDefault="00143EE9" w:rsidP="007E583E">
                            <w:pPr>
                              <w:rPr>
                                <w:rFonts w:ascii="Arial" w:hAnsi="Arial" w:cs="Arial"/>
                                <w:sz w:val="24"/>
                                <w:szCs w:val="24"/>
                              </w:rPr>
                            </w:pPr>
                          </w:p>
                          <w:p w14:paraId="01443B41" w14:textId="77777777" w:rsidR="00BB2D09" w:rsidRPr="00BB2D09" w:rsidRDefault="00BB2D09" w:rsidP="007E583E">
                            <w:pPr>
                              <w:rPr>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EB95FD" id="_x0000_s1035" type="#_x0000_t202" style="position:absolute;margin-left:470.05pt;margin-top:120.4pt;width:521.25pt;height:636pt;z-index:25173811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" fillcolor="white [3201]" stroked="f" strokeweight=".5pt">
                <v:textbox>
                  <w:txbxContent>
                    <w:p w14:paraId="7C5B1445" w14:textId="77777777" w:rsidR="00293998" w:rsidRPr="000D4361" w:rsidRDefault="00293998" w:rsidP="00293998">
                      <w:pPr>
                        <w:rPr>
                          <w:rFonts w:ascii="Arial" w:hAnsi="Arial" w:cs="Arial"/>
                          <w:b/>
                          <w:bCs/>
                          <w:sz w:val="28"/>
                          <w:szCs w:val="28"/>
                        </w:rPr>
                      </w:pPr>
                      <w:r w:rsidRPr="000D4361">
                        <w:rPr>
                          <w:rFonts w:ascii="Arial" w:hAnsi="Arial" w:cs="Arial"/>
                          <w:b/>
                          <w:bCs/>
                          <w:sz w:val="28"/>
                          <w:szCs w:val="28"/>
                        </w:rPr>
                        <w:t>Safety Hub</w:t>
                      </w:r>
                    </w:p>
                    <w:p w14:paraId="4D259A85" w14:textId="47F0C587" w:rsidR="00293998" w:rsidRPr="00293998" w:rsidRDefault="00293998" w:rsidP="00293998">
                      <w:pPr>
                        <w:rPr>
                          <w:rFonts w:ascii="Arial" w:hAnsi="Arial" w:cs="Arial"/>
                          <w:sz w:val="24"/>
                          <w:szCs w:val="24"/>
                        </w:rPr>
                      </w:pPr>
                      <w:r w:rsidRPr="00293998">
                        <w:rPr>
                          <w:rFonts w:ascii="Arial" w:hAnsi="Arial" w:cs="Arial"/>
                          <w:sz w:val="24"/>
                          <w:szCs w:val="24"/>
                        </w:rPr>
                        <w:t xml:space="preserve">We can help you develop your Department Safety </w:t>
                      </w:r>
                      <w:hyperlink r:id="rId22" w:history="1">
                        <w:r w:rsidRPr="00293998">
                          <w:rPr>
                            <w:rStyle w:val="Hyperlink"/>
                            <w:rFonts w:ascii="Arial" w:hAnsi="Arial" w:cs="Arial"/>
                            <w:sz w:val="24"/>
                            <w:szCs w:val="24"/>
                          </w:rPr>
                          <w:t>Hub page</w:t>
                        </w:r>
                      </w:hyperlink>
                      <w:r w:rsidRPr="00293998">
                        <w:rPr>
                          <w:rFonts w:ascii="Arial" w:hAnsi="Arial" w:cs="Arial"/>
                          <w:sz w:val="24"/>
                          <w:szCs w:val="24"/>
                        </w:rPr>
                        <w:t xml:space="preserve">.  Some teams already have well developed Health and Safety information sharing in place, but if you would like to develop your team communication using your new Hub Dept page please get in touch and we will help.  </w:t>
                      </w:r>
                      <w:r w:rsidR="00DF1492">
                        <w:rPr>
                          <w:rFonts w:ascii="Arial" w:hAnsi="Arial" w:cs="Arial"/>
                          <w:sz w:val="24"/>
                          <w:szCs w:val="24"/>
                        </w:rPr>
                        <w:t>Request</w:t>
                      </w:r>
                      <w:r w:rsidRPr="00293998">
                        <w:rPr>
                          <w:rFonts w:ascii="Arial" w:hAnsi="Arial" w:cs="Arial"/>
                          <w:sz w:val="24"/>
                          <w:szCs w:val="24"/>
                        </w:rPr>
                        <w:t xml:space="preserve"> a ‘safety hub’ meeting </w:t>
                      </w:r>
                      <w:hyperlink r:id="rId23" w:history="1">
                        <w:r w:rsidRPr="00293998">
                          <w:rPr>
                            <w:rStyle w:val="Hyperlink"/>
                            <w:rFonts w:ascii="Arial" w:hAnsi="Arial" w:cs="Arial"/>
                            <w:sz w:val="24"/>
                            <w:szCs w:val="24"/>
                          </w:rPr>
                          <w:t>here</w:t>
                        </w:r>
                      </w:hyperlink>
                      <w:r w:rsidRPr="00293998">
                        <w:rPr>
                          <w:rFonts w:ascii="Arial" w:hAnsi="Arial" w:cs="Arial"/>
                          <w:sz w:val="24"/>
                          <w:szCs w:val="24"/>
                        </w:rPr>
                        <w:t xml:space="preserve">. </w:t>
                      </w:r>
                    </w:p>
                    <w:p w14:paraId="36A5B91B" w14:textId="77777777" w:rsidR="00293998" w:rsidRPr="00293998" w:rsidRDefault="00293998" w:rsidP="00293998">
                      <w:pPr>
                        <w:rPr>
                          <w:rFonts w:ascii="Arial" w:hAnsi="Arial" w:cs="Arial"/>
                          <w:sz w:val="24"/>
                          <w:szCs w:val="24"/>
                        </w:rPr>
                      </w:pPr>
                      <w:r w:rsidRPr="00293998">
                        <w:rPr>
                          <w:rFonts w:ascii="Arial" w:hAnsi="Arial" w:cs="Arial"/>
                          <w:sz w:val="24"/>
                          <w:szCs w:val="24"/>
                        </w:rPr>
                        <w:t>For support, questions or to update role holder information please contact:</w:t>
                      </w:r>
                    </w:p>
                    <w:p w14:paraId="0EBB2404" w14:textId="77777777" w:rsidR="00293998" w:rsidRPr="00293998" w:rsidRDefault="00293998" w:rsidP="00293998">
                      <w:pPr>
                        <w:pStyle w:val="ListParagraph"/>
                        <w:numPr>
                          <w:ilvl w:val="0"/>
                          <w:numId w:val="27"/>
                        </w:numPr>
                        <w:spacing w:line="278" w:lineRule="auto"/>
                        <w:rPr>
                          <w:rFonts w:ascii="Arial" w:hAnsi="Arial" w:cs="Arial"/>
                          <w:sz w:val="24"/>
                          <w:szCs w:val="24"/>
                        </w:rPr>
                      </w:pPr>
                      <w:r w:rsidRPr="00293998">
                        <w:rPr>
                          <w:rFonts w:ascii="Arial" w:hAnsi="Arial" w:cs="Arial"/>
                          <w:sz w:val="24"/>
                          <w:szCs w:val="24"/>
                        </w:rPr>
                        <w:t xml:space="preserve">HSD Safety </w:t>
                      </w:r>
                      <w:hyperlink r:id="rId24" w:history="1">
                        <w:r w:rsidRPr="00293998">
                          <w:rPr>
                            <w:rStyle w:val="Hyperlink"/>
                            <w:rFonts w:ascii="Arial" w:hAnsi="Arial" w:cs="Arial"/>
                            <w:sz w:val="24"/>
                            <w:szCs w:val="24"/>
                          </w:rPr>
                          <w:t>safety@admin.cam.ac.uk</w:t>
                        </w:r>
                      </w:hyperlink>
                    </w:p>
                    <w:p w14:paraId="3C6173D0" w14:textId="77777777" w:rsidR="00293998" w:rsidRPr="00293998" w:rsidRDefault="00293998" w:rsidP="007D2E88">
                      <w:pPr>
                        <w:pStyle w:val="ListParagraph"/>
                        <w:numPr>
                          <w:ilvl w:val="0"/>
                          <w:numId w:val="27"/>
                        </w:numPr>
                        <w:spacing w:after="360" w:line="278" w:lineRule="auto"/>
                        <w:rPr>
                          <w:rFonts w:ascii="Arial" w:hAnsi="Arial" w:cs="Arial"/>
                          <w:sz w:val="24"/>
                          <w:szCs w:val="24"/>
                        </w:rPr>
                      </w:pPr>
                      <w:r w:rsidRPr="00293998">
                        <w:rPr>
                          <w:rFonts w:ascii="Arial" w:hAnsi="Arial" w:cs="Arial"/>
                          <w:sz w:val="24"/>
                          <w:szCs w:val="24"/>
                        </w:rPr>
                        <w:t xml:space="preserve">Richard Allen </w:t>
                      </w:r>
                      <w:hyperlink r:id="rId25" w:history="1">
                        <w:r w:rsidRPr="00293998">
                          <w:rPr>
                            <w:rStyle w:val="Hyperlink"/>
                            <w:rFonts w:ascii="Arial" w:hAnsi="Arial" w:cs="Arial"/>
                            <w:sz w:val="24"/>
                            <w:szCs w:val="24"/>
                          </w:rPr>
                          <w:t>rea52@cam.ac.uk</w:t>
                        </w:r>
                      </w:hyperlink>
                    </w:p>
                    <w:p w14:paraId="71B483A7" w14:textId="607D9D0D" w:rsidR="007D2E88" w:rsidRPr="000D4361" w:rsidRDefault="007D2E88" w:rsidP="007D2E88">
                      <w:pPr>
                        <w:spacing w:before="240" w:after="100" w:afterAutospacing="1"/>
                        <w:rPr>
                          <w:rFonts w:ascii="Arial" w:hAnsi="Arial" w:cs="Arial"/>
                          <w:b/>
                          <w:bCs/>
                          <w:sz w:val="28"/>
                          <w:szCs w:val="28"/>
                        </w:rPr>
                      </w:pPr>
                      <w:r w:rsidRPr="000D4361">
                        <w:rPr>
                          <w:rFonts w:ascii="Arial" w:hAnsi="Arial" w:cs="Arial"/>
                          <w:b/>
                          <w:bCs/>
                          <w:sz w:val="28"/>
                          <w:szCs w:val="28"/>
                        </w:rPr>
                        <w:t>How can the Safety Hazard and Risk Register help you?</w:t>
                      </w:r>
                    </w:p>
                    <w:p w14:paraId="352B8A04" w14:textId="3333DF7B" w:rsidR="007D2E88" w:rsidRPr="007D2E88" w:rsidRDefault="007D2E88" w:rsidP="007D2E88">
                      <w:pPr>
                        <w:spacing w:after="0"/>
                        <w:rPr>
                          <w:rFonts w:ascii="Arial" w:hAnsi="Arial" w:cs="Arial"/>
                          <w:sz w:val="24"/>
                          <w:szCs w:val="24"/>
                        </w:rPr>
                      </w:pPr>
                      <w:r w:rsidRPr="007D2E88">
                        <w:rPr>
                          <w:rFonts w:ascii="Arial" w:hAnsi="Arial" w:cs="Arial"/>
                          <w:sz w:val="24"/>
                          <w:szCs w:val="24"/>
                        </w:rPr>
                        <w:t xml:space="preserve">The Hazard and Risk Register (HRR) was rolled out to most departments in 2024 as part of the Safety Hub. During this time, we shared with you the potential benefits: for you as departments; for the Safety Office supporting departments; and for the University </w:t>
                      </w:r>
                      <w:r w:rsidR="00DF1492" w:rsidRPr="007D2E88">
                        <w:rPr>
                          <w:rFonts w:ascii="Arial" w:hAnsi="Arial" w:cs="Arial"/>
                          <w:sz w:val="24"/>
                          <w:szCs w:val="24"/>
                        </w:rPr>
                        <w:t>focuss</w:t>
                      </w:r>
                      <w:r w:rsidR="00DF1492">
                        <w:rPr>
                          <w:rFonts w:ascii="Arial" w:hAnsi="Arial" w:cs="Arial"/>
                          <w:sz w:val="24"/>
                          <w:szCs w:val="24"/>
                        </w:rPr>
                        <w:t xml:space="preserve">ed </w:t>
                      </w:r>
                      <w:r w:rsidRPr="007D2E88">
                        <w:rPr>
                          <w:rFonts w:ascii="Arial" w:hAnsi="Arial" w:cs="Arial"/>
                          <w:sz w:val="24"/>
                          <w:szCs w:val="24"/>
                        </w:rPr>
                        <w:t xml:space="preserve">safety strategy. We’re therefore keen to share with you real examples of these benefits playing out. The Faculty of Mathematics completed their Hazard and Risk Register in November, driven by James Wilcock their new </w:t>
                      </w:r>
                      <w:r w:rsidR="00DF1492">
                        <w:rPr>
                          <w:rFonts w:ascii="Arial" w:hAnsi="Arial" w:cs="Arial"/>
                          <w:sz w:val="24"/>
                          <w:szCs w:val="24"/>
                        </w:rPr>
                        <w:t>Department Safety Officer (</w:t>
                      </w:r>
                      <w:r w:rsidRPr="007D2E88">
                        <w:rPr>
                          <w:rFonts w:ascii="Arial" w:hAnsi="Arial" w:cs="Arial"/>
                          <w:sz w:val="24"/>
                          <w:szCs w:val="24"/>
                        </w:rPr>
                        <w:t>DSO</w:t>
                      </w:r>
                      <w:r w:rsidR="00DF1492">
                        <w:rPr>
                          <w:rFonts w:ascii="Arial" w:hAnsi="Arial" w:cs="Arial"/>
                          <w:sz w:val="24"/>
                          <w:szCs w:val="24"/>
                        </w:rPr>
                        <w:t>).</w:t>
                      </w:r>
                    </w:p>
                    <w:p w14:paraId="20418A95" w14:textId="77777777" w:rsidR="007D2E88" w:rsidRDefault="007D2E88" w:rsidP="007D2E88">
                      <w:pPr>
                        <w:spacing w:after="0"/>
                        <w:rPr>
                          <w:rFonts w:ascii="Arial" w:hAnsi="Arial" w:cs="Arial"/>
                          <w:sz w:val="24"/>
                          <w:szCs w:val="24"/>
                        </w:rPr>
                      </w:pPr>
                    </w:p>
                    <w:p w14:paraId="462446AE" w14:textId="6B282EA1" w:rsidR="007D2E88" w:rsidRDefault="007D2E88" w:rsidP="007D2E88">
                      <w:pPr>
                        <w:spacing w:after="0"/>
                        <w:rPr>
                          <w:rFonts w:ascii="Arial" w:hAnsi="Arial" w:cs="Arial"/>
                          <w:sz w:val="24"/>
                          <w:szCs w:val="24"/>
                        </w:rPr>
                      </w:pPr>
                      <w:r w:rsidRPr="007D2E88">
                        <w:rPr>
                          <w:rFonts w:ascii="Arial" w:hAnsi="Arial" w:cs="Arial"/>
                          <w:sz w:val="24"/>
                          <w:szCs w:val="24"/>
                        </w:rPr>
                        <w:t xml:space="preserve">Working through each hazard, James consulted relevant members of the Faculty and </w:t>
                      </w:r>
                      <w:r w:rsidR="00DF1492">
                        <w:rPr>
                          <w:rFonts w:ascii="Arial" w:hAnsi="Arial" w:cs="Arial"/>
                          <w:sz w:val="24"/>
                          <w:szCs w:val="24"/>
                        </w:rPr>
                        <w:t xml:space="preserve">documented </w:t>
                      </w:r>
                      <w:r w:rsidRPr="007D2E88">
                        <w:rPr>
                          <w:rFonts w:ascii="Arial" w:hAnsi="Arial" w:cs="Arial"/>
                          <w:sz w:val="24"/>
                          <w:szCs w:val="24"/>
                        </w:rPr>
                        <w:t xml:space="preserve">both strengths and areas for potential improvement in their safety management system. He </w:t>
                      </w:r>
                      <w:r w:rsidR="00D311D6">
                        <w:rPr>
                          <w:rFonts w:ascii="Arial" w:hAnsi="Arial" w:cs="Arial"/>
                          <w:sz w:val="24"/>
                          <w:szCs w:val="24"/>
                        </w:rPr>
                        <w:t>identified</w:t>
                      </w:r>
                      <w:r w:rsidR="00D311D6" w:rsidRPr="007D2E88">
                        <w:rPr>
                          <w:rFonts w:ascii="Arial" w:hAnsi="Arial" w:cs="Arial"/>
                          <w:sz w:val="24"/>
                          <w:szCs w:val="24"/>
                        </w:rPr>
                        <w:t xml:space="preserve"> </w:t>
                      </w:r>
                      <w:r w:rsidRPr="007D2E88">
                        <w:rPr>
                          <w:rFonts w:ascii="Arial" w:hAnsi="Arial" w:cs="Arial"/>
                          <w:sz w:val="24"/>
                          <w:szCs w:val="24"/>
                        </w:rPr>
                        <w:t xml:space="preserve">that the process for ensuring staff </w:t>
                      </w:r>
                      <w:r w:rsidR="00DF1492">
                        <w:rPr>
                          <w:rFonts w:ascii="Arial" w:hAnsi="Arial" w:cs="Arial"/>
                          <w:sz w:val="24"/>
                          <w:szCs w:val="24"/>
                        </w:rPr>
                        <w:t xml:space="preserve">had </w:t>
                      </w:r>
                      <w:r w:rsidRPr="007D2E88">
                        <w:rPr>
                          <w:rFonts w:ascii="Arial" w:hAnsi="Arial" w:cs="Arial"/>
                          <w:sz w:val="24"/>
                          <w:szCs w:val="24"/>
                        </w:rPr>
                        <w:t xml:space="preserve">completed </w:t>
                      </w:r>
                      <w:r w:rsidR="00DF1492">
                        <w:rPr>
                          <w:rFonts w:ascii="Arial" w:hAnsi="Arial" w:cs="Arial"/>
                          <w:sz w:val="24"/>
                          <w:szCs w:val="24"/>
                        </w:rPr>
                        <w:t>Display Screen Equipment (</w:t>
                      </w:r>
                      <w:r w:rsidRPr="007D2E88">
                        <w:rPr>
                          <w:rFonts w:ascii="Arial" w:hAnsi="Arial" w:cs="Arial"/>
                          <w:sz w:val="24"/>
                          <w:szCs w:val="24"/>
                        </w:rPr>
                        <w:t>DSE</w:t>
                      </w:r>
                      <w:r w:rsidR="00DF1492">
                        <w:rPr>
                          <w:rFonts w:ascii="Arial" w:hAnsi="Arial" w:cs="Arial"/>
                          <w:sz w:val="24"/>
                          <w:szCs w:val="24"/>
                        </w:rPr>
                        <w:t>)</w:t>
                      </w:r>
                      <w:r w:rsidRPr="007D2E88">
                        <w:rPr>
                          <w:rFonts w:ascii="Arial" w:hAnsi="Arial" w:cs="Arial"/>
                          <w:sz w:val="24"/>
                          <w:szCs w:val="24"/>
                        </w:rPr>
                        <w:t xml:space="preserve"> assessments for their workstations was not robust and that not everyone had completed these. He was able to use the </w:t>
                      </w:r>
                      <w:r w:rsidR="00D311D6">
                        <w:rPr>
                          <w:rFonts w:ascii="Arial" w:hAnsi="Arial" w:cs="Arial"/>
                          <w:sz w:val="24"/>
                          <w:szCs w:val="24"/>
                        </w:rPr>
                        <w:t>HRR</w:t>
                      </w:r>
                      <w:r w:rsidR="00D311D6" w:rsidRPr="007D2E88">
                        <w:rPr>
                          <w:rFonts w:ascii="Arial" w:hAnsi="Arial" w:cs="Arial"/>
                          <w:sz w:val="24"/>
                          <w:szCs w:val="24"/>
                        </w:rPr>
                        <w:t xml:space="preserve"> </w:t>
                      </w:r>
                      <w:r w:rsidRPr="007D2E88">
                        <w:rPr>
                          <w:rFonts w:ascii="Arial" w:hAnsi="Arial" w:cs="Arial"/>
                          <w:sz w:val="24"/>
                          <w:szCs w:val="24"/>
                        </w:rPr>
                        <w:t>to effectively prompt discussion in the</w:t>
                      </w:r>
                      <w:r w:rsidR="00D311D6">
                        <w:rPr>
                          <w:rFonts w:ascii="Arial" w:hAnsi="Arial" w:cs="Arial"/>
                          <w:sz w:val="24"/>
                          <w:szCs w:val="24"/>
                        </w:rPr>
                        <w:t xml:space="preserve"> Faculty</w:t>
                      </w:r>
                      <w:r w:rsidRPr="007D2E88">
                        <w:rPr>
                          <w:rFonts w:ascii="Arial" w:hAnsi="Arial" w:cs="Arial"/>
                          <w:sz w:val="24"/>
                          <w:szCs w:val="24"/>
                        </w:rPr>
                        <w:t xml:space="preserve"> health and safety committee. Both Heads of Department attended the committee and were quick to support this as a departmental initiative</w:t>
                      </w:r>
                      <w:r w:rsidR="00D7632B">
                        <w:rPr>
                          <w:rFonts w:ascii="Arial" w:hAnsi="Arial" w:cs="Arial"/>
                          <w:sz w:val="24"/>
                          <w:szCs w:val="24"/>
                        </w:rPr>
                        <w:t>.</w:t>
                      </w:r>
                      <w:r w:rsidRPr="007D2E88">
                        <w:rPr>
                          <w:rFonts w:ascii="Arial" w:hAnsi="Arial" w:cs="Arial"/>
                          <w:sz w:val="24"/>
                          <w:szCs w:val="24"/>
                        </w:rPr>
                        <w:t xml:space="preserve"> </w:t>
                      </w:r>
                    </w:p>
                    <w:p w14:paraId="588396DB" w14:textId="77777777" w:rsidR="007D2E88" w:rsidRPr="007D2E88" w:rsidRDefault="007D2E88" w:rsidP="007D2E88">
                      <w:pPr>
                        <w:spacing w:after="0"/>
                        <w:rPr>
                          <w:rFonts w:ascii="Arial" w:hAnsi="Arial" w:cs="Arial"/>
                          <w:sz w:val="24"/>
                          <w:szCs w:val="24"/>
                        </w:rPr>
                      </w:pPr>
                    </w:p>
                    <w:p w14:paraId="52EE9A61" w14:textId="5EE8B086" w:rsidR="007D2E88" w:rsidRDefault="007D2E88" w:rsidP="007D2E88">
                      <w:pPr>
                        <w:spacing w:after="0"/>
                        <w:rPr>
                          <w:rFonts w:ascii="Arial" w:hAnsi="Arial" w:cs="Arial"/>
                          <w:sz w:val="24"/>
                          <w:szCs w:val="24"/>
                        </w:rPr>
                      </w:pPr>
                      <w:r w:rsidRPr="007D2E88">
                        <w:rPr>
                          <w:rFonts w:ascii="Arial" w:hAnsi="Arial" w:cs="Arial"/>
                          <w:sz w:val="24"/>
                          <w:szCs w:val="24"/>
                        </w:rPr>
                        <w:t xml:space="preserve">Though the roll out of Cardinus was coming soon, their priority for action spurred them on to develop a new process in which new starters would all receive assessment forms, assigned role holders would monitor for completion and escalate concerns to nominated competent DSE assessors. </w:t>
                      </w:r>
                    </w:p>
                    <w:p w14:paraId="6E74442C" w14:textId="77777777" w:rsidR="007D2E88" w:rsidRPr="007D2E88" w:rsidRDefault="007D2E88" w:rsidP="007D2E88">
                      <w:pPr>
                        <w:spacing w:after="0"/>
                        <w:rPr>
                          <w:rFonts w:ascii="Arial" w:hAnsi="Arial" w:cs="Arial"/>
                          <w:sz w:val="24"/>
                          <w:szCs w:val="24"/>
                        </w:rPr>
                      </w:pPr>
                    </w:p>
                    <w:p w14:paraId="26A54CFD" w14:textId="77777777" w:rsidR="007D2E88" w:rsidRDefault="007D2E88" w:rsidP="007D2E88">
                      <w:pPr>
                        <w:spacing w:after="0"/>
                        <w:rPr>
                          <w:rFonts w:ascii="Arial" w:hAnsi="Arial" w:cs="Arial"/>
                          <w:sz w:val="24"/>
                          <w:szCs w:val="24"/>
                        </w:rPr>
                      </w:pPr>
                      <w:r w:rsidRPr="007D2E88">
                        <w:rPr>
                          <w:rFonts w:ascii="Arial" w:hAnsi="Arial" w:cs="Arial"/>
                          <w:sz w:val="24"/>
                          <w:szCs w:val="24"/>
                        </w:rPr>
                        <w:t>They now have follow-on actions to build resilience of the process by documenting these new arrangements – one possibility is on their Safety Hub department arrangement pages – and to embed awareness of ergonomic issues into their induction and training programmes.</w:t>
                      </w:r>
                    </w:p>
                    <w:p w14:paraId="228ADE6E" w14:textId="77777777" w:rsidR="007D2E88" w:rsidRPr="007D2E88" w:rsidRDefault="007D2E88" w:rsidP="007D2E88">
                      <w:pPr>
                        <w:spacing w:after="0"/>
                        <w:rPr>
                          <w:rFonts w:ascii="Arial" w:hAnsi="Arial" w:cs="Arial"/>
                          <w:sz w:val="24"/>
                          <w:szCs w:val="24"/>
                        </w:rPr>
                      </w:pPr>
                    </w:p>
                    <w:p w14:paraId="15AB7163" w14:textId="107B6EEF" w:rsidR="007D2E88" w:rsidRPr="007D2E88" w:rsidRDefault="007D2E88" w:rsidP="007D2E88">
                      <w:pPr>
                        <w:spacing w:after="0"/>
                        <w:rPr>
                          <w:rFonts w:ascii="Arial" w:hAnsi="Arial" w:cs="Arial"/>
                          <w:sz w:val="24"/>
                          <w:szCs w:val="24"/>
                        </w:rPr>
                      </w:pPr>
                      <w:r w:rsidRPr="007D2E88">
                        <w:rPr>
                          <w:rFonts w:ascii="Arial" w:hAnsi="Arial" w:cs="Arial"/>
                          <w:sz w:val="24"/>
                          <w:szCs w:val="24"/>
                        </w:rPr>
                        <w:t xml:space="preserve">They plan to continue consultation on the </w:t>
                      </w:r>
                      <w:r w:rsidR="00D7632B">
                        <w:rPr>
                          <w:rFonts w:ascii="Arial" w:hAnsi="Arial" w:cs="Arial"/>
                          <w:sz w:val="24"/>
                          <w:szCs w:val="24"/>
                        </w:rPr>
                        <w:t>HRR</w:t>
                      </w:r>
                      <w:r w:rsidR="00D7632B" w:rsidRPr="007D2E88">
                        <w:rPr>
                          <w:rFonts w:ascii="Arial" w:hAnsi="Arial" w:cs="Arial"/>
                          <w:sz w:val="24"/>
                          <w:szCs w:val="24"/>
                        </w:rPr>
                        <w:t xml:space="preserve"> </w:t>
                      </w:r>
                      <w:r w:rsidRPr="007D2E88">
                        <w:rPr>
                          <w:rFonts w:ascii="Arial" w:hAnsi="Arial" w:cs="Arial"/>
                          <w:sz w:val="24"/>
                          <w:szCs w:val="24"/>
                        </w:rPr>
                        <w:t xml:space="preserve">across the department, using it as a prompt and means to review many aspects of their safety management system, and for it to become a regular part of </w:t>
                      </w:r>
                      <w:r w:rsidR="00D7632B">
                        <w:rPr>
                          <w:rFonts w:ascii="Arial" w:hAnsi="Arial" w:cs="Arial"/>
                          <w:sz w:val="24"/>
                          <w:szCs w:val="24"/>
                        </w:rPr>
                        <w:t xml:space="preserve">their </w:t>
                      </w:r>
                      <w:r w:rsidRPr="007D2E88">
                        <w:rPr>
                          <w:rFonts w:ascii="Arial" w:hAnsi="Arial" w:cs="Arial"/>
                          <w:sz w:val="24"/>
                          <w:szCs w:val="24"/>
                        </w:rPr>
                        <w:t>health and safety committee discussion</w:t>
                      </w:r>
                      <w:r w:rsidR="00D7632B">
                        <w:rPr>
                          <w:rFonts w:ascii="Arial" w:hAnsi="Arial" w:cs="Arial"/>
                          <w:sz w:val="24"/>
                          <w:szCs w:val="24"/>
                        </w:rPr>
                        <w:t>s</w:t>
                      </w:r>
                      <w:r w:rsidRPr="007D2E88">
                        <w:rPr>
                          <w:rFonts w:ascii="Arial" w:hAnsi="Arial" w:cs="Arial"/>
                          <w:sz w:val="24"/>
                          <w:szCs w:val="24"/>
                        </w:rPr>
                        <w:t>.</w:t>
                      </w:r>
                    </w:p>
                    <w:p w14:paraId="53911F3D" w14:textId="77777777" w:rsidR="00143EE9" w:rsidRPr="007D2E88" w:rsidRDefault="00143EE9" w:rsidP="007E583E">
                      <w:pPr>
                        <w:rPr>
                          <w:rFonts w:ascii="Arial" w:hAnsi="Arial" w:cs="Arial"/>
                          <w:sz w:val="24"/>
                          <w:szCs w:val="24"/>
                        </w:rPr>
                      </w:pPr>
                    </w:p>
                    <w:p w14:paraId="01443B41" w14:textId="77777777" w:rsidR="00BB2D09" w:rsidRPr="00BB2D09" w:rsidRDefault="00BB2D09" w:rsidP="007E583E">
                      <w:pPr>
                        <w:rPr>
                          <w:sz w:val="18"/>
                          <w:szCs w:val="18"/>
                        </w:rPr>
                      </w:pPr>
                    </w:p>
                  </w:txbxContent>
                </v:textbox>
                <w10:wrap anchorx="margin"/>
              </v:shape>
            </w:pict>
          </mc:Fallback>
        </mc:AlternateContent>
      </w:r>
      <w:r w:rsidR="00F962F9" w:rsidRPr="00C74F89">
        <w:rPr>
          <w:noProof/>
          <w:lang w:eastAsia="en-GB"/>
        </w:rPr>
        <mc:AlternateContent>
          <mc:Choice Requires="wps">
            <w:drawing>
              <wp:anchor distT="0" distB="0" distL="114300" distR="114300" simplePos="0" relativeHeight="251737088" behindDoc="0" locked="0" layoutInCell="1" allowOverlap="1" wp14:anchorId="66902E5F" wp14:editId="30B7BF25">
                <wp:simplePos x="0" y="0"/>
                <wp:positionH relativeFrom="margin">
                  <wp:align>right</wp:align>
                </wp:positionH>
                <wp:positionV relativeFrom="paragraph">
                  <wp:posOffset>173421</wp:posOffset>
                </wp:positionV>
                <wp:extent cx="6729818" cy="637540"/>
                <wp:effectExtent l="0" t="0" r="0" b="0"/>
                <wp:wrapNone/>
                <wp:docPr id="1517496082" name="Rectangle 6"/>
                <wp:cNvGraphicFramePr/>
                <a:graphic xmlns:a="http://schemas.openxmlformats.org/drawingml/2006/main">
                  <a:graphicData uri="http://schemas.microsoft.com/office/word/2010/wordprocessingShape">
                    <wps:wsp>
                      <wps:cNvSpPr/>
                      <wps:spPr>
                        <a:xfrm>
                          <a:off x="0" y="0"/>
                          <a:ext cx="6729818" cy="637540"/>
                        </a:xfrm>
                        <a:prstGeom prst="rect">
                          <a:avLst/>
                        </a:prstGeom>
                        <a:solidFill>
                          <a:srgbClr val="147886"/>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0A45BC9" w14:textId="46E50B4D" w:rsidR="007E583E" w:rsidRDefault="00293998" w:rsidP="00843F02">
                            <w:pPr>
                              <w:spacing w:after="0"/>
                              <w:rPr>
                                <w:rFonts w:ascii="Arial" w:hAnsi="Arial" w:cs="Arial"/>
                                <w:b/>
                                <w:bCs/>
                                <w:color w:val="FFFFFF" w:themeColor="light1"/>
                                <w:kern w:val="24"/>
                                <w:sz w:val="40"/>
                                <w:szCs w:val="40"/>
                                <w14:ligatures w14:val="none"/>
                              </w:rPr>
                            </w:pPr>
                            <w:r>
                              <w:rPr>
                                <w:rFonts w:ascii="Arial" w:hAnsi="Arial" w:cs="Arial"/>
                                <w:b/>
                                <w:bCs/>
                                <w:color w:val="FFFFFF" w:themeColor="light1"/>
                                <w:kern w:val="24"/>
                                <w:sz w:val="40"/>
                                <w:szCs w:val="40"/>
                              </w:rPr>
                              <w:t>Safety Office General Updates</w:t>
                            </w:r>
                          </w:p>
                        </w:txbxContent>
                      </wps:txbx>
                      <wps:bodyPr wrap="square" rtlCol="0" anchor="ctr"/>
                    </wps:wsp>
                  </a:graphicData>
                </a:graphic>
                <wp14:sizeRelH relativeFrom="margin">
                  <wp14:pctWidth>0</wp14:pctWidth>
                </wp14:sizeRelH>
              </wp:anchor>
            </w:drawing>
          </mc:Choice>
          <mc:Fallback>
            <w:pict>
              <v:rect w14:anchorId="66902E5F" id="_x0000_s1036" style="position:absolute;margin-left:478.7pt;margin-top:13.65pt;width:529.9pt;height:50.2pt;z-index:251737088;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" fillcolor="#147886" stroked="f" strokeweight="1pt">
                <v:textbox>
                  <w:txbxContent>
                    <w:p w14:paraId="00A45BC9" w14:textId="46E50B4D" w:rsidR="007E583E" w:rsidRDefault="00293998" w:rsidP="00843F02">
                      <w:pPr>
                        <w:spacing w:after="0"/>
                        <w:rPr>
                          <w:rFonts w:ascii="Arial" w:hAnsi="Arial" w:cs="Arial"/>
                          <w:b/>
                          <w:bCs/>
                          <w:color w:val="FFFFFF" w:themeColor="light1"/>
                          <w:kern w:val="24"/>
                          <w:sz w:val="40"/>
                          <w:szCs w:val="40"/>
                          <w14:ligatures w14:val="none"/>
                        </w:rPr>
                      </w:pPr>
                      <w:r>
                        <w:rPr>
                          <w:rFonts w:ascii="Arial" w:hAnsi="Arial" w:cs="Arial"/>
                          <w:b/>
                          <w:bCs/>
                          <w:color w:val="FFFFFF" w:themeColor="light1"/>
                          <w:kern w:val="24"/>
                          <w:sz w:val="40"/>
                          <w:szCs w:val="40"/>
                        </w:rPr>
                        <w:t>Safety Office General Updates</w:t>
                      </w:r>
                    </w:p>
                  </w:txbxContent>
                </v:textbox>
                <w10:wrap anchorx="margin"/>
              </v:rect>
            </w:pict>
          </mc:Fallback>
        </mc:AlternateContent>
      </w:r>
      <w:r w:rsidR="007E583E">
        <w:rPr>
          <w:noProof/>
          <w:lang w:eastAsia="en-GB"/>
        </w:rPr>
        <w:drawing>
          <wp:inline distT="0" distB="0" distL="0" distR="0" wp14:anchorId="08EC8FC9" wp14:editId="7654D17B">
            <wp:extent cx="6515125" cy="1504335"/>
            <wp:effectExtent l="0" t="0" r="0" b="635"/>
            <wp:docPr id="1166895900" name="Picture 1166895900" descr="Free Safety Beautiful Wallpaper photo and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ree Safety Beautiful Wallpaper photo and picture"/>
                    <pic:cNvPicPr>
                      <a:picLocks noChangeAspect="1" noChangeArrowheads="1"/>
                    </pic:cNvPicPr>
                  </pic:nvPicPr>
                  <pic:blipFill rotWithShape="1">
                    <a:blip r:embed="rId12">
                      <a:extLst>
                        <a:ext uri="{28A0092B-C50C-407E-A947-70E740481C1C}">
                          <a14:useLocalDpi xmlns:a14="http://schemas.microsoft.com/office/drawing/2010/main" val="0"/>
                        </a:ext>
                      </a:extLst>
                    </a:blip>
                    <a:srcRect t="5757" b="59686"/>
                    <a:stretch/>
                  </pic:blipFill>
                  <pic:spPr bwMode="auto">
                    <a:xfrm>
                      <a:off x="0" y="0"/>
                      <a:ext cx="6529958" cy="1507760"/>
                    </a:xfrm>
                    <a:prstGeom prst="rect">
                      <a:avLst/>
                    </a:prstGeom>
                    <a:noFill/>
                    <a:ln>
                      <a:noFill/>
                    </a:ln>
                    <a:extLst>
                      <a:ext uri="{53640926-AAD7-44D8-BBD7-CCE9431645EC}">
                        <a14:shadowObscured xmlns:a14="http://schemas.microsoft.com/office/drawing/2010/main"/>
                      </a:ext>
                    </a:extLst>
                  </pic:spPr>
                </pic:pic>
              </a:graphicData>
            </a:graphic>
          </wp:inline>
        </w:drawing>
      </w:r>
    </w:p>
    <w:p w14:paraId="196C8218" w14:textId="1A45376A" w:rsidR="007E583E" w:rsidRDefault="007E583E" w:rsidP="007E583E"/>
    <w:p w14:paraId="72C79241" w14:textId="0141516F" w:rsidR="007E583E" w:rsidRDefault="007E583E" w:rsidP="007E583E"/>
    <w:p w14:paraId="6D42C903" w14:textId="572AB51A" w:rsidR="007E583E" w:rsidRDefault="007E583E" w:rsidP="007E583E"/>
    <w:p w14:paraId="36266C9B" w14:textId="745CE866" w:rsidR="007E583E" w:rsidRDefault="007E583E" w:rsidP="007E583E"/>
    <w:p w14:paraId="7B213B2A" w14:textId="30BD3673" w:rsidR="007E583E" w:rsidRDefault="007E583E" w:rsidP="007E583E"/>
    <w:p w14:paraId="44E7B7B0" w14:textId="31E59A5F" w:rsidR="007E583E" w:rsidRDefault="007E583E" w:rsidP="007E583E"/>
    <w:p w14:paraId="087EB77A" w14:textId="38783757" w:rsidR="007E583E" w:rsidRDefault="004F474E" w:rsidP="007E583E">
      <w:r>
        <w:rPr>
          <w:noProof/>
        </w:rPr>
        <mc:AlternateContent>
          <mc:Choice Requires="wps">
            <w:drawing>
              <wp:anchor distT="0" distB="0" distL="114300" distR="114300" simplePos="0" relativeHeight="251836416" behindDoc="0" locked="0" layoutInCell="1" allowOverlap="1" wp14:anchorId="76EFE4E3" wp14:editId="0EDE1B7A">
                <wp:simplePos x="0" y="0"/>
                <wp:positionH relativeFrom="margin">
                  <wp:align>right</wp:align>
                </wp:positionH>
                <wp:positionV relativeFrom="paragraph">
                  <wp:posOffset>236855</wp:posOffset>
                </wp:positionV>
                <wp:extent cx="6629400" cy="0"/>
                <wp:effectExtent l="0" t="0" r="0" b="0"/>
                <wp:wrapNone/>
                <wp:docPr id="1983304745" name="Straight Connector 62"/>
                <wp:cNvGraphicFramePr/>
                <a:graphic xmlns:a="http://schemas.openxmlformats.org/drawingml/2006/main">
                  <a:graphicData uri="http://schemas.microsoft.com/office/word/2010/wordprocessingShape">
                    <wps:wsp>
                      <wps:cNvCnPr/>
                      <wps:spPr>
                        <a:xfrm>
                          <a:off x="0" y="0"/>
                          <a:ext cx="66294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23A442DA" id="Straight Connector 62" o:spid="_x0000_s1026" style="position:absolute;z-index:251836416;visibility:visible;mso-wrap-style:square;mso-wrap-distance-left:9pt;mso-wrap-distance-top:0;mso-wrap-distance-right:9pt;mso-wrap-distance-bottom:0;mso-position-horizontal:right;mso-position-horizontal-relative:margin;mso-position-vertical:absolute;mso-position-vertical-relative:text" from="470.8pt,18.65pt" to="992.8pt,1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" strokecolor="black [3200]" strokeweight=".5pt">
                <v:stroke joinstyle="miter"/>
                <w10:wrap anchorx="margin"/>
              </v:line>
            </w:pict>
          </mc:Fallback>
        </mc:AlternateContent>
      </w:r>
    </w:p>
    <w:p w14:paraId="316F7168" w14:textId="77777777" w:rsidR="00143EE9" w:rsidRDefault="00143EE9" w:rsidP="007E583E"/>
    <w:p w14:paraId="12783618" w14:textId="77777777" w:rsidR="00143EE9" w:rsidRDefault="00143EE9" w:rsidP="007E583E"/>
    <w:p w14:paraId="64B39B67" w14:textId="77777777" w:rsidR="00143EE9" w:rsidRDefault="00143EE9" w:rsidP="007E583E"/>
    <w:p w14:paraId="7C0AAF92" w14:textId="77777777" w:rsidR="00143EE9" w:rsidRDefault="00143EE9" w:rsidP="007E583E"/>
    <w:p w14:paraId="7971264A" w14:textId="77777777" w:rsidR="00143EE9" w:rsidRDefault="00143EE9" w:rsidP="007E583E"/>
    <w:p w14:paraId="41B23F17" w14:textId="77777777" w:rsidR="00143EE9" w:rsidRDefault="00143EE9" w:rsidP="007E583E"/>
    <w:p w14:paraId="079F1B48" w14:textId="77777777" w:rsidR="00143EE9" w:rsidRDefault="00143EE9" w:rsidP="007E583E"/>
    <w:p w14:paraId="08C5E121" w14:textId="77777777" w:rsidR="00143EE9" w:rsidRDefault="00143EE9" w:rsidP="007E583E"/>
    <w:p w14:paraId="67C8492D" w14:textId="77777777" w:rsidR="00143EE9" w:rsidRDefault="00143EE9" w:rsidP="007E583E"/>
    <w:p w14:paraId="2FDF12F3" w14:textId="77777777" w:rsidR="00143EE9" w:rsidRDefault="00143EE9" w:rsidP="007E583E"/>
    <w:p w14:paraId="7DA9C728" w14:textId="77777777" w:rsidR="00143EE9" w:rsidRDefault="00143EE9" w:rsidP="007E583E"/>
    <w:p w14:paraId="3E51BF2A" w14:textId="77777777" w:rsidR="00143EE9" w:rsidRDefault="00143EE9" w:rsidP="007E583E"/>
    <w:p w14:paraId="116A3C1F" w14:textId="77777777" w:rsidR="00143EE9" w:rsidRDefault="00143EE9" w:rsidP="007E583E"/>
    <w:p w14:paraId="730437CB" w14:textId="77777777" w:rsidR="00143EE9" w:rsidRDefault="00143EE9" w:rsidP="007E583E"/>
    <w:p w14:paraId="5E6A598B" w14:textId="77777777" w:rsidR="00143EE9" w:rsidRDefault="00143EE9" w:rsidP="007E583E"/>
    <w:p w14:paraId="02B7E7E9" w14:textId="77777777" w:rsidR="00143EE9" w:rsidRDefault="00143EE9" w:rsidP="007E583E"/>
    <w:p w14:paraId="4BCA3291" w14:textId="77777777" w:rsidR="00143EE9" w:rsidRDefault="00143EE9" w:rsidP="007E583E"/>
    <w:p w14:paraId="56936EF0" w14:textId="77777777" w:rsidR="003C042F" w:rsidRDefault="003C042F" w:rsidP="007E583E"/>
    <w:p w14:paraId="21620B37" w14:textId="77777777" w:rsidR="003C042F" w:rsidRDefault="003C042F" w:rsidP="007E583E"/>
    <w:p w14:paraId="5B010585" w14:textId="77777777" w:rsidR="003C042F" w:rsidRDefault="003C042F" w:rsidP="007E583E"/>
    <w:p w14:paraId="43DB9D2F" w14:textId="77777777" w:rsidR="003C042F" w:rsidRDefault="003C042F" w:rsidP="007E583E"/>
    <w:p w14:paraId="747BE5F3" w14:textId="2CD85366" w:rsidR="003C042F" w:rsidRDefault="003C042F" w:rsidP="007E583E">
      <w:r>
        <w:rPr>
          <w:noProof/>
        </w:rPr>
        <w:lastRenderedPageBreak/>
        <mc:AlternateContent>
          <mc:Choice Requires="wps">
            <w:drawing>
              <wp:anchor distT="0" distB="0" distL="114300" distR="114300" simplePos="0" relativeHeight="251837440" behindDoc="0" locked="0" layoutInCell="1" allowOverlap="1" wp14:anchorId="63A8F6FE" wp14:editId="3097F140">
                <wp:simplePos x="0" y="0"/>
                <wp:positionH relativeFrom="column">
                  <wp:posOffset>-57150</wp:posOffset>
                </wp:positionH>
                <wp:positionV relativeFrom="paragraph">
                  <wp:posOffset>1506856</wp:posOffset>
                </wp:positionV>
                <wp:extent cx="6635750" cy="2533650"/>
                <wp:effectExtent l="0" t="0" r="0" b="0"/>
                <wp:wrapNone/>
                <wp:docPr id="1128938014" name="Text Box 63"/>
                <wp:cNvGraphicFramePr/>
                <a:graphic xmlns:a="http://schemas.openxmlformats.org/drawingml/2006/main">
                  <a:graphicData uri="http://schemas.microsoft.com/office/word/2010/wordprocessingShape">
                    <wps:wsp>
                      <wps:cNvSpPr txBox="1"/>
                      <wps:spPr>
                        <a:xfrm>
                          <a:off x="0" y="0"/>
                          <a:ext cx="6635750" cy="2533650"/>
                        </a:xfrm>
                        <a:prstGeom prst="rect">
                          <a:avLst/>
                        </a:prstGeom>
                        <a:solidFill>
                          <a:schemeClr val="lt1"/>
                        </a:solidFill>
                        <a:ln w="6350">
                          <a:noFill/>
                        </a:ln>
                      </wps:spPr>
                      <wps:txbx>
                        <w:txbxContent>
                          <w:p w14:paraId="5C272DFE" w14:textId="3CFD559A" w:rsidR="00FA4877" w:rsidRPr="00FA4877" w:rsidRDefault="00FA4877" w:rsidP="00A7523B">
                            <w:pPr>
                              <w:spacing w:before="120" w:after="240"/>
                              <w:rPr>
                                <w:rFonts w:ascii="Arial" w:hAnsi="Arial" w:cs="Arial"/>
                                <w:b/>
                                <w:bCs/>
                                <w:sz w:val="28"/>
                                <w:szCs w:val="28"/>
                              </w:rPr>
                            </w:pPr>
                            <w:r w:rsidRPr="00FA4877">
                              <w:rPr>
                                <w:rFonts w:ascii="Arial" w:hAnsi="Arial" w:cs="Arial"/>
                                <w:b/>
                                <w:bCs/>
                                <w:sz w:val="28"/>
                                <w:szCs w:val="28"/>
                              </w:rPr>
                              <w:t>Chemical and Infectious Wa</w:t>
                            </w:r>
                            <w:r w:rsidR="00A7523B">
                              <w:rPr>
                                <w:rFonts w:ascii="Arial" w:hAnsi="Arial" w:cs="Arial"/>
                                <w:b/>
                                <w:bCs/>
                                <w:sz w:val="28"/>
                                <w:szCs w:val="28"/>
                              </w:rPr>
                              <w:t>s</w:t>
                            </w:r>
                            <w:r w:rsidRPr="00FA4877">
                              <w:rPr>
                                <w:rFonts w:ascii="Arial" w:hAnsi="Arial" w:cs="Arial"/>
                                <w:b/>
                                <w:bCs/>
                                <w:sz w:val="28"/>
                                <w:szCs w:val="28"/>
                              </w:rPr>
                              <w:t>te</w:t>
                            </w:r>
                          </w:p>
                          <w:p w14:paraId="661C4DC0" w14:textId="6127FBE8" w:rsidR="00FA4877" w:rsidRPr="00FA4877" w:rsidRDefault="00FA4877" w:rsidP="00FA4877">
                            <w:pPr>
                              <w:rPr>
                                <w:rFonts w:ascii="Arial" w:hAnsi="Arial" w:cs="Arial"/>
                                <w:sz w:val="24"/>
                                <w:szCs w:val="24"/>
                              </w:rPr>
                            </w:pPr>
                            <w:r w:rsidRPr="00FA4877">
                              <w:rPr>
                                <w:rFonts w:ascii="Arial" w:hAnsi="Arial" w:cs="Arial"/>
                                <w:sz w:val="24"/>
                                <w:szCs w:val="24"/>
                              </w:rPr>
                              <w:t xml:space="preserve">We are still going through a period of change for our waste contractors and waste routes. In order to better support departments, Fiona Berry </w:t>
                            </w:r>
                            <w:r w:rsidR="00D7632B">
                              <w:rPr>
                                <w:rFonts w:ascii="Arial" w:hAnsi="Arial" w:cs="Arial"/>
                                <w:sz w:val="24"/>
                                <w:szCs w:val="24"/>
                              </w:rPr>
                              <w:t xml:space="preserve">(Contract and Supplier Manager – Procurement Services) </w:t>
                            </w:r>
                            <w:r w:rsidRPr="00FA4877">
                              <w:rPr>
                                <w:rFonts w:ascii="Arial" w:hAnsi="Arial" w:cs="Arial"/>
                                <w:sz w:val="24"/>
                                <w:szCs w:val="24"/>
                              </w:rPr>
                              <w:t xml:space="preserve">has </w:t>
                            </w:r>
                            <w:r w:rsidR="00D7632B">
                              <w:rPr>
                                <w:rFonts w:ascii="Arial" w:hAnsi="Arial" w:cs="Arial"/>
                                <w:sz w:val="24"/>
                                <w:szCs w:val="24"/>
                              </w:rPr>
                              <w:t xml:space="preserve">setup </w:t>
                            </w:r>
                            <w:r w:rsidRPr="00FA4877">
                              <w:rPr>
                                <w:rFonts w:ascii="Arial" w:hAnsi="Arial" w:cs="Arial"/>
                                <w:sz w:val="24"/>
                                <w:szCs w:val="24"/>
                              </w:rPr>
                              <w:t xml:space="preserve">Teams Chat where Stakeholders can field questions and suggestions around the chemical and biological waste arrangements with Tradebe and Sharpsmart. If you are involved in consigning waste or advising on the correct routes, this </w:t>
                            </w:r>
                            <w:r w:rsidR="00D7632B">
                              <w:rPr>
                                <w:rFonts w:ascii="Arial" w:hAnsi="Arial" w:cs="Arial"/>
                                <w:sz w:val="24"/>
                                <w:szCs w:val="24"/>
                              </w:rPr>
                              <w:t>group may be of interest to you</w:t>
                            </w:r>
                            <w:r w:rsidRPr="00FA4877">
                              <w:rPr>
                                <w:rFonts w:ascii="Arial" w:hAnsi="Arial" w:cs="Arial"/>
                                <w:sz w:val="24"/>
                                <w:szCs w:val="24"/>
                              </w:rPr>
                              <w:t xml:space="preserve"> </w:t>
                            </w:r>
                          </w:p>
                          <w:p w14:paraId="44C44B54" w14:textId="645610C1" w:rsidR="00DB2F33" w:rsidRDefault="00FA4877" w:rsidP="00FA4877">
                            <w:pPr>
                              <w:rPr>
                                <w:rFonts w:ascii="Arial" w:hAnsi="Arial" w:cs="Arial"/>
                                <w:sz w:val="24"/>
                                <w:szCs w:val="24"/>
                              </w:rPr>
                            </w:pPr>
                            <w:r w:rsidRPr="00FA4877">
                              <w:rPr>
                                <w:rFonts w:ascii="Arial" w:hAnsi="Arial" w:cs="Arial"/>
                                <w:sz w:val="24"/>
                                <w:szCs w:val="24"/>
                              </w:rPr>
                              <w:t xml:space="preserve">Please contact the Safety Office </w:t>
                            </w:r>
                            <w:r w:rsidR="00DB2F33" w:rsidRPr="00FA4877">
                              <w:rPr>
                                <w:rFonts w:ascii="Arial" w:hAnsi="Arial" w:cs="Arial"/>
                                <w:sz w:val="24"/>
                                <w:szCs w:val="24"/>
                              </w:rPr>
                              <w:t>to be added to the chat</w:t>
                            </w:r>
                            <w:r w:rsidR="00DB2F33">
                              <w:rPr>
                                <w:rFonts w:ascii="Arial" w:hAnsi="Arial" w:cs="Arial"/>
                                <w:sz w:val="24"/>
                                <w:szCs w:val="24"/>
                              </w:rPr>
                              <w:t xml:space="preserve">, </w:t>
                            </w:r>
                          </w:p>
                          <w:p w14:paraId="66DFAED7" w14:textId="17F78D6C" w:rsidR="00FA4877" w:rsidRPr="00FA4877" w:rsidRDefault="00FA4877" w:rsidP="00FA4877">
                            <w:pPr>
                              <w:rPr>
                                <w:rFonts w:ascii="Arial" w:hAnsi="Arial" w:cs="Arial"/>
                                <w:sz w:val="24"/>
                                <w:szCs w:val="24"/>
                              </w:rPr>
                            </w:pPr>
                            <w:r w:rsidRPr="00FA4877">
                              <w:rPr>
                                <w:rFonts w:ascii="Arial" w:hAnsi="Arial" w:cs="Arial"/>
                                <w:sz w:val="24"/>
                                <w:szCs w:val="24"/>
                              </w:rPr>
                              <w:t xml:space="preserve">email: </w:t>
                            </w:r>
                            <w:hyperlink r:id="rId26" w:history="1">
                              <w:r w:rsidR="00DB2F33" w:rsidRPr="001C7529">
                                <w:rPr>
                                  <w:rStyle w:val="Hyperlink"/>
                                  <w:rFonts w:ascii="Arial" w:hAnsi="Arial" w:cs="Arial"/>
                                  <w:sz w:val="24"/>
                                  <w:szCs w:val="24"/>
                                </w:rPr>
                                <w:t>Safety@admin.cam.ac.uk</w:t>
                              </w:r>
                            </w:hyperlink>
                            <w:r w:rsidRPr="00FA4877">
                              <w:rPr>
                                <w:rFonts w:ascii="Arial" w:hAnsi="Arial" w:cs="Arial"/>
                                <w:sz w:val="24"/>
                                <w:szCs w:val="24"/>
                              </w:rPr>
                              <w:t xml:space="preserve">. </w:t>
                            </w:r>
                          </w:p>
                          <w:p w14:paraId="1545332C" w14:textId="77777777" w:rsidR="003C042F" w:rsidRDefault="003C042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A8F6FE" id="Text Box 63" o:spid="_x0000_s1037" type="#_x0000_t202" style="position:absolute;margin-left:-4.5pt;margin-top:118.65pt;width:522.5pt;height:199.5pt;z-index:25183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" fillcolor="white [3201]" stroked="f" strokeweight=".5pt">
                <v:textbox>
                  <w:txbxContent>
                    <w:p w14:paraId="5C272DFE" w14:textId="3CFD559A" w:rsidR="00FA4877" w:rsidRPr="00FA4877" w:rsidRDefault="00FA4877" w:rsidP="00A7523B">
                      <w:pPr>
                        <w:spacing w:before="120" w:after="240"/>
                        <w:rPr>
                          <w:rFonts w:ascii="Arial" w:hAnsi="Arial" w:cs="Arial"/>
                          <w:b/>
                          <w:bCs/>
                          <w:sz w:val="28"/>
                          <w:szCs w:val="28"/>
                        </w:rPr>
                      </w:pPr>
                      <w:r w:rsidRPr="00FA4877">
                        <w:rPr>
                          <w:rFonts w:ascii="Arial" w:hAnsi="Arial" w:cs="Arial"/>
                          <w:b/>
                          <w:bCs/>
                          <w:sz w:val="28"/>
                          <w:szCs w:val="28"/>
                        </w:rPr>
                        <w:t>Chemical and Infectious Wa</w:t>
                      </w:r>
                      <w:r w:rsidR="00A7523B">
                        <w:rPr>
                          <w:rFonts w:ascii="Arial" w:hAnsi="Arial" w:cs="Arial"/>
                          <w:b/>
                          <w:bCs/>
                          <w:sz w:val="28"/>
                          <w:szCs w:val="28"/>
                        </w:rPr>
                        <w:t>s</w:t>
                      </w:r>
                      <w:r w:rsidRPr="00FA4877">
                        <w:rPr>
                          <w:rFonts w:ascii="Arial" w:hAnsi="Arial" w:cs="Arial"/>
                          <w:b/>
                          <w:bCs/>
                          <w:sz w:val="28"/>
                          <w:szCs w:val="28"/>
                        </w:rPr>
                        <w:t>te</w:t>
                      </w:r>
                    </w:p>
                    <w:p w14:paraId="661C4DC0" w14:textId="6127FBE8" w:rsidR="00FA4877" w:rsidRPr="00FA4877" w:rsidRDefault="00FA4877" w:rsidP="00FA4877">
                      <w:pPr>
                        <w:rPr>
                          <w:rFonts w:ascii="Arial" w:hAnsi="Arial" w:cs="Arial"/>
                          <w:sz w:val="24"/>
                          <w:szCs w:val="24"/>
                        </w:rPr>
                      </w:pPr>
                      <w:r w:rsidRPr="00FA4877">
                        <w:rPr>
                          <w:rFonts w:ascii="Arial" w:hAnsi="Arial" w:cs="Arial"/>
                          <w:sz w:val="24"/>
                          <w:szCs w:val="24"/>
                        </w:rPr>
                        <w:t xml:space="preserve">We are still going through a period of change for our waste contractors and waste routes. In order to better support departments, Fiona Berry </w:t>
                      </w:r>
                      <w:r w:rsidR="00D7632B">
                        <w:rPr>
                          <w:rFonts w:ascii="Arial" w:hAnsi="Arial" w:cs="Arial"/>
                          <w:sz w:val="24"/>
                          <w:szCs w:val="24"/>
                        </w:rPr>
                        <w:t xml:space="preserve">(Contract and Supplier Manager – Procurement Services) </w:t>
                      </w:r>
                      <w:r w:rsidRPr="00FA4877">
                        <w:rPr>
                          <w:rFonts w:ascii="Arial" w:hAnsi="Arial" w:cs="Arial"/>
                          <w:sz w:val="24"/>
                          <w:szCs w:val="24"/>
                        </w:rPr>
                        <w:t xml:space="preserve">has </w:t>
                      </w:r>
                      <w:r w:rsidR="00D7632B">
                        <w:rPr>
                          <w:rFonts w:ascii="Arial" w:hAnsi="Arial" w:cs="Arial"/>
                          <w:sz w:val="24"/>
                          <w:szCs w:val="24"/>
                        </w:rPr>
                        <w:t xml:space="preserve">setup </w:t>
                      </w:r>
                      <w:r w:rsidRPr="00FA4877">
                        <w:rPr>
                          <w:rFonts w:ascii="Arial" w:hAnsi="Arial" w:cs="Arial"/>
                          <w:sz w:val="24"/>
                          <w:szCs w:val="24"/>
                        </w:rPr>
                        <w:t xml:space="preserve">Teams Chat where Stakeholders can field questions and suggestions around the chemical and biological waste arrangements with Tradebe and Sharpsmart. If you are involved in consigning waste or advising on the correct routes, this </w:t>
                      </w:r>
                      <w:r w:rsidR="00D7632B">
                        <w:rPr>
                          <w:rFonts w:ascii="Arial" w:hAnsi="Arial" w:cs="Arial"/>
                          <w:sz w:val="24"/>
                          <w:szCs w:val="24"/>
                        </w:rPr>
                        <w:t>group may be of interest to you</w:t>
                      </w:r>
                      <w:r w:rsidRPr="00FA4877">
                        <w:rPr>
                          <w:rFonts w:ascii="Arial" w:hAnsi="Arial" w:cs="Arial"/>
                          <w:sz w:val="24"/>
                          <w:szCs w:val="24"/>
                        </w:rPr>
                        <w:t xml:space="preserve"> </w:t>
                      </w:r>
                    </w:p>
                    <w:p w14:paraId="44C44B54" w14:textId="645610C1" w:rsidR="00DB2F33" w:rsidRDefault="00FA4877" w:rsidP="00FA4877">
                      <w:pPr>
                        <w:rPr>
                          <w:rFonts w:ascii="Arial" w:hAnsi="Arial" w:cs="Arial"/>
                          <w:sz w:val="24"/>
                          <w:szCs w:val="24"/>
                        </w:rPr>
                      </w:pPr>
                      <w:r w:rsidRPr="00FA4877">
                        <w:rPr>
                          <w:rFonts w:ascii="Arial" w:hAnsi="Arial" w:cs="Arial"/>
                          <w:sz w:val="24"/>
                          <w:szCs w:val="24"/>
                        </w:rPr>
                        <w:t xml:space="preserve">Please contact the Safety Office </w:t>
                      </w:r>
                      <w:r w:rsidR="00DB2F33" w:rsidRPr="00FA4877">
                        <w:rPr>
                          <w:rFonts w:ascii="Arial" w:hAnsi="Arial" w:cs="Arial"/>
                          <w:sz w:val="24"/>
                          <w:szCs w:val="24"/>
                        </w:rPr>
                        <w:t>to be added to the chat</w:t>
                      </w:r>
                      <w:r w:rsidR="00DB2F33">
                        <w:rPr>
                          <w:rFonts w:ascii="Arial" w:hAnsi="Arial" w:cs="Arial"/>
                          <w:sz w:val="24"/>
                          <w:szCs w:val="24"/>
                        </w:rPr>
                        <w:t xml:space="preserve">, </w:t>
                      </w:r>
                    </w:p>
                    <w:p w14:paraId="66DFAED7" w14:textId="17F78D6C" w:rsidR="00FA4877" w:rsidRPr="00FA4877" w:rsidRDefault="00FA4877" w:rsidP="00FA4877">
                      <w:pPr>
                        <w:rPr>
                          <w:rFonts w:ascii="Arial" w:hAnsi="Arial" w:cs="Arial"/>
                          <w:sz w:val="24"/>
                          <w:szCs w:val="24"/>
                        </w:rPr>
                      </w:pPr>
                      <w:r w:rsidRPr="00FA4877">
                        <w:rPr>
                          <w:rFonts w:ascii="Arial" w:hAnsi="Arial" w:cs="Arial"/>
                          <w:sz w:val="24"/>
                          <w:szCs w:val="24"/>
                        </w:rPr>
                        <w:t xml:space="preserve">email: </w:t>
                      </w:r>
                      <w:hyperlink r:id="rId27" w:history="1">
                        <w:r w:rsidR="00DB2F33" w:rsidRPr="001C7529">
                          <w:rPr>
                            <w:rStyle w:val="Hyperlink"/>
                            <w:rFonts w:ascii="Arial" w:hAnsi="Arial" w:cs="Arial"/>
                            <w:sz w:val="24"/>
                            <w:szCs w:val="24"/>
                          </w:rPr>
                          <w:t>Safety@admin.cam.ac.uk</w:t>
                        </w:r>
                      </w:hyperlink>
                      <w:r w:rsidRPr="00FA4877">
                        <w:rPr>
                          <w:rFonts w:ascii="Arial" w:hAnsi="Arial" w:cs="Arial"/>
                          <w:sz w:val="24"/>
                          <w:szCs w:val="24"/>
                        </w:rPr>
                        <w:t xml:space="preserve">. </w:t>
                      </w:r>
                    </w:p>
                    <w:p w14:paraId="1545332C" w14:textId="77777777" w:rsidR="003C042F" w:rsidRDefault="003C042F"/>
                  </w:txbxContent>
                </v:textbox>
              </v:shape>
            </w:pict>
          </mc:Fallback>
        </mc:AlternateContent>
      </w:r>
      <w:r w:rsidRPr="00C74F89">
        <w:rPr>
          <w:noProof/>
          <w:lang w:eastAsia="en-GB"/>
        </w:rPr>
        <mc:AlternateContent>
          <mc:Choice Requires="wps">
            <w:drawing>
              <wp:anchor distT="0" distB="0" distL="114300" distR="114300" simplePos="0" relativeHeight="251839488" behindDoc="0" locked="0" layoutInCell="1" allowOverlap="1" wp14:anchorId="16C4A0E4" wp14:editId="5A8F4469">
                <wp:simplePos x="0" y="0"/>
                <wp:positionH relativeFrom="margin">
                  <wp:posOffset>-107950</wp:posOffset>
                </wp:positionH>
                <wp:positionV relativeFrom="paragraph">
                  <wp:posOffset>209550</wp:posOffset>
                </wp:positionV>
                <wp:extent cx="6729818" cy="637540"/>
                <wp:effectExtent l="0" t="0" r="0" b="0"/>
                <wp:wrapNone/>
                <wp:docPr id="1021781389" name="Rectangle 6"/>
                <wp:cNvGraphicFramePr/>
                <a:graphic xmlns:a="http://schemas.openxmlformats.org/drawingml/2006/main">
                  <a:graphicData uri="http://schemas.microsoft.com/office/word/2010/wordprocessingShape">
                    <wps:wsp>
                      <wps:cNvSpPr/>
                      <wps:spPr>
                        <a:xfrm>
                          <a:off x="0" y="0"/>
                          <a:ext cx="6729818" cy="637540"/>
                        </a:xfrm>
                        <a:prstGeom prst="rect">
                          <a:avLst/>
                        </a:prstGeom>
                        <a:solidFill>
                          <a:srgbClr val="147886"/>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D63C263" w14:textId="77777777" w:rsidR="003C042F" w:rsidRDefault="003C042F" w:rsidP="003C042F">
                            <w:pPr>
                              <w:spacing w:after="0"/>
                              <w:rPr>
                                <w:rFonts w:ascii="Arial" w:hAnsi="Arial" w:cs="Arial"/>
                                <w:b/>
                                <w:bCs/>
                                <w:color w:val="FFFFFF" w:themeColor="light1"/>
                                <w:kern w:val="24"/>
                                <w:sz w:val="40"/>
                                <w:szCs w:val="40"/>
                                <w14:ligatures w14:val="none"/>
                              </w:rPr>
                            </w:pPr>
                            <w:r>
                              <w:rPr>
                                <w:rFonts w:ascii="Arial" w:hAnsi="Arial" w:cs="Arial"/>
                                <w:b/>
                                <w:bCs/>
                                <w:color w:val="FFFFFF" w:themeColor="light1"/>
                                <w:kern w:val="24"/>
                                <w:sz w:val="40"/>
                                <w:szCs w:val="40"/>
                              </w:rPr>
                              <w:t>Safety Office General Updates</w:t>
                            </w:r>
                          </w:p>
                        </w:txbxContent>
                      </wps:txbx>
                      <wps:bodyPr wrap="square" rtlCol="0" anchor="ctr"/>
                    </wps:wsp>
                  </a:graphicData>
                </a:graphic>
                <wp14:sizeRelH relativeFrom="margin">
                  <wp14:pctWidth>0</wp14:pctWidth>
                </wp14:sizeRelH>
              </wp:anchor>
            </w:drawing>
          </mc:Choice>
          <mc:Fallback>
            <w:pict>
              <v:rect w14:anchorId="16C4A0E4" id="_x0000_s1038" style="position:absolute;margin-left:-8.5pt;margin-top:16.5pt;width:529.9pt;height:50.2pt;z-index:25183948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" fillcolor="#147886" stroked="f" strokeweight="1pt">
                <v:textbox>
                  <w:txbxContent>
                    <w:p w14:paraId="2D63C263" w14:textId="77777777" w:rsidR="003C042F" w:rsidRDefault="003C042F" w:rsidP="003C042F">
                      <w:pPr>
                        <w:spacing w:after="0"/>
                        <w:rPr>
                          <w:rFonts w:ascii="Arial" w:hAnsi="Arial" w:cs="Arial"/>
                          <w:b/>
                          <w:bCs/>
                          <w:color w:val="FFFFFF" w:themeColor="light1"/>
                          <w:kern w:val="24"/>
                          <w:sz w:val="40"/>
                          <w:szCs w:val="40"/>
                          <w14:ligatures w14:val="none"/>
                        </w:rPr>
                      </w:pPr>
                      <w:r>
                        <w:rPr>
                          <w:rFonts w:ascii="Arial" w:hAnsi="Arial" w:cs="Arial"/>
                          <w:b/>
                          <w:bCs/>
                          <w:color w:val="FFFFFF" w:themeColor="light1"/>
                          <w:kern w:val="24"/>
                          <w:sz w:val="40"/>
                          <w:szCs w:val="40"/>
                        </w:rPr>
                        <w:t>Safety Office General Updates</w:t>
                      </w:r>
                    </w:p>
                  </w:txbxContent>
                </v:textbox>
                <w10:wrap anchorx="margin"/>
              </v:rect>
            </w:pict>
          </mc:Fallback>
        </mc:AlternateContent>
      </w:r>
      <w:r>
        <w:rPr>
          <w:noProof/>
          <w:lang w:eastAsia="en-GB"/>
        </w:rPr>
        <w:drawing>
          <wp:inline distT="0" distB="0" distL="0" distR="0" wp14:anchorId="5967A2D7" wp14:editId="77DEFFF2">
            <wp:extent cx="6515125" cy="1504335"/>
            <wp:effectExtent l="0" t="0" r="0" b="635"/>
            <wp:docPr id="31813922" name="Picture 31813922" descr="Free Safety Beautiful Wallpaper photo and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ree Safety Beautiful Wallpaper photo and picture"/>
                    <pic:cNvPicPr>
                      <a:picLocks noChangeAspect="1" noChangeArrowheads="1"/>
                    </pic:cNvPicPr>
                  </pic:nvPicPr>
                  <pic:blipFill rotWithShape="1">
                    <a:blip r:embed="rId12">
                      <a:extLst>
                        <a:ext uri="{28A0092B-C50C-407E-A947-70E740481C1C}">
                          <a14:useLocalDpi xmlns:a14="http://schemas.microsoft.com/office/drawing/2010/main" val="0"/>
                        </a:ext>
                      </a:extLst>
                    </a:blip>
                    <a:srcRect t="5757" b="59686"/>
                    <a:stretch/>
                  </pic:blipFill>
                  <pic:spPr bwMode="auto">
                    <a:xfrm>
                      <a:off x="0" y="0"/>
                      <a:ext cx="6529958" cy="1507760"/>
                    </a:xfrm>
                    <a:prstGeom prst="rect">
                      <a:avLst/>
                    </a:prstGeom>
                    <a:noFill/>
                    <a:ln>
                      <a:noFill/>
                    </a:ln>
                    <a:extLst>
                      <a:ext uri="{53640926-AAD7-44D8-BBD7-CCE9431645EC}">
                        <a14:shadowObscured xmlns:a14="http://schemas.microsoft.com/office/drawing/2010/main"/>
                      </a:ext>
                    </a:extLst>
                  </pic:spPr>
                </pic:pic>
              </a:graphicData>
            </a:graphic>
          </wp:inline>
        </w:drawing>
      </w:r>
    </w:p>
    <w:p w14:paraId="6463E8AE" w14:textId="269036B0" w:rsidR="003C042F" w:rsidRDefault="003C042F" w:rsidP="007E583E"/>
    <w:p w14:paraId="6D22797E" w14:textId="287232B6" w:rsidR="003C042F" w:rsidRDefault="003C042F" w:rsidP="007E583E"/>
    <w:p w14:paraId="1C2E3F96" w14:textId="7586206F" w:rsidR="003C042F" w:rsidRDefault="003C042F" w:rsidP="007E583E"/>
    <w:p w14:paraId="77991352" w14:textId="105F2342" w:rsidR="003C042F" w:rsidRDefault="003C042F" w:rsidP="007E583E"/>
    <w:p w14:paraId="49A086EB" w14:textId="0C6988F5" w:rsidR="003C042F" w:rsidRDefault="00A7523B" w:rsidP="007E583E">
      <w:r>
        <w:rPr>
          <w:noProof/>
        </w:rPr>
        <mc:AlternateContent>
          <mc:Choice Requires="wps">
            <w:drawing>
              <wp:anchor distT="0" distB="0" distL="114300" distR="114300" simplePos="0" relativeHeight="251860992" behindDoc="0" locked="0" layoutInCell="1" allowOverlap="1" wp14:anchorId="31CCDE2F" wp14:editId="382975F9">
                <wp:simplePos x="0" y="0"/>
                <wp:positionH relativeFrom="column">
                  <wp:posOffset>4356100</wp:posOffset>
                </wp:positionH>
                <wp:positionV relativeFrom="paragraph">
                  <wp:posOffset>135255</wp:posOffset>
                </wp:positionV>
                <wp:extent cx="1866900" cy="1143000"/>
                <wp:effectExtent l="0" t="0" r="0" b="0"/>
                <wp:wrapNone/>
                <wp:docPr id="275562375" name="Text Box 63"/>
                <wp:cNvGraphicFramePr/>
                <a:graphic xmlns:a="http://schemas.openxmlformats.org/drawingml/2006/main">
                  <a:graphicData uri="http://schemas.microsoft.com/office/word/2010/wordprocessingShape">
                    <wps:wsp>
                      <wps:cNvSpPr txBox="1"/>
                      <wps:spPr>
                        <a:xfrm>
                          <a:off x="0" y="0"/>
                          <a:ext cx="1866900" cy="1143000"/>
                        </a:xfrm>
                        <a:prstGeom prst="rect">
                          <a:avLst/>
                        </a:prstGeom>
                        <a:noFill/>
                        <a:ln w="6350">
                          <a:noFill/>
                        </a:ln>
                      </wps:spPr>
                      <wps:txbx>
                        <w:txbxContent>
                          <w:p w14:paraId="7EB5E0AE" w14:textId="3A97D1B3" w:rsidR="00DB2F33" w:rsidRDefault="00DB2F33">
                            <w:r>
                              <w:rPr>
                                <w:noProof/>
                              </w:rPr>
                              <w:drawing>
                                <wp:inline distT="0" distB="0" distL="0" distR="0" wp14:anchorId="187B52F7" wp14:editId="4ED4481D">
                                  <wp:extent cx="1549400" cy="1033600"/>
                                  <wp:effectExtent l="0" t="0" r="0" b="0"/>
                                  <wp:docPr id="2053772600" name="Picture 64" descr="A person in a lab coat pouring water into a metal contain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3772600" name="Picture 64" descr="A person in a lab coat pouring water into a metal container&#10;&#10;AI-generated content may be incorrect."/>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559728" cy="104049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CCDE2F" id="_x0000_s1039" type="#_x0000_t202" style="position:absolute;margin-left:343pt;margin-top:10.65pt;width:147pt;height:90pt;z-index:25186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" filled="f" stroked="f" strokeweight=".5pt">
                <v:textbox>
                  <w:txbxContent>
                    <w:p w14:paraId="7EB5E0AE" w14:textId="3A97D1B3" w:rsidR="00DB2F33" w:rsidRDefault="00DB2F33">
                      <w:r>
                        <w:rPr>
                          <w:noProof/>
                        </w:rPr>
                        <w:drawing>
                          <wp:inline distT="0" distB="0" distL="0" distR="0" wp14:anchorId="187B52F7" wp14:editId="4ED4481D">
                            <wp:extent cx="1549400" cy="1033600"/>
                            <wp:effectExtent l="0" t="0" r="0" b="0"/>
                            <wp:docPr id="2053772600" name="Picture 64" descr="A person in a lab coat pouring water into a metal contain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3772600" name="Picture 64" descr="A person in a lab coat pouring water into a metal container&#10;&#10;AI-generated content may be incorrect."/>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559728" cy="1040490"/>
                                    </a:xfrm>
                                    <a:prstGeom prst="rect">
                                      <a:avLst/>
                                    </a:prstGeom>
                                    <a:noFill/>
                                    <a:ln>
                                      <a:noFill/>
                                    </a:ln>
                                  </pic:spPr>
                                </pic:pic>
                              </a:graphicData>
                            </a:graphic>
                          </wp:inline>
                        </w:drawing>
                      </w:r>
                    </w:p>
                  </w:txbxContent>
                </v:textbox>
              </v:shape>
            </w:pict>
          </mc:Fallback>
        </mc:AlternateContent>
      </w:r>
    </w:p>
    <w:p w14:paraId="19D05350" w14:textId="7D038DF2" w:rsidR="003C042F" w:rsidRDefault="003C042F" w:rsidP="007E583E"/>
    <w:p w14:paraId="1E5360D0" w14:textId="0B0AD85E" w:rsidR="003C042F" w:rsidRDefault="003C042F" w:rsidP="007E583E"/>
    <w:p w14:paraId="7CB63A0C" w14:textId="303674FE" w:rsidR="003C042F" w:rsidRDefault="003C042F" w:rsidP="007E583E"/>
    <w:p w14:paraId="5CBE3FE7" w14:textId="0D2ADC4E" w:rsidR="003C042F" w:rsidRDefault="003C042F" w:rsidP="007E583E"/>
    <w:p w14:paraId="4326768C" w14:textId="7E504E7C" w:rsidR="000B1C61" w:rsidRDefault="00703903">
      <w:r>
        <w:rPr>
          <w:noProof/>
          <w:lang w:eastAsia="en-GB"/>
        </w:rPr>
        <mc:AlternateContent>
          <mc:Choice Requires="wps">
            <w:drawing>
              <wp:anchor distT="0" distB="0" distL="114300" distR="114300" simplePos="0" relativeHeight="251672576" behindDoc="0" locked="0" layoutInCell="1" allowOverlap="1" wp14:anchorId="79B094E1" wp14:editId="76C3CDE6">
                <wp:simplePos x="0" y="0"/>
                <wp:positionH relativeFrom="margin">
                  <wp:posOffset>0</wp:posOffset>
                </wp:positionH>
                <wp:positionV relativeFrom="paragraph">
                  <wp:posOffset>0</wp:posOffset>
                </wp:positionV>
                <wp:extent cx="6636242" cy="1607574"/>
                <wp:effectExtent l="0" t="0" r="0" b="0"/>
                <wp:wrapNone/>
                <wp:docPr id="1143903322" name="Text Box 2"/>
                <wp:cNvGraphicFramePr/>
                <a:graphic xmlns:a="http://schemas.openxmlformats.org/drawingml/2006/main">
                  <a:graphicData uri="http://schemas.microsoft.com/office/word/2010/wordprocessingShape">
                    <wps:wsp>
                      <wps:cNvSpPr txBox="1"/>
                      <wps:spPr>
                        <a:xfrm>
                          <a:off x="0" y="0"/>
                          <a:ext cx="6636242" cy="1607574"/>
                        </a:xfrm>
                        <a:prstGeom prst="rect">
                          <a:avLst/>
                        </a:prstGeom>
                        <a:solidFill>
                          <a:schemeClr val="lt1"/>
                        </a:solidFill>
                        <a:ln w="6350">
                          <a:noFill/>
                        </a:ln>
                      </wps:spPr>
                      <wps:txbx>
                        <w:txbxContent>
                          <w:p w14:paraId="72AED516" w14:textId="1E15B041" w:rsidR="00703903" w:rsidRDefault="00703903" w:rsidP="0070390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B094E1" id="_x0000_s1040" type="#_x0000_t202" style="position:absolute;margin-left:0;margin-top:0;width:522.55pt;height:126.6pt;z-index:251672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" fillcolor="white [3201]" stroked="f" strokeweight=".5pt">
                <v:textbox>
                  <w:txbxContent>
                    <w:p w14:paraId="72AED516" w14:textId="1E15B041" w:rsidR="00703903" w:rsidRDefault="00703903" w:rsidP="00703903"/>
                  </w:txbxContent>
                </v:textbox>
                <w10:wrap anchorx="margin"/>
              </v:shape>
            </w:pict>
          </mc:Fallback>
        </mc:AlternateContent>
      </w:r>
      <w:r w:rsidR="00BE497A" w:rsidRPr="00C74F89">
        <w:rPr>
          <w:noProof/>
          <w:lang w:eastAsia="en-GB"/>
        </w:rPr>
        <mc:AlternateContent>
          <mc:Choice Requires="wps">
            <w:drawing>
              <wp:anchor distT="0" distB="0" distL="114300" distR="114300" simplePos="0" relativeHeight="251678720" behindDoc="0" locked="0" layoutInCell="1" allowOverlap="1" wp14:anchorId="5C087FEE" wp14:editId="503A3816">
                <wp:simplePos x="0" y="0"/>
                <wp:positionH relativeFrom="margin">
                  <wp:posOffset>-5080</wp:posOffset>
                </wp:positionH>
                <wp:positionV relativeFrom="paragraph">
                  <wp:posOffset>218353</wp:posOffset>
                </wp:positionV>
                <wp:extent cx="6650990" cy="637540"/>
                <wp:effectExtent l="0" t="0" r="0" b="0"/>
                <wp:wrapNone/>
                <wp:docPr id="109099022" name="Rectangle 6"/>
                <wp:cNvGraphicFramePr/>
                <a:graphic xmlns:a="http://schemas.openxmlformats.org/drawingml/2006/main">
                  <a:graphicData uri="http://schemas.microsoft.com/office/word/2010/wordprocessingShape">
                    <wps:wsp>
                      <wps:cNvSpPr/>
                      <wps:spPr>
                        <a:xfrm>
                          <a:off x="0" y="0"/>
                          <a:ext cx="6650990" cy="637540"/>
                        </a:xfrm>
                        <a:prstGeom prst="rect">
                          <a:avLst/>
                        </a:prstGeom>
                        <a:solidFill>
                          <a:srgbClr val="147886"/>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C708A7C" w14:textId="4EEA97C0" w:rsidR="000B1C61" w:rsidRDefault="00293998" w:rsidP="009A57E7">
                            <w:pPr>
                              <w:spacing w:after="0"/>
                              <w:rPr>
                                <w:rFonts w:ascii="Arial" w:hAnsi="Arial" w:cs="Arial"/>
                                <w:b/>
                                <w:bCs/>
                                <w:color w:val="FFFFFF" w:themeColor="light1"/>
                                <w:kern w:val="24"/>
                                <w:sz w:val="40"/>
                                <w:szCs w:val="40"/>
                                <w14:ligatures w14:val="none"/>
                              </w:rPr>
                            </w:pPr>
                            <w:r>
                              <w:rPr>
                                <w:rFonts w:ascii="Arial" w:hAnsi="Arial" w:cs="Arial"/>
                                <w:b/>
                                <w:bCs/>
                                <w:color w:val="FFFFFF" w:themeColor="light1"/>
                                <w:kern w:val="24"/>
                                <w:sz w:val="40"/>
                                <w:szCs w:val="40"/>
                              </w:rPr>
                              <w:t>“You Said, We Did…”</w:t>
                            </w:r>
                          </w:p>
                        </w:txbxContent>
                      </wps:txbx>
                      <wps:bodyPr wrap="square" rtlCol="0" anchor="ctr"/>
                    </wps:wsp>
                  </a:graphicData>
                </a:graphic>
                <wp14:sizeRelH relativeFrom="margin">
                  <wp14:pctWidth>0</wp14:pctWidth>
                </wp14:sizeRelH>
              </wp:anchor>
            </w:drawing>
          </mc:Choice>
          <mc:Fallback>
            <w:pict>
              <v:rect w14:anchorId="5C087FEE" id="_x0000_s1041" style="position:absolute;margin-left:-.4pt;margin-top:17.2pt;width:523.7pt;height:50.2pt;z-index:25167872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" fillcolor="#147886" stroked="f" strokeweight="1pt">
                <v:textbox>
                  <w:txbxContent>
                    <w:p w14:paraId="2C708A7C" w14:textId="4EEA97C0" w:rsidR="000B1C61" w:rsidRDefault="00293998" w:rsidP="009A57E7">
                      <w:pPr>
                        <w:spacing w:after="0"/>
                        <w:rPr>
                          <w:rFonts w:ascii="Arial" w:hAnsi="Arial" w:cs="Arial"/>
                          <w:b/>
                          <w:bCs/>
                          <w:color w:val="FFFFFF" w:themeColor="light1"/>
                          <w:kern w:val="24"/>
                          <w:sz w:val="40"/>
                          <w:szCs w:val="40"/>
                          <w14:ligatures w14:val="none"/>
                        </w:rPr>
                      </w:pPr>
                      <w:r>
                        <w:rPr>
                          <w:rFonts w:ascii="Arial" w:hAnsi="Arial" w:cs="Arial"/>
                          <w:b/>
                          <w:bCs/>
                          <w:color w:val="FFFFFF" w:themeColor="light1"/>
                          <w:kern w:val="24"/>
                          <w:sz w:val="40"/>
                          <w:szCs w:val="40"/>
                        </w:rPr>
                        <w:t>“You Said, We Did…”</w:t>
                      </w:r>
                    </w:p>
                  </w:txbxContent>
                </v:textbox>
                <w10:wrap anchorx="margin"/>
              </v:rect>
            </w:pict>
          </mc:Fallback>
        </mc:AlternateContent>
      </w:r>
      <w:r w:rsidR="000B1C61">
        <w:rPr>
          <w:noProof/>
          <w:lang w:eastAsia="en-GB"/>
        </w:rPr>
        <mc:AlternateContent>
          <mc:Choice Requires="wps">
            <w:drawing>
              <wp:anchor distT="0" distB="0" distL="114300" distR="114300" simplePos="0" relativeHeight="251676672" behindDoc="0" locked="0" layoutInCell="1" allowOverlap="1" wp14:anchorId="4B7901FF" wp14:editId="26058E78">
                <wp:simplePos x="0" y="0"/>
                <wp:positionH relativeFrom="margin">
                  <wp:posOffset>0</wp:posOffset>
                </wp:positionH>
                <wp:positionV relativeFrom="paragraph">
                  <wp:posOffset>0</wp:posOffset>
                </wp:positionV>
                <wp:extent cx="6636242" cy="1607574"/>
                <wp:effectExtent l="0" t="0" r="0" b="0"/>
                <wp:wrapNone/>
                <wp:docPr id="759922538" name="Text Box 2"/>
                <wp:cNvGraphicFramePr/>
                <a:graphic xmlns:a="http://schemas.openxmlformats.org/drawingml/2006/main">
                  <a:graphicData uri="http://schemas.microsoft.com/office/word/2010/wordprocessingShape">
                    <wps:wsp>
                      <wps:cNvSpPr txBox="1"/>
                      <wps:spPr>
                        <a:xfrm>
                          <a:off x="0" y="0"/>
                          <a:ext cx="6636242" cy="1607574"/>
                        </a:xfrm>
                        <a:prstGeom prst="rect">
                          <a:avLst/>
                        </a:prstGeom>
                        <a:solidFill>
                          <a:schemeClr val="lt1"/>
                        </a:solidFill>
                        <a:ln w="6350">
                          <a:noFill/>
                        </a:ln>
                      </wps:spPr>
                      <wps:txbx>
                        <w:txbxContent>
                          <w:p w14:paraId="0214064C" w14:textId="77777777" w:rsidR="000B1C61" w:rsidRDefault="000B1C61" w:rsidP="000B1C61">
                            <w:r>
                              <w:rPr>
                                <w:noProof/>
                                <w:lang w:eastAsia="en-GB"/>
                              </w:rPr>
                              <w:drawing>
                                <wp:inline distT="0" distB="0" distL="0" distR="0" wp14:anchorId="6A8F2C98" wp14:editId="11AEBE67">
                                  <wp:extent cx="6515125" cy="1504335"/>
                                  <wp:effectExtent l="0" t="0" r="0" b="635"/>
                                  <wp:docPr id="829168935" name="Picture 829168935" descr="Free Safety Beautiful Wallpaper photo and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ree Safety Beautiful Wallpaper photo and picture"/>
                                          <pic:cNvPicPr>
                                            <a:picLocks noChangeAspect="1" noChangeArrowheads="1"/>
                                          </pic:cNvPicPr>
                                        </pic:nvPicPr>
                                        <pic:blipFill rotWithShape="1">
                                          <a:blip r:embed="rId12">
                                            <a:extLst>
                                              <a:ext uri="{28A0092B-C50C-407E-A947-70E740481C1C}">
                                                <a14:useLocalDpi xmlns:a14="http://schemas.microsoft.com/office/drawing/2010/main" val="0"/>
                                              </a:ext>
                                            </a:extLst>
                                          </a:blip>
                                          <a:srcRect t="5757" b="59686"/>
                                          <a:stretch/>
                                        </pic:blipFill>
                                        <pic:spPr bwMode="auto">
                                          <a:xfrm>
                                            <a:off x="0" y="0"/>
                                            <a:ext cx="6529958" cy="1507760"/>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7901FF" id="_x0000_s1042" type="#_x0000_t202" style="position:absolute;margin-left:0;margin-top:0;width:522.55pt;height:126.6pt;z-index:251676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" fillcolor="white [3201]" stroked="f" strokeweight=".5pt">
                <v:textbox>
                  <w:txbxContent>
                    <w:p w14:paraId="0214064C" w14:textId="77777777" w:rsidR="000B1C61" w:rsidRDefault="000B1C61" w:rsidP="000B1C61">
                      <w:r>
                        <w:rPr>
                          <w:noProof/>
                          <w:lang w:eastAsia="en-GB"/>
                        </w:rPr>
                        <w:drawing>
                          <wp:inline distT="0" distB="0" distL="0" distR="0" wp14:anchorId="6A8F2C98" wp14:editId="11AEBE67">
                            <wp:extent cx="6515125" cy="1504335"/>
                            <wp:effectExtent l="0" t="0" r="0" b="635"/>
                            <wp:docPr id="829168935" name="Picture 829168935" descr="Free Safety Beautiful Wallpaper photo and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ree Safety Beautiful Wallpaper photo and picture"/>
                                    <pic:cNvPicPr>
                                      <a:picLocks noChangeAspect="1" noChangeArrowheads="1"/>
                                    </pic:cNvPicPr>
                                  </pic:nvPicPr>
                                  <pic:blipFill rotWithShape="1">
                                    <a:blip r:embed="rId12">
                                      <a:extLst>
                                        <a:ext uri="{28A0092B-C50C-407E-A947-70E740481C1C}">
                                          <a14:useLocalDpi xmlns:a14="http://schemas.microsoft.com/office/drawing/2010/main" val="0"/>
                                        </a:ext>
                                      </a:extLst>
                                    </a:blip>
                                    <a:srcRect t="5757" b="59686"/>
                                    <a:stretch/>
                                  </pic:blipFill>
                                  <pic:spPr bwMode="auto">
                                    <a:xfrm>
                                      <a:off x="0" y="0"/>
                                      <a:ext cx="6529958" cy="1507760"/>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w10:wrap anchorx="margin"/>
              </v:shape>
            </w:pict>
          </mc:Fallback>
        </mc:AlternateContent>
      </w:r>
    </w:p>
    <w:p w14:paraId="2D3F4773" w14:textId="5B42B60C" w:rsidR="000B1C61" w:rsidRDefault="000B1C61"/>
    <w:p w14:paraId="23190EE8" w14:textId="78AD086B" w:rsidR="000B1C61" w:rsidRDefault="000B1C61"/>
    <w:p w14:paraId="0C1BE337" w14:textId="0F2A84A4" w:rsidR="000B1C61" w:rsidRDefault="000B1C61"/>
    <w:p w14:paraId="0232EB3C" w14:textId="4BC17663" w:rsidR="000B1C61" w:rsidRDefault="000B1C61"/>
    <w:p w14:paraId="4DE3BFB2" w14:textId="38980E25" w:rsidR="000B1C61" w:rsidRDefault="00881824">
      <w:r>
        <w:rPr>
          <w:noProof/>
        </w:rPr>
        <mc:AlternateContent>
          <mc:Choice Requires="wps">
            <w:drawing>
              <wp:anchor distT="0" distB="0" distL="114300" distR="114300" simplePos="0" relativeHeight="251840512" behindDoc="0" locked="0" layoutInCell="1" allowOverlap="1" wp14:anchorId="46CAB8C6" wp14:editId="6456B4A1">
                <wp:simplePos x="0" y="0"/>
                <wp:positionH relativeFrom="margin">
                  <wp:posOffset>95250</wp:posOffset>
                </wp:positionH>
                <wp:positionV relativeFrom="paragraph">
                  <wp:posOffset>142875</wp:posOffset>
                </wp:positionV>
                <wp:extent cx="6508750" cy="2247900"/>
                <wp:effectExtent l="0" t="0" r="25400" b="19050"/>
                <wp:wrapNone/>
                <wp:docPr id="512217926" name="Text Box 52"/>
                <wp:cNvGraphicFramePr/>
                <a:graphic xmlns:a="http://schemas.openxmlformats.org/drawingml/2006/main">
                  <a:graphicData uri="http://schemas.microsoft.com/office/word/2010/wordprocessingShape">
                    <wps:wsp>
                      <wps:cNvSpPr txBox="1"/>
                      <wps:spPr>
                        <a:xfrm>
                          <a:off x="0" y="0"/>
                          <a:ext cx="6508750" cy="2247900"/>
                        </a:xfrm>
                        <a:prstGeom prst="rect">
                          <a:avLst/>
                        </a:prstGeom>
                        <a:solidFill>
                          <a:schemeClr val="lt1"/>
                        </a:solidFill>
                        <a:ln w="6350">
                          <a:solidFill>
                            <a:srgbClr val="00BDB6"/>
                          </a:solidFill>
                        </a:ln>
                      </wps:spPr>
                      <wps:txbx>
                        <w:txbxContent>
                          <w:p w14:paraId="0AB4C333" w14:textId="77777777" w:rsidR="00720EC4" w:rsidRPr="00720EC4" w:rsidRDefault="00720EC4" w:rsidP="00720EC4">
                            <w:pPr>
                              <w:rPr>
                                <w:rFonts w:ascii="Arial" w:hAnsi="Arial" w:cs="Arial"/>
                                <w:i/>
                                <w:iCs/>
                                <w:color w:val="00BDB6"/>
                                <w:sz w:val="24"/>
                                <w:szCs w:val="24"/>
                              </w:rPr>
                            </w:pPr>
                            <w:r w:rsidRPr="00720EC4">
                              <w:rPr>
                                <w:rFonts w:ascii="Arial" w:hAnsi="Arial" w:cs="Arial"/>
                                <w:b/>
                                <w:bCs/>
                                <w:i/>
                                <w:iCs/>
                                <w:color w:val="00BDB6"/>
                                <w:sz w:val="24"/>
                                <w:szCs w:val="24"/>
                              </w:rPr>
                              <w:t>We Listened – Training Enquiries Made Easier</w:t>
                            </w:r>
                          </w:p>
                          <w:p w14:paraId="4FACE7CD" w14:textId="77777777" w:rsidR="00720EC4" w:rsidRPr="00720EC4" w:rsidRDefault="00720EC4" w:rsidP="00720EC4">
                            <w:pPr>
                              <w:rPr>
                                <w:rFonts w:ascii="Arial" w:hAnsi="Arial" w:cs="Arial"/>
                                <w:i/>
                                <w:iCs/>
                                <w:color w:val="00BDB6"/>
                                <w:sz w:val="24"/>
                                <w:szCs w:val="24"/>
                              </w:rPr>
                            </w:pPr>
                            <w:r w:rsidRPr="00720EC4">
                              <w:rPr>
                                <w:rFonts w:ascii="Arial" w:hAnsi="Arial" w:cs="Arial"/>
                                <w:i/>
                                <w:iCs/>
                                <w:color w:val="00BDB6"/>
                                <w:sz w:val="24"/>
                                <w:szCs w:val="24"/>
                              </w:rPr>
                              <w:t>We heard your feedback that finding how to enquire about our training courses on the website was not as straightforward as it should be. Previously, the contact email was tucked away in a link at the bottom of the training overview page and easy to miss.</w:t>
                            </w:r>
                          </w:p>
                          <w:p w14:paraId="374588ED" w14:textId="77777777" w:rsidR="00720EC4" w:rsidRPr="00720EC4" w:rsidRDefault="00720EC4" w:rsidP="00720EC4">
                            <w:pPr>
                              <w:rPr>
                                <w:rFonts w:ascii="Arial" w:hAnsi="Arial" w:cs="Arial"/>
                                <w:sz w:val="24"/>
                                <w:szCs w:val="24"/>
                              </w:rPr>
                            </w:pPr>
                            <w:r w:rsidRPr="00720EC4">
                              <w:rPr>
                                <w:rFonts w:ascii="Arial" w:hAnsi="Arial" w:cs="Arial"/>
                                <w:sz w:val="24"/>
                                <w:szCs w:val="24"/>
                              </w:rPr>
                              <w:t>We’ve now made it simpler. You can now find the training enquiries email directly under our </w:t>
                            </w:r>
                            <w:r w:rsidRPr="00720EC4">
                              <w:rPr>
                                <w:rFonts w:ascii="Arial" w:hAnsi="Arial" w:cs="Arial"/>
                                <w:b/>
                                <w:bCs/>
                                <w:sz w:val="24"/>
                                <w:szCs w:val="24"/>
                              </w:rPr>
                              <w:t>Contact Us</w:t>
                            </w:r>
                            <w:r w:rsidRPr="00720EC4">
                              <w:rPr>
                                <w:rFonts w:ascii="Arial" w:hAnsi="Arial" w:cs="Arial"/>
                                <w:sz w:val="24"/>
                                <w:szCs w:val="24"/>
                              </w:rPr>
                              <w:t> tab, making it much easier to get in touch with us about any of our training courses.</w:t>
                            </w:r>
                          </w:p>
                          <w:p w14:paraId="3C93BD98" w14:textId="49C086D9" w:rsidR="00720EC4" w:rsidRPr="00720EC4" w:rsidRDefault="00720EC4" w:rsidP="00720EC4">
                            <w:pPr>
                              <w:rPr>
                                <w:rFonts w:ascii="Arial" w:hAnsi="Arial" w:cs="Arial"/>
                                <w:sz w:val="24"/>
                                <w:szCs w:val="24"/>
                              </w:rPr>
                            </w:pPr>
                            <w:r w:rsidRPr="00720EC4">
                              <w:rPr>
                                <w:rFonts w:ascii="Arial" w:hAnsi="Arial" w:cs="Arial"/>
                                <w:b/>
                                <w:bCs/>
                                <w:sz w:val="24"/>
                                <w:szCs w:val="24"/>
                              </w:rPr>
                              <w:t>Want to reach us now?</w:t>
                            </w:r>
                            <w:r w:rsidR="00881824">
                              <w:rPr>
                                <w:rFonts w:ascii="Arial" w:hAnsi="Arial" w:cs="Arial"/>
                                <w:b/>
                                <w:bCs/>
                                <w:sz w:val="24"/>
                                <w:szCs w:val="24"/>
                              </w:rPr>
                              <w:t xml:space="preserve"> </w:t>
                            </w:r>
                            <w:r w:rsidR="002E01DA" w:rsidRPr="002E01DA">
                              <w:rPr>
                                <w:rFonts w:ascii="Arial" w:hAnsi="Arial" w:cs="Arial"/>
                                <w:sz w:val="24"/>
                                <w:szCs w:val="24"/>
                              </w:rPr>
                              <w:t xml:space="preserve">Contact: </w:t>
                            </w:r>
                            <w:hyperlink r:id="rId29" w:history="1">
                              <w:r w:rsidR="002E01DA" w:rsidRPr="00720EC4">
                                <w:rPr>
                                  <w:rStyle w:val="Hyperlink"/>
                                  <w:rFonts w:ascii="Arial" w:hAnsi="Arial" w:cs="Arial"/>
                                  <w:b/>
                                  <w:bCs/>
                                  <w:sz w:val="24"/>
                                  <w:szCs w:val="24"/>
                                </w:rPr>
                                <w:t>safety.training@admin.cam.ac.uk</w:t>
                              </w:r>
                            </w:hyperlink>
                          </w:p>
                          <w:p w14:paraId="0ADD3EAC" w14:textId="77777777" w:rsidR="00720EC4" w:rsidRPr="00720EC4" w:rsidRDefault="00720EC4" w:rsidP="00720EC4">
                            <w:pPr>
                              <w:rPr>
                                <w:rFonts w:ascii="Arial" w:hAnsi="Arial" w:cs="Arial"/>
                                <w:sz w:val="24"/>
                                <w:szCs w:val="24"/>
                              </w:rPr>
                            </w:pPr>
                            <w:r w:rsidRPr="00720EC4">
                              <w:rPr>
                                <w:rFonts w:ascii="Arial" w:hAnsi="Arial" w:cs="Arial"/>
                                <w:sz w:val="24"/>
                                <w:szCs w:val="24"/>
                              </w:rPr>
                              <w:t>Thank you for helping us improve your experience!</w:t>
                            </w:r>
                          </w:p>
                          <w:p w14:paraId="52D15EB5" w14:textId="77777777" w:rsidR="00720EC4" w:rsidRDefault="00720EC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CAB8C6" id="Text Box 52" o:spid="_x0000_s1043" type="#_x0000_t202" style="position:absolute;margin-left:7.5pt;margin-top:11.25pt;width:512.5pt;height:177pt;z-index:251840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" fillcolor="white [3201]" strokecolor="#00bdb6" strokeweight=".5pt">
                <v:textbox>
                  <w:txbxContent>
                    <w:p w14:paraId="0AB4C333" w14:textId="77777777" w:rsidR="00720EC4" w:rsidRPr="00720EC4" w:rsidRDefault="00720EC4" w:rsidP="00720EC4">
                      <w:pPr>
                        <w:rPr>
                          <w:rFonts w:ascii="Arial" w:hAnsi="Arial" w:cs="Arial"/>
                          <w:i/>
                          <w:iCs/>
                          <w:color w:val="00BDB6"/>
                          <w:sz w:val="24"/>
                          <w:szCs w:val="24"/>
                        </w:rPr>
                      </w:pPr>
                      <w:r w:rsidRPr="00720EC4">
                        <w:rPr>
                          <w:rFonts w:ascii="Arial" w:hAnsi="Arial" w:cs="Arial"/>
                          <w:b/>
                          <w:bCs/>
                          <w:i/>
                          <w:iCs/>
                          <w:color w:val="00BDB6"/>
                          <w:sz w:val="24"/>
                          <w:szCs w:val="24"/>
                        </w:rPr>
                        <w:t>We Listened – Training Enquiries Made Easier</w:t>
                      </w:r>
                    </w:p>
                    <w:p w14:paraId="4FACE7CD" w14:textId="77777777" w:rsidR="00720EC4" w:rsidRPr="00720EC4" w:rsidRDefault="00720EC4" w:rsidP="00720EC4">
                      <w:pPr>
                        <w:rPr>
                          <w:rFonts w:ascii="Arial" w:hAnsi="Arial" w:cs="Arial"/>
                          <w:i/>
                          <w:iCs/>
                          <w:color w:val="00BDB6"/>
                          <w:sz w:val="24"/>
                          <w:szCs w:val="24"/>
                        </w:rPr>
                      </w:pPr>
                      <w:r w:rsidRPr="00720EC4">
                        <w:rPr>
                          <w:rFonts w:ascii="Arial" w:hAnsi="Arial" w:cs="Arial"/>
                          <w:i/>
                          <w:iCs/>
                          <w:color w:val="00BDB6"/>
                          <w:sz w:val="24"/>
                          <w:szCs w:val="24"/>
                        </w:rPr>
                        <w:t>We heard your feedback that finding how to enquire about our training courses on the website was not as straightforward as it should be. Previously, the contact email was tucked away in a link at the bottom of the training overview page and easy to miss.</w:t>
                      </w:r>
                    </w:p>
                    <w:p w14:paraId="374588ED" w14:textId="77777777" w:rsidR="00720EC4" w:rsidRPr="00720EC4" w:rsidRDefault="00720EC4" w:rsidP="00720EC4">
                      <w:pPr>
                        <w:rPr>
                          <w:rFonts w:ascii="Arial" w:hAnsi="Arial" w:cs="Arial"/>
                          <w:sz w:val="24"/>
                          <w:szCs w:val="24"/>
                        </w:rPr>
                      </w:pPr>
                      <w:r w:rsidRPr="00720EC4">
                        <w:rPr>
                          <w:rFonts w:ascii="Arial" w:hAnsi="Arial" w:cs="Arial"/>
                          <w:sz w:val="24"/>
                          <w:szCs w:val="24"/>
                        </w:rPr>
                        <w:t>We’ve now made it simpler. You can now find the training enquiries email directly under our </w:t>
                      </w:r>
                      <w:r w:rsidRPr="00720EC4">
                        <w:rPr>
                          <w:rFonts w:ascii="Arial" w:hAnsi="Arial" w:cs="Arial"/>
                          <w:b/>
                          <w:bCs/>
                          <w:sz w:val="24"/>
                          <w:szCs w:val="24"/>
                        </w:rPr>
                        <w:t>Contact Us</w:t>
                      </w:r>
                      <w:r w:rsidRPr="00720EC4">
                        <w:rPr>
                          <w:rFonts w:ascii="Arial" w:hAnsi="Arial" w:cs="Arial"/>
                          <w:sz w:val="24"/>
                          <w:szCs w:val="24"/>
                        </w:rPr>
                        <w:t> tab, making it much easier to get in touch with us about any of our training courses.</w:t>
                      </w:r>
                    </w:p>
                    <w:p w14:paraId="3C93BD98" w14:textId="49C086D9" w:rsidR="00720EC4" w:rsidRPr="00720EC4" w:rsidRDefault="00720EC4" w:rsidP="00720EC4">
                      <w:pPr>
                        <w:rPr>
                          <w:rFonts w:ascii="Arial" w:hAnsi="Arial" w:cs="Arial"/>
                          <w:sz w:val="24"/>
                          <w:szCs w:val="24"/>
                        </w:rPr>
                      </w:pPr>
                      <w:r w:rsidRPr="00720EC4">
                        <w:rPr>
                          <w:rFonts w:ascii="Arial" w:hAnsi="Arial" w:cs="Arial"/>
                          <w:b/>
                          <w:bCs/>
                          <w:sz w:val="24"/>
                          <w:szCs w:val="24"/>
                        </w:rPr>
                        <w:t>Want to reach us now?</w:t>
                      </w:r>
                      <w:r w:rsidR="00881824">
                        <w:rPr>
                          <w:rFonts w:ascii="Arial" w:hAnsi="Arial" w:cs="Arial"/>
                          <w:b/>
                          <w:bCs/>
                          <w:sz w:val="24"/>
                          <w:szCs w:val="24"/>
                        </w:rPr>
                        <w:t xml:space="preserve"> </w:t>
                      </w:r>
                      <w:r w:rsidR="002E01DA" w:rsidRPr="002E01DA">
                        <w:rPr>
                          <w:rFonts w:ascii="Arial" w:hAnsi="Arial" w:cs="Arial"/>
                          <w:sz w:val="24"/>
                          <w:szCs w:val="24"/>
                        </w:rPr>
                        <w:t xml:space="preserve">Contact: </w:t>
                      </w:r>
                      <w:hyperlink r:id="rId30" w:history="1">
                        <w:r w:rsidR="002E01DA" w:rsidRPr="00720EC4">
                          <w:rPr>
                            <w:rStyle w:val="Hyperlink"/>
                            <w:rFonts w:ascii="Arial" w:hAnsi="Arial" w:cs="Arial"/>
                            <w:b/>
                            <w:bCs/>
                            <w:sz w:val="24"/>
                            <w:szCs w:val="24"/>
                          </w:rPr>
                          <w:t>safety.training@admin.cam.ac.uk</w:t>
                        </w:r>
                      </w:hyperlink>
                    </w:p>
                    <w:p w14:paraId="0ADD3EAC" w14:textId="77777777" w:rsidR="00720EC4" w:rsidRPr="00720EC4" w:rsidRDefault="00720EC4" w:rsidP="00720EC4">
                      <w:pPr>
                        <w:rPr>
                          <w:rFonts w:ascii="Arial" w:hAnsi="Arial" w:cs="Arial"/>
                          <w:sz w:val="24"/>
                          <w:szCs w:val="24"/>
                        </w:rPr>
                      </w:pPr>
                      <w:r w:rsidRPr="00720EC4">
                        <w:rPr>
                          <w:rFonts w:ascii="Arial" w:hAnsi="Arial" w:cs="Arial"/>
                          <w:sz w:val="24"/>
                          <w:szCs w:val="24"/>
                        </w:rPr>
                        <w:t>Thank you for helping us improve your experience!</w:t>
                      </w:r>
                    </w:p>
                    <w:p w14:paraId="52D15EB5" w14:textId="77777777" w:rsidR="00720EC4" w:rsidRDefault="00720EC4"/>
                  </w:txbxContent>
                </v:textbox>
                <w10:wrap anchorx="margin"/>
              </v:shape>
            </w:pict>
          </mc:Fallback>
        </mc:AlternateContent>
      </w:r>
      <w:r w:rsidR="00EA14A5">
        <w:rPr>
          <w:noProof/>
          <w:lang w:eastAsia="en-GB"/>
        </w:rPr>
        <mc:AlternateContent>
          <mc:Choice Requires="wps">
            <w:drawing>
              <wp:anchor distT="0" distB="0" distL="114300" distR="114300" simplePos="0" relativeHeight="251683840" behindDoc="0" locked="0" layoutInCell="1" allowOverlap="1" wp14:anchorId="5475BFC2" wp14:editId="7D5845BB">
                <wp:simplePos x="0" y="0"/>
                <wp:positionH relativeFrom="margin">
                  <wp:align>center</wp:align>
                </wp:positionH>
                <wp:positionV relativeFrom="paragraph">
                  <wp:posOffset>135890</wp:posOffset>
                </wp:positionV>
                <wp:extent cx="6483350" cy="4946650"/>
                <wp:effectExtent l="0" t="0" r="0" b="6350"/>
                <wp:wrapNone/>
                <wp:docPr id="1536640501" name="Text Box 3"/>
                <wp:cNvGraphicFramePr/>
                <a:graphic xmlns:a="http://schemas.openxmlformats.org/drawingml/2006/main">
                  <a:graphicData uri="http://schemas.microsoft.com/office/word/2010/wordprocessingShape">
                    <wps:wsp>
                      <wps:cNvSpPr txBox="1"/>
                      <wps:spPr>
                        <a:xfrm>
                          <a:off x="0" y="0"/>
                          <a:ext cx="6483350" cy="4946650"/>
                        </a:xfrm>
                        <a:prstGeom prst="rect">
                          <a:avLst/>
                        </a:prstGeom>
                        <a:solidFill>
                          <a:schemeClr val="lt1"/>
                        </a:solidFill>
                        <a:ln w="6350">
                          <a:noFill/>
                        </a:ln>
                      </wps:spPr>
                      <wps:txbx>
                        <w:txbxContent>
                          <w:p w14:paraId="3F54C92D" w14:textId="77777777" w:rsidR="00057278" w:rsidRDefault="00057278" w:rsidP="00293998">
                            <w:pPr>
                              <w:rPr>
                                <w:rFonts w:ascii="Arial" w:hAnsi="Arial" w:cs="Arial"/>
                                <w:sz w:val="24"/>
                                <w:szCs w:val="24"/>
                              </w:rPr>
                            </w:pPr>
                          </w:p>
                          <w:p w14:paraId="328E2EDF" w14:textId="01701D30" w:rsidR="00273CCE" w:rsidRDefault="00273CCE" w:rsidP="00273CC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75BFC2" id="_x0000_s1044" type="#_x0000_t202" style="position:absolute;margin-left:0;margin-top:10.7pt;width:510.5pt;height:389.5pt;z-index:25168384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" fillcolor="white [3201]" stroked="f" strokeweight=".5pt">
                <v:textbox>
                  <w:txbxContent>
                    <w:p w14:paraId="3F54C92D" w14:textId="77777777" w:rsidR="00057278" w:rsidRDefault="00057278" w:rsidP="00293998">
                      <w:pPr>
                        <w:rPr>
                          <w:rFonts w:ascii="Arial" w:hAnsi="Arial" w:cs="Arial"/>
                          <w:sz w:val="24"/>
                          <w:szCs w:val="24"/>
                        </w:rPr>
                      </w:pPr>
                    </w:p>
                    <w:p w14:paraId="328E2EDF" w14:textId="01701D30" w:rsidR="00273CCE" w:rsidRDefault="00273CCE" w:rsidP="00273CCE"/>
                  </w:txbxContent>
                </v:textbox>
                <w10:wrap anchorx="margin"/>
              </v:shape>
            </w:pict>
          </mc:Fallback>
        </mc:AlternateContent>
      </w:r>
    </w:p>
    <w:p w14:paraId="213FA20A" w14:textId="15602786" w:rsidR="000B1C61" w:rsidRDefault="000B1C61"/>
    <w:p w14:paraId="02440FD8" w14:textId="141A71A7" w:rsidR="000B1C61" w:rsidRDefault="000B1C61"/>
    <w:p w14:paraId="605463B6" w14:textId="7F534557" w:rsidR="000B1C61" w:rsidRDefault="000B1C61"/>
    <w:p w14:paraId="3B5DB7A7" w14:textId="7AE361DB" w:rsidR="000B1C61" w:rsidRDefault="000B1C61"/>
    <w:p w14:paraId="35EADD60" w14:textId="6363EC5B" w:rsidR="003C042F" w:rsidRDefault="003C042F"/>
    <w:p w14:paraId="1C51D17C" w14:textId="60983FDA" w:rsidR="003C042F" w:rsidRDefault="003C042F"/>
    <w:p w14:paraId="2C452C87" w14:textId="78E95B01" w:rsidR="003C042F" w:rsidRDefault="003C042F"/>
    <w:p w14:paraId="02DA6F1C" w14:textId="41D9F63C" w:rsidR="003C042F" w:rsidRDefault="00881824">
      <w:r>
        <w:rPr>
          <w:noProof/>
        </w:rPr>
        <mc:AlternateContent>
          <mc:Choice Requires="wps">
            <w:drawing>
              <wp:anchor distT="0" distB="0" distL="114300" distR="114300" simplePos="0" relativeHeight="251829248" behindDoc="0" locked="0" layoutInCell="1" allowOverlap="1" wp14:anchorId="147905D1" wp14:editId="604624F5">
                <wp:simplePos x="0" y="0"/>
                <wp:positionH relativeFrom="column">
                  <wp:posOffset>95250</wp:posOffset>
                </wp:positionH>
                <wp:positionV relativeFrom="paragraph">
                  <wp:posOffset>156210</wp:posOffset>
                </wp:positionV>
                <wp:extent cx="6508750" cy="1638300"/>
                <wp:effectExtent l="0" t="0" r="25400" b="19050"/>
                <wp:wrapNone/>
                <wp:docPr id="1083690734" name="Text Box 56"/>
                <wp:cNvGraphicFramePr/>
                <a:graphic xmlns:a="http://schemas.openxmlformats.org/drawingml/2006/main">
                  <a:graphicData uri="http://schemas.microsoft.com/office/word/2010/wordprocessingShape">
                    <wps:wsp>
                      <wps:cNvSpPr txBox="1"/>
                      <wps:spPr>
                        <a:xfrm>
                          <a:off x="0" y="0"/>
                          <a:ext cx="6508750" cy="1638300"/>
                        </a:xfrm>
                        <a:prstGeom prst="rect">
                          <a:avLst/>
                        </a:prstGeom>
                        <a:solidFill>
                          <a:schemeClr val="lt1"/>
                        </a:solidFill>
                        <a:ln w="6350">
                          <a:solidFill>
                            <a:srgbClr val="00BDB6"/>
                          </a:solidFill>
                        </a:ln>
                      </wps:spPr>
                      <wps:txbx>
                        <w:txbxContent>
                          <w:p w14:paraId="6B16F531" w14:textId="256C2CCF" w:rsidR="00720EC4" w:rsidRPr="00720EC4" w:rsidRDefault="00720EC4">
                            <w:pPr>
                              <w:rPr>
                                <w:rFonts w:ascii="Arial" w:hAnsi="Arial" w:cs="Arial"/>
                                <w:b/>
                                <w:bCs/>
                                <w:i/>
                                <w:iCs/>
                                <w:color w:val="00BDB6"/>
                                <w:sz w:val="24"/>
                                <w:szCs w:val="24"/>
                              </w:rPr>
                            </w:pPr>
                            <w:r w:rsidRPr="00720EC4">
                              <w:rPr>
                                <w:rFonts w:ascii="Arial" w:hAnsi="Arial" w:cs="Arial"/>
                                <w:b/>
                                <w:bCs/>
                                <w:i/>
                                <w:iCs/>
                                <w:color w:val="00BDB6"/>
                                <w:sz w:val="24"/>
                                <w:szCs w:val="24"/>
                              </w:rPr>
                              <w:t>We’re revamping the newsletter for you!</w:t>
                            </w:r>
                          </w:p>
                          <w:p w14:paraId="78DEE8F2" w14:textId="6AC957BB" w:rsidR="00057278" w:rsidRPr="00057278" w:rsidRDefault="00057278">
                            <w:pPr>
                              <w:rPr>
                                <w:rFonts w:ascii="Arial" w:hAnsi="Arial" w:cs="Arial"/>
                                <w:i/>
                                <w:iCs/>
                                <w:color w:val="00BDB6"/>
                                <w:sz w:val="24"/>
                                <w:szCs w:val="24"/>
                              </w:rPr>
                            </w:pPr>
                            <w:r w:rsidRPr="00057278">
                              <w:rPr>
                                <w:rFonts w:ascii="Arial" w:hAnsi="Arial" w:cs="Arial"/>
                                <w:i/>
                                <w:iCs/>
                                <w:color w:val="00BDB6"/>
                                <w:sz w:val="24"/>
                                <w:szCs w:val="24"/>
                              </w:rPr>
                              <w:t xml:space="preserve">We recently </w:t>
                            </w:r>
                            <w:r>
                              <w:rPr>
                                <w:rFonts w:ascii="Arial" w:hAnsi="Arial" w:cs="Arial"/>
                                <w:i/>
                                <w:iCs/>
                                <w:color w:val="00BDB6"/>
                                <w:sz w:val="24"/>
                                <w:szCs w:val="24"/>
                              </w:rPr>
                              <w:t>sent out a survey to</w:t>
                            </w:r>
                            <w:r w:rsidRPr="00057278">
                              <w:rPr>
                                <w:rFonts w:ascii="Arial" w:hAnsi="Arial" w:cs="Arial"/>
                                <w:i/>
                                <w:iCs/>
                                <w:color w:val="00BDB6"/>
                                <w:sz w:val="24"/>
                                <w:szCs w:val="24"/>
                              </w:rPr>
                              <w:t xml:space="preserve"> DSOs to </w:t>
                            </w:r>
                            <w:r>
                              <w:rPr>
                                <w:rFonts w:ascii="Arial" w:hAnsi="Arial" w:cs="Arial"/>
                                <w:i/>
                                <w:iCs/>
                                <w:color w:val="00BDB6"/>
                                <w:sz w:val="24"/>
                                <w:szCs w:val="24"/>
                              </w:rPr>
                              <w:t>get</w:t>
                            </w:r>
                            <w:r w:rsidRPr="00057278">
                              <w:rPr>
                                <w:rFonts w:ascii="Arial" w:hAnsi="Arial" w:cs="Arial"/>
                                <w:i/>
                                <w:iCs/>
                                <w:color w:val="00BDB6"/>
                                <w:sz w:val="24"/>
                                <w:szCs w:val="24"/>
                              </w:rPr>
                              <w:t xml:space="preserve"> their </w:t>
                            </w:r>
                            <w:r>
                              <w:rPr>
                                <w:rFonts w:ascii="Arial" w:hAnsi="Arial" w:cs="Arial"/>
                                <w:i/>
                                <w:iCs/>
                                <w:color w:val="00BDB6"/>
                                <w:sz w:val="24"/>
                                <w:szCs w:val="24"/>
                              </w:rPr>
                              <w:t>feedback</w:t>
                            </w:r>
                            <w:r w:rsidRPr="00057278">
                              <w:rPr>
                                <w:rFonts w:ascii="Arial" w:hAnsi="Arial" w:cs="Arial"/>
                                <w:i/>
                                <w:iCs/>
                                <w:color w:val="00BDB6"/>
                                <w:sz w:val="24"/>
                                <w:szCs w:val="24"/>
                              </w:rPr>
                              <w:t xml:space="preserve"> on the Safety Newsletter. Thank you to all those who </w:t>
                            </w:r>
                            <w:r>
                              <w:rPr>
                                <w:rFonts w:ascii="Arial" w:hAnsi="Arial" w:cs="Arial"/>
                                <w:i/>
                                <w:iCs/>
                                <w:color w:val="00BDB6"/>
                                <w:sz w:val="24"/>
                                <w:szCs w:val="24"/>
                              </w:rPr>
                              <w:t>took part in the survey. We are grateful for your input</w:t>
                            </w:r>
                            <w:r w:rsidRPr="00057278">
                              <w:rPr>
                                <w:rFonts w:ascii="Arial" w:hAnsi="Arial" w:cs="Arial"/>
                                <w:i/>
                                <w:iCs/>
                                <w:color w:val="00BDB6"/>
                                <w:sz w:val="24"/>
                                <w:szCs w:val="24"/>
                              </w:rPr>
                              <w:t xml:space="preserve">. </w:t>
                            </w:r>
                          </w:p>
                          <w:p w14:paraId="42D15BF0" w14:textId="1F7FFB52" w:rsidR="00057278" w:rsidRPr="00057278" w:rsidRDefault="00057278">
                            <w:pPr>
                              <w:rPr>
                                <w:rFonts w:ascii="Arial" w:hAnsi="Arial" w:cs="Arial"/>
                                <w:sz w:val="24"/>
                                <w:szCs w:val="24"/>
                              </w:rPr>
                            </w:pPr>
                            <w:r w:rsidRPr="00057278">
                              <w:rPr>
                                <w:rFonts w:ascii="Arial" w:hAnsi="Arial" w:cs="Arial"/>
                                <w:sz w:val="24"/>
                                <w:szCs w:val="24"/>
                              </w:rPr>
                              <w:t xml:space="preserve">In response to your feedback, we </w:t>
                            </w:r>
                            <w:r>
                              <w:rPr>
                                <w:rFonts w:ascii="Arial" w:hAnsi="Arial" w:cs="Arial"/>
                                <w:sz w:val="24"/>
                                <w:szCs w:val="24"/>
                              </w:rPr>
                              <w:t>are</w:t>
                            </w:r>
                            <w:r w:rsidRPr="00057278">
                              <w:rPr>
                                <w:rFonts w:ascii="Arial" w:hAnsi="Arial" w:cs="Arial"/>
                                <w:sz w:val="24"/>
                                <w:szCs w:val="24"/>
                              </w:rPr>
                              <w:t xml:space="preserve"> </w:t>
                            </w:r>
                            <w:r w:rsidR="00720EC4">
                              <w:rPr>
                                <w:rFonts w:ascii="Arial" w:hAnsi="Arial" w:cs="Arial"/>
                                <w:sz w:val="24"/>
                                <w:szCs w:val="24"/>
                              </w:rPr>
                              <w:t>giving the</w:t>
                            </w:r>
                            <w:r w:rsidRPr="00057278">
                              <w:rPr>
                                <w:rFonts w:ascii="Arial" w:hAnsi="Arial" w:cs="Arial"/>
                                <w:sz w:val="24"/>
                                <w:szCs w:val="24"/>
                              </w:rPr>
                              <w:t xml:space="preserve"> Safety Newsletter</w:t>
                            </w:r>
                            <w:r w:rsidR="00720EC4">
                              <w:rPr>
                                <w:rFonts w:ascii="Arial" w:hAnsi="Arial" w:cs="Arial"/>
                                <w:sz w:val="24"/>
                                <w:szCs w:val="24"/>
                              </w:rPr>
                              <w:t xml:space="preserve"> a makeover</w:t>
                            </w:r>
                            <w:r>
                              <w:rPr>
                                <w:rFonts w:ascii="Arial" w:hAnsi="Arial" w:cs="Arial"/>
                                <w:sz w:val="24"/>
                                <w:szCs w:val="24"/>
                              </w:rPr>
                              <w:t>!</w:t>
                            </w:r>
                            <w:r w:rsidRPr="00057278">
                              <w:rPr>
                                <w:rFonts w:ascii="Arial" w:hAnsi="Arial" w:cs="Arial"/>
                                <w:sz w:val="24"/>
                                <w:szCs w:val="24"/>
                              </w:rPr>
                              <w:t xml:space="preserve"> Look out for </w:t>
                            </w:r>
                            <w:r>
                              <w:rPr>
                                <w:rFonts w:ascii="Arial" w:hAnsi="Arial" w:cs="Arial"/>
                                <w:sz w:val="24"/>
                                <w:szCs w:val="24"/>
                              </w:rPr>
                              <w:t>the</w:t>
                            </w:r>
                            <w:r w:rsidRPr="00057278">
                              <w:rPr>
                                <w:rFonts w:ascii="Arial" w:hAnsi="Arial" w:cs="Arial"/>
                                <w:sz w:val="24"/>
                                <w:szCs w:val="24"/>
                              </w:rPr>
                              <w:t xml:space="preserve"> </w:t>
                            </w:r>
                            <w:r>
                              <w:rPr>
                                <w:rFonts w:ascii="Arial" w:hAnsi="Arial" w:cs="Arial"/>
                                <w:sz w:val="24"/>
                                <w:szCs w:val="24"/>
                              </w:rPr>
                              <w:t>updated</w:t>
                            </w:r>
                            <w:r w:rsidRPr="00057278">
                              <w:rPr>
                                <w:rFonts w:ascii="Arial" w:hAnsi="Arial" w:cs="Arial"/>
                                <w:sz w:val="24"/>
                                <w:szCs w:val="24"/>
                              </w:rPr>
                              <w:t xml:space="preserve"> Safety Newsletter coming in the new academic year</w:t>
                            </w:r>
                            <w:r>
                              <w:rPr>
                                <w:rFonts w:ascii="Arial" w:hAnsi="Arial" w:cs="Arial"/>
                                <w:sz w:val="24"/>
                                <w:szCs w:val="24"/>
                              </w:rPr>
                              <w:t xml:space="preserve"> with new layout, new content and updated branding.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7905D1" id="Text Box 56" o:spid="_x0000_s1045" type="#_x0000_t202" style="position:absolute;margin-left:7.5pt;margin-top:12.3pt;width:512.5pt;height:129pt;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" fillcolor="white [3201]" strokecolor="#00bdb6" strokeweight=".5pt">
                <v:textbox>
                  <w:txbxContent>
                    <w:p w14:paraId="6B16F531" w14:textId="256C2CCF" w:rsidR="00720EC4" w:rsidRPr="00720EC4" w:rsidRDefault="00720EC4">
                      <w:pPr>
                        <w:rPr>
                          <w:rFonts w:ascii="Arial" w:hAnsi="Arial" w:cs="Arial"/>
                          <w:b/>
                          <w:bCs/>
                          <w:i/>
                          <w:iCs/>
                          <w:color w:val="00BDB6"/>
                          <w:sz w:val="24"/>
                          <w:szCs w:val="24"/>
                        </w:rPr>
                      </w:pPr>
                      <w:r w:rsidRPr="00720EC4">
                        <w:rPr>
                          <w:rFonts w:ascii="Arial" w:hAnsi="Arial" w:cs="Arial"/>
                          <w:b/>
                          <w:bCs/>
                          <w:i/>
                          <w:iCs/>
                          <w:color w:val="00BDB6"/>
                          <w:sz w:val="24"/>
                          <w:szCs w:val="24"/>
                        </w:rPr>
                        <w:t>We’re revamping the newsletter for you!</w:t>
                      </w:r>
                    </w:p>
                    <w:p w14:paraId="78DEE8F2" w14:textId="6AC957BB" w:rsidR="00057278" w:rsidRPr="00057278" w:rsidRDefault="00057278">
                      <w:pPr>
                        <w:rPr>
                          <w:rFonts w:ascii="Arial" w:hAnsi="Arial" w:cs="Arial"/>
                          <w:i/>
                          <w:iCs/>
                          <w:color w:val="00BDB6"/>
                          <w:sz w:val="24"/>
                          <w:szCs w:val="24"/>
                        </w:rPr>
                      </w:pPr>
                      <w:r w:rsidRPr="00057278">
                        <w:rPr>
                          <w:rFonts w:ascii="Arial" w:hAnsi="Arial" w:cs="Arial"/>
                          <w:i/>
                          <w:iCs/>
                          <w:color w:val="00BDB6"/>
                          <w:sz w:val="24"/>
                          <w:szCs w:val="24"/>
                        </w:rPr>
                        <w:t xml:space="preserve">We recently </w:t>
                      </w:r>
                      <w:r>
                        <w:rPr>
                          <w:rFonts w:ascii="Arial" w:hAnsi="Arial" w:cs="Arial"/>
                          <w:i/>
                          <w:iCs/>
                          <w:color w:val="00BDB6"/>
                          <w:sz w:val="24"/>
                          <w:szCs w:val="24"/>
                        </w:rPr>
                        <w:t>sent out a survey to</w:t>
                      </w:r>
                      <w:r w:rsidRPr="00057278">
                        <w:rPr>
                          <w:rFonts w:ascii="Arial" w:hAnsi="Arial" w:cs="Arial"/>
                          <w:i/>
                          <w:iCs/>
                          <w:color w:val="00BDB6"/>
                          <w:sz w:val="24"/>
                          <w:szCs w:val="24"/>
                        </w:rPr>
                        <w:t xml:space="preserve"> DSOs to </w:t>
                      </w:r>
                      <w:r>
                        <w:rPr>
                          <w:rFonts w:ascii="Arial" w:hAnsi="Arial" w:cs="Arial"/>
                          <w:i/>
                          <w:iCs/>
                          <w:color w:val="00BDB6"/>
                          <w:sz w:val="24"/>
                          <w:szCs w:val="24"/>
                        </w:rPr>
                        <w:t>get</w:t>
                      </w:r>
                      <w:r w:rsidRPr="00057278">
                        <w:rPr>
                          <w:rFonts w:ascii="Arial" w:hAnsi="Arial" w:cs="Arial"/>
                          <w:i/>
                          <w:iCs/>
                          <w:color w:val="00BDB6"/>
                          <w:sz w:val="24"/>
                          <w:szCs w:val="24"/>
                        </w:rPr>
                        <w:t xml:space="preserve"> their </w:t>
                      </w:r>
                      <w:r>
                        <w:rPr>
                          <w:rFonts w:ascii="Arial" w:hAnsi="Arial" w:cs="Arial"/>
                          <w:i/>
                          <w:iCs/>
                          <w:color w:val="00BDB6"/>
                          <w:sz w:val="24"/>
                          <w:szCs w:val="24"/>
                        </w:rPr>
                        <w:t>feedback</w:t>
                      </w:r>
                      <w:r w:rsidRPr="00057278">
                        <w:rPr>
                          <w:rFonts w:ascii="Arial" w:hAnsi="Arial" w:cs="Arial"/>
                          <w:i/>
                          <w:iCs/>
                          <w:color w:val="00BDB6"/>
                          <w:sz w:val="24"/>
                          <w:szCs w:val="24"/>
                        </w:rPr>
                        <w:t xml:space="preserve"> on the Safety Newsletter. Thank you to all those who </w:t>
                      </w:r>
                      <w:r>
                        <w:rPr>
                          <w:rFonts w:ascii="Arial" w:hAnsi="Arial" w:cs="Arial"/>
                          <w:i/>
                          <w:iCs/>
                          <w:color w:val="00BDB6"/>
                          <w:sz w:val="24"/>
                          <w:szCs w:val="24"/>
                        </w:rPr>
                        <w:t>took part in the survey. We are grateful for your input</w:t>
                      </w:r>
                      <w:r w:rsidRPr="00057278">
                        <w:rPr>
                          <w:rFonts w:ascii="Arial" w:hAnsi="Arial" w:cs="Arial"/>
                          <w:i/>
                          <w:iCs/>
                          <w:color w:val="00BDB6"/>
                          <w:sz w:val="24"/>
                          <w:szCs w:val="24"/>
                        </w:rPr>
                        <w:t xml:space="preserve">. </w:t>
                      </w:r>
                    </w:p>
                    <w:p w14:paraId="42D15BF0" w14:textId="1F7FFB52" w:rsidR="00057278" w:rsidRPr="00057278" w:rsidRDefault="00057278">
                      <w:pPr>
                        <w:rPr>
                          <w:rFonts w:ascii="Arial" w:hAnsi="Arial" w:cs="Arial"/>
                          <w:sz w:val="24"/>
                          <w:szCs w:val="24"/>
                        </w:rPr>
                      </w:pPr>
                      <w:r w:rsidRPr="00057278">
                        <w:rPr>
                          <w:rFonts w:ascii="Arial" w:hAnsi="Arial" w:cs="Arial"/>
                          <w:sz w:val="24"/>
                          <w:szCs w:val="24"/>
                        </w:rPr>
                        <w:t xml:space="preserve">In response to your feedback, we </w:t>
                      </w:r>
                      <w:r>
                        <w:rPr>
                          <w:rFonts w:ascii="Arial" w:hAnsi="Arial" w:cs="Arial"/>
                          <w:sz w:val="24"/>
                          <w:szCs w:val="24"/>
                        </w:rPr>
                        <w:t>are</w:t>
                      </w:r>
                      <w:r w:rsidRPr="00057278">
                        <w:rPr>
                          <w:rFonts w:ascii="Arial" w:hAnsi="Arial" w:cs="Arial"/>
                          <w:sz w:val="24"/>
                          <w:szCs w:val="24"/>
                        </w:rPr>
                        <w:t xml:space="preserve"> </w:t>
                      </w:r>
                      <w:r w:rsidR="00720EC4">
                        <w:rPr>
                          <w:rFonts w:ascii="Arial" w:hAnsi="Arial" w:cs="Arial"/>
                          <w:sz w:val="24"/>
                          <w:szCs w:val="24"/>
                        </w:rPr>
                        <w:t>giving the</w:t>
                      </w:r>
                      <w:r w:rsidRPr="00057278">
                        <w:rPr>
                          <w:rFonts w:ascii="Arial" w:hAnsi="Arial" w:cs="Arial"/>
                          <w:sz w:val="24"/>
                          <w:szCs w:val="24"/>
                        </w:rPr>
                        <w:t xml:space="preserve"> Safety Newsletter</w:t>
                      </w:r>
                      <w:r w:rsidR="00720EC4">
                        <w:rPr>
                          <w:rFonts w:ascii="Arial" w:hAnsi="Arial" w:cs="Arial"/>
                          <w:sz w:val="24"/>
                          <w:szCs w:val="24"/>
                        </w:rPr>
                        <w:t xml:space="preserve"> a makeover</w:t>
                      </w:r>
                      <w:r>
                        <w:rPr>
                          <w:rFonts w:ascii="Arial" w:hAnsi="Arial" w:cs="Arial"/>
                          <w:sz w:val="24"/>
                          <w:szCs w:val="24"/>
                        </w:rPr>
                        <w:t>!</w:t>
                      </w:r>
                      <w:r w:rsidRPr="00057278">
                        <w:rPr>
                          <w:rFonts w:ascii="Arial" w:hAnsi="Arial" w:cs="Arial"/>
                          <w:sz w:val="24"/>
                          <w:szCs w:val="24"/>
                        </w:rPr>
                        <w:t xml:space="preserve"> Look out for </w:t>
                      </w:r>
                      <w:r>
                        <w:rPr>
                          <w:rFonts w:ascii="Arial" w:hAnsi="Arial" w:cs="Arial"/>
                          <w:sz w:val="24"/>
                          <w:szCs w:val="24"/>
                        </w:rPr>
                        <w:t>the</w:t>
                      </w:r>
                      <w:r w:rsidRPr="00057278">
                        <w:rPr>
                          <w:rFonts w:ascii="Arial" w:hAnsi="Arial" w:cs="Arial"/>
                          <w:sz w:val="24"/>
                          <w:szCs w:val="24"/>
                        </w:rPr>
                        <w:t xml:space="preserve"> </w:t>
                      </w:r>
                      <w:r>
                        <w:rPr>
                          <w:rFonts w:ascii="Arial" w:hAnsi="Arial" w:cs="Arial"/>
                          <w:sz w:val="24"/>
                          <w:szCs w:val="24"/>
                        </w:rPr>
                        <w:t>updated</w:t>
                      </w:r>
                      <w:r w:rsidRPr="00057278">
                        <w:rPr>
                          <w:rFonts w:ascii="Arial" w:hAnsi="Arial" w:cs="Arial"/>
                          <w:sz w:val="24"/>
                          <w:szCs w:val="24"/>
                        </w:rPr>
                        <w:t xml:space="preserve"> Safety Newsletter coming in the new academic year</w:t>
                      </w:r>
                      <w:r>
                        <w:rPr>
                          <w:rFonts w:ascii="Arial" w:hAnsi="Arial" w:cs="Arial"/>
                          <w:sz w:val="24"/>
                          <w:szCs w:val="24"/>
                        </w:rPr>
                        <w:t xml:space="preserve"> with new layout, new content and updated branding. </w:t>
                      </w:r>
                    </w:p>
                  </w:txbxContent>
                </v:textbox>
              </v:shape>
            </w:pict>
          </mc:Fallback>
        </mc:AlternateContent>
      </w:r>
    </w:p>
    <w:p w14:paraId="467B75CE" w14:textId="0695F4B8" w:rsidR="003C042F" w:rsidRDefault="003C042F"/>
    <w:p w14:paraId="3DAE5EC5" w14:textId="3431AD01" w:rsidR="003C042F" w:rsidRDefault="003C042F"/>
    <w:p w14:paraId="10D44257" w14:textId="1FEB5473" w:rsidR="003C042F" w:rsidRDefault="003C042F"/>
    <w:p w14:paraId="7268A94D" w14:textId="77777777" w:rsidR="003C042F" w:rsidRDefault="003C042F"/>
    <w:p w14:paraId="470C8770" w14:textId="77777777" w:rsidR="003C042F" w:rsidRDefault="003C042F"/>
    <w:p w14:paraId="20786753" w14:textId="18A8BCA8" w:rsidR="00675FF7" w:rsidRDefault="006C110F" w:rsidP="006C110F">
      <w:pPr>
        <w:jc w:val="center"/>
      </w:pPr>
      <w:r>
        <w:rPr>
          <w:noProof/>
          <w:lang w:eastAsia="en-GB"/>
        </w:rPr>
        <w:lastRenderedPageBreak/>
        <mc:AlternateContent>
          <mc:Choice Requires="wps">
            <w:drawing>
              <wp:anchor distT="0" distB="0" distL="114300" distR="114300" simplePos="0" relativeHeight="251845632" behindDoc="0" locked="0" layoutInCell="1" allowOverlap="1" wp14:anchorId="11030CDE" wp14:editId="65CFE38C">
                <wp:simplePos x="0" y="0"/>
                <wp:positionH relativeFrom="column">
                  <wp:posOffset>44450</wp:posOffset>
                </wp:positionH>
                <wp:positionV relativeFrom="paragraph">
                  <wp:posOffset>1503045</wp:posOffset>
                </wp:positionV>
                <wp:extent cx="5568950" cy="1550035"/>
                <wp:effectExtent l="0" t="0" r="0" b="0"/>
                <wp:wrapNone/>
                <wp:docPr id="391614772" name="Text Box 55"/>
                <wp:cNvGraphicFramePr/>
                <a:graphic xmlns:a="http://schemas.openxmlformats.org/drawingml/2006/main">
                  <a:graphicData uri="http://schemas.microsoft.com/office/word/2010/wordprocessingShape">
                    <wps:wsp>
                      <wps:cNvSpPr txBox="1"/>
                      <wps:spPr>
                        <a:xfrm>
                          <a:off x="0" y="0"/>
                          <a:ext cx="5568950" cy="1550035"/>
                        </a:xfrm>
                        <a:prstGeom prst="rect">
                          <a:avLst/>
                        </a:prstGeom>
                        <a:solidFill>
                          <a:schemeClr val="lt1"/>
                        </a:solidFill>
                        <a:ln w="6350">
                          <a:noFill/>
                        </a:ln>
                      </wps:spPr>
                      <wps:txbx>
                        <w:txbxContent>
                          <w:p w14:paraId="3598B6F4" w14:textId="77777777" w:rsidR="006C110F" w:rsidRPr="007710A0" w:rsidRDefault="006C110F" w:rsidP="006C110F">
                            <w:pPr>
                              <w:spacing w:after="120"/>
                              <w:rPr>
                                <w:rFonts w:ascii="Arial" w:hAnsi="Arial" w:cs="Arial"/>
                                <w:b/>
                                <w:bCs/>
                                <w:sz w:val="28"/>
                                <w:szCs w:val="28"/>
                              </w:rPr>
                            </w:pPr>
                            <w:r w:rsidRPr="007710A0">
                              <w:rPr>
                                <w:rFonts w:ascii="Arial" w:hAnsi="Arial" w:cs="Arial"/>
                                <w:b/>
                                <w:bCs/>
                                <w:sz w:val="28"/>
                                <w:szCs w:val="28"/>
                              </w:rPr>
                              <w:t>Risk Assessment Training</w:t>
                            </w:r>
                          </w:p>
                          <w:p w14:paraId="3DC0E160" w14:textId="1A47617A" w:rsidR="006C110F" w:rsidRPr="007710A0" w:rsidRDefault="006C110F" w:rsidP="006C110F">
                            <w:pPr>
                              <w:rPr>
                                <w:rFonts w:ascii="Arial" w:hAnsi="Arial" w:cs="Arial"/>
                                <w:sz w:val="24"/>
                                <w:szCs w:val="24"/>
                              </w:rPr>
                            </w:pPr>
                            <w:r w:rsidRPr="007710A0">
                              <w:rPr>
                                <w:rFonts w:ascii="Arial" w:hAnsi="Arial" w:cs="Arial"/>
                                <w:sz w:val="24"/>
                                <w:szCs w:val="24"/>
                              </w:rPr>
                              <w:t>We run courses at Greenwich House for Risk Assessment training but if you have 12 or more people wanting to have Risk Assessment training, we can also come to you.</w:t>
                            </w:r>
                            <w:r>
                              <w:rPr>
                                <w:rFonts w:ascii="Arial" w:hAnsi="Arial" w:cs="Arial"/>
                                <w:sz w:val="24"/>
                                <w:szCs w:val="24"/>
                              </w:rPr>
                              <w:t xml:space="preserve"> </w:t>
                            </w:r>
                            <w:r w:rsidR="00A01799">
                              <w:rPr>
                                <w:rFonts w:ascii="Arial" w:hAnsi="Arial" w:cs="Arial"/>
                                <w:sz w:val="24"/>
                                <w:szCs w:val="24"/>
                              </w:rPr>
                              <w:t>All we need is</w:t>
                            </w:r>
                            <w:r w:rsidRPr="007710A0">
                              <w:rPr>
                                <w:rFonts w:ascii="Arial" w:hAnsi="Arial" w:cs="Arial"/>
                                <w:sz w:val="24"/>
                                <w:szCs w:val="24"/>
                              </w:rPr>
                              <w:t xml:space="preserve"> a room with audio visual equipment </w:t>
                            </w:r>
                            <w:r w:rsidR="00A01799">
                              <w:rPr>
                                <w:rFonts w:ascii="Arial" w:hAnsi="Arial" w:cs="Arial"/>
                                <w:sz w:val="24"/>
                                <w:szCs w:val="24"/>
                              </w:rPr>
                              <w:t>that can</w:t>
                            </w:r>
                            <w:r w:rsidRPr="007710A0">
                              <w:rPr>
                                <w:rFonts w:ascii="Arial" w:hAnsi="Arial" w:cs="Arial"/>
                                <w:sz w:val="24"/>
                                <w:szCs w:val="24"/>
                              </w:rPr>
                              <w:t xml:space="preserve"> display a PowerPoint presentation. The course has a duration of 2 ½ hours, with </w:t>
                            </w:r>
                            <w:r w:rsidRPr="008528C4">
                              <w:rPr>
                                <w:rFonts w:ascii="Arial" w:hAnsi="Arial" w:cs="Arial"/>
                                <w:sz w:val="24"/>
                                <w:szCs w:val="24"/>
                              </w:rPr>
                              <w:t xml:space="preserve">a tea/coffee break halfway through, and involves 2 workshops. Drop us a message at </w:t>
                            </w:r>
                            <w:hyperlink r:id="rId31" w:tooltip="mailto:st293@cam.ac.uk" w:history="1">
                              <w:r w:rsidRPr="008528C4">
                                <w:rPr>
                                  <w:rStyle w:val="Hyperlink"/>
                                  <w:rFonts w:ascii="Arial" w:hAnsi="Arial" w:cs="Arial"/>
                                  <w:sz w:val="24"/>
                                  <w:szCs w:val="24"/>
                                </w:rPr>
                                <w:t>st293@cam.ac.uk</w:t>
                              </w:r>
                            </w:hyperlink>
                            <w:r w:rsidRPr="008528C4">
                              <w:rPr>
                                <w:rFonts w:ascii="Arial" w:hAnsi="Arial" w:cs="Arial"/>
                                <w:sz w:val="24"/>
                                <w:szCs w:val="24"/>
                              </w:rPr>
                              <w:t xml:space="preserve"> if you are interested.</w:t>
                            </w:r>
                          </w:p>
                          <w:p w14:paraId="5B7950F2" w14:textId="2B92F9A4" w:rsidR="006C110F" w:rsidRDefault="006C110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030CDE" id="Text Box 55" o:spid="_x0000_s1046" type="#_x0000_t202" style="position:absolute;left:0;text-align:left;margin-left:3.5pt;margin-top:118.35pt;width:438.5pt;height:122.05pt;z-index:25184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" fillcolor="white [3201]" stroked="f" strokeweight=".5pt">
                <v:textbox>
                  <w:txbxContent>
                    <w:p w14:paraId="3598B6F4" w14:textId="77777777" w:rsidR="006C110F" w:rsidRPr="007710A0" w:rsidRDefault="006C110F" w:rsidP="006C110F">
                      <w:pPr>
                        <w:spacing w:after="120"/>
                        <w:rPr>
                          <w:rFonts w:ascii="Arial" w:hAnsi="Arial" w:cs="Arial"/>
                          <w:b/>
                          <w:bCs/>
                          <w:sz w:val="28"/>
                          <w:szCs w:val="28"/>
                        </w:rPr>
                      </w:pPr>
                      <w:r w:rsidRPr="007710A0">
                        <w:rPr>
                          <w:rFonts w:ascii="Arial" w:hAnsi="Arial" w:cs="Arial"/>
                          <w:b/>
                          <w:bCs/>
                          <w:sz w:val="28"/>
                          <w:szCs w:val="28"/>
                        </w:rPr>
                        <w:t>Risk Assessment Training</w:t>
                      </w:r>
                    </w:p>
                    <w:p w14:paraId="3DC0E160" w14:textId="1A47617A" w:rsidR="006C110F" w:rsidRPr="007710A0" w:rsidRDefault="006C110F" w:rsidP="006C110F">
                      <w:pPr>
                        <w:rPr>
                          <w:rFonts w:ascii="Arial" w:hAnsi="Arial" w:cs="Arial"/>
                          <w:sz w:val="24"/>
                          <w:szCs w:val="24"/>
                        </w:rPr>
                      </w:pPr>
                      <w:r w:rsidRPr="007710A0">
                        <w:rPr>
                          <w:rFonts w:ascii="Arial" w:hAnsi="Arial" w:cs="Arial"/>
                          <w:sz w:val="24"/>
                          <w:szCs w:val="24"/>
                        </w:rPr>
                        <w:t>We run courses at Greenwich House for Risk Assessment training but if you have 12 or more people wanting to have Risk Assessment training, we can also come to you.</w:t>
                      </w:r>
                      <w:r>
                        <w:rPr>
                          <w:rFonts w:ascii="Arial" w:hAnsi="Arial" w:cs="Arial"/>
                          <w:sz w:val="24"/>
                          <w:szCs w:val="24"/>
                        </w:rPr>
                        <w:t xml:space="preserve"> </w:t>
                      </w:r>
                      <w:r w:rsidR="00A01799">
                        <w:rPr>
                          <w:rFonts w:ascii="Arial" w:hAnsi="Arial" w:cs="Arial"/>
                          <w:sz w:val="24"/>
                          <w:szCs w:val="24"/>
                        </w:rPr>
                        <w:t>All we need is</w:t>
                      </w:r>
                      <w:r w:rsidRPr="007710A0">
                        <w:rPr>
                          <w:rFonts w:ascii="Arial" w:hAnsi="Arial" w:cs="Arial"/>
                          <w:sz w:val="24"/>
                          <w:szCs w:val="24"/>
                        </w:rPr>
                        <w:t xml:space="preserve"> a room with audio visual equipment </w:t>
                      </w:r>
                      <w:r w:rsidR="00A01799">
                        <w:rPr>
                          <w:rFonts w:ascii="Arial" w:hAnsi="Arial" w:cs="Arial"/>
                          <w:sz w:val="24"/>
                          <w:szCs w:val="24"/>
                        </w:rPr>
                        <w:t>that can</w:t>
                      </w:r>
                      <w:r w:rsidRPr="007710A0">
                        <w:rPr>
                          <w:rFonts w:ascii="Arial" w:hAnsi="Arial" w:cs="Arial"/>
                          <w:sz w:val="24"/>
                          <w:szCs w:val="24"/>
                        </w:rPr>
                        <w:t xml:space="preserve"> display a PowerPoint presentation. The course has a duration of 2 ½ hours, with </w:t>
                      </w:r>
                      <w:r w:rsidRPr="008528C4">
                        <w:rPr>
                          <w:rFonts w:ascii="Arial" w:hAnsi="Arial" w:cs="Arial"/>
                          <w:sz w:val="24"/>
                          <w:szCs w:val="24"/>
                        </w:rPr>
                        <w:t xml:space="preserve">a tea/coffee break halfway through, and involves 2 workshops. Drop us a message at </w:t>
                      </w:r>
                      <w:hyperlink r:id="rId32" w:tooltip="mailto:st293@cam.ac.uk" w:history="1">
                        <w:r w:rsidRPr="008528C4">
                          <w:rPr>
                            <w:rStyle w:val="Hyperlink"/>
                            <w:rFonts w:ascii="Arial" w:hAnsi="Arial" w:cs="Arial"/>
                            <w:sz w:val="24"/>
                            <w:szCs w:val="24"/>
                          </w:rPr>
                          <w:t>st293@cam.ac.uk</w:t>
                        </w:r>
                      </w:hyperlink>
                      <w:r w:rsidRPr="008528C4">
                        <w:rPr>
                          <w:rFonts w:ascii="Arial" w:hAnsi="Arial" w:cs="Arial"/>
                          <w:sz w:val="24"/>
                          <w:szCs w:val="24"/>
                        </w:rPr>
                        <w:t xml:space="preserve"> if you are interested.</w:t>
                      </w:r>
                    </w:p>
                    <w:p w14:paraId="5B7950F2" w14:textId="2B92F9A4" w:rsidR="006C110F" w:rsidRDefault="006C110F"/>
                  </w:txbxContent>
                </v:textbox>
              </v:shape>
            </w:pict>
          </mc:Fallback>
        </mc:AlternateContent>
      </w:r>
      <w:r w:rsidRPr="00C74F89">
        <w:rPr>
          <w:noProof/>
          <w:lang w:eastAsia="en-GB"/>
        </w:rPr>
        <mc:AlternateContent>
          <mc:Choice Requires="wps">
            <w:drawing>
              <wp:anchor distT="0" distB="0" distL="114300" distR="114300" simplePos="0" relativeHeight="251844608" behindDoc="0" locked="0" layoutInCell="1" allowOverlap="1" wp14:anchorId="4BEBEB12" wp14:editId="09CE7CB7">
                <wp:simplePos x="0" y="0"/>
                <wp:positionH relativeFrom="margin">
                  <wp:posOffset>-15240</wp:posOffset>
                </wp:positionH>
                <wp:positionV relativeFrom="paragraph">
                  <wp:posOffset>203835</wp:posOffset>
                </wp:positionV>
                <wp:extent cx="6650990" cy="637540"/>
                <wp:effectExtent l="0" t="0" r="0" b="0"/>
                <wp:wrapNone/>
                <wp:docPr id="860106302" name="Rectangle 6"/>
                <wp:cNvGraphicFramePr/>
                <a:graphic xmlns:a="http://schemas.openxmlformats.org/drawingml/2006/main">
                  <a:graphicData uri="http://schemas.microsoft.com/office/word/2010/wordprocessingShape">
                    <wps:wsp>
                      <wps:cNvSpPr/>
                      <wps:spPr>
                        <a:xfrm>
                          <a:off x="0" y="0"/>
                          <a:ext cx="6650990" cy="637540"/>
                        </a:xfrm>
                        <a:prstGeom prst="rect">
                          <a:avLst/>
                        </a:prstGeom>
                        <a:solidFill>
                          <a:srgbClr val="147886"/>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E3CA408" w14:textId="77777777" w:rsidR="006C110F" w:rsidRDefault="006C110F" w:rsidP="006C110F">
                            <w:pPr>
                              <w:spacing w:after="0"/>
                              <w:rPr>
                                <w:rFonts w:ascii="Arial" w:hAnsi="Arial" w:cs="Arial"/>
                                <w:b/>
                                <w:bCs/>
                                <w:color w:val="FFFFFF" w:themeColor="light1"/>
                                <w:kern w:val="24"/>
                                <w:sz w:val="40"/>
                                <w:szCs w:val="40"/>
                                <w14:ligatures w14:val="none"/>
                              </w:rPr>
                            </w:pPr>
                            <w:r>
                              <w:rPr>
                                <w:rFonts w:ascii="Arial" w:hAnsi="Arial" w:cs="Arial"/>
                                <w:b/>
                                <w:bCs/>
                                <w:color w:val="FFFFFF" w:themeColor="light1"/>
                                <w:kern w:val="24"/>
                                <w:sz w:val="40"/>
                                <w:szCs w:val="40"/>
                              </w:rPr>
                              <w:t>Safety Office Training Information</w:t>
                            </w:r>
                          </w:p>
                        </w:txbxContent>
                      </wps:txbx>
                      <wps:bodyPr wrap="square" rtlCol="0" anchor="ctr"/>
                    </wps:wsp>
                  </a:graphicData>
                </a:graphic>
                <wp14:sizeRelH relativeFrom="margin">
                  <wp14:pctWidth>0</wp14:pctWidth>
                </wp14:sizeRelH>
              </wp:anchor>
            </w:drawing>
          </mc:Choice>
          <mc:Fallback>
            <w:pict>
              <v:rect w14:anchorId="4BEBEB12" id="_x0000_s1047" style="position:absolute;left:0;text-align:left;margin-left:-1.2pt;margin-top:16.05pt;width:523.7pt;height:50.2pt;z-index:25184460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" fillcolor="#147886" stroked="f" strokeweight="1pt">
                <v:textbox>
                  <w:txbxContent>
                    <w:p w14:paraId="0E3CA408" w14:textId="77777777" w:rsidR="006C110F" w:rsidRDefault="006C110F" w:rsidP="006C110F">
                      <w:pPr>
                        <w:spacing w:after="0"/>
                        <w:rPr>
                          <w:rFonts w:ascii="Arial" w:hAnsi="Arial" w:cs="Arial"/>
                          <w:b/>
                          <w:bCs/>
                          <w:color w:val="FFFFFF" w:themeColor="light1"/>
                          <w:kern w:val="24"/>
                          <w:sz w:val="40"/>
                          <w:szCs w:val="40"/>
                          <w14:ligatures w14:val="none"/>
                        </w:rPr>
                      </w:pPr>
                      <w:r>
                        <w:rPr>
                          <w:rFonts w:ascii="Arial" w:hAnsi="Arial" w:cs="Arial"/>
                          <w:b/>
                          <w:bCs/>
                          <w:color w:val="FFFFFF" w:themeColor="light1"/>
                          <w:kern w:val="24"/>
                          <w:sz w:val="40"/>
                          <w:szCs w:val="40"/>
                        </w:rPr>
                        <w:t>Safety Office Training Information</w:t>
                      </w:r>
                    </w:p>
                  </w:txbxContent>
                </v:textbox>
                <w10:wrap anchorx="margin"/>
              </v:rect>
            </w:pict>
          </mc:Fallback>
        </mc:AlternateContent>
      </w:r>
      <w:r>
        <w:rPr>
          <w:noProof/>
          <w:lang w:eastAsia="en-GB"/>
        </w:rPr>
        <w:drawing>
          <wp:inline distT="0" distB="0" distL="0" distR="0" wp14:anchorId="1FEFFAC6" wp14:editId="54743AB2">
            <wp:extent cx="6515125" cy="1504335"/>
            <wp:effectExtent l="0" t="0" r="0" b="635"/>
            <wp:docPr id="934519891" name="Picture 934519891" descr="Free Safety Beautiful Wallpaper photo and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ree Safety Beautiful Wallpaper photo and picture"/>
                    <pic:cNvPicPr>
                      <a:picLocks noChangeAspect="1" noChangeArrowheads="1"/>
                    </pic:cNvPicPr>
                  </pic:nvPicPr>
                  <pic:blipFill rotWithShape="1">
                    <a:blip r:embed="rId12">
                      <a:extLst>
                        <a:ext uri="{28A0092B-C50C-407E-A947-70E740481C1C}">
                          <a14:useLocalDpi xmlns:a14="http://schemas.microsoft.com/office/drawing/2010/main" val="0"/>
                        </a:ext>
                      </a:extLst>
                    </a:blip>
                    <a:srcRect t="5757" b="59686"/>
                    <a:stretch/>
                  </pic:blipFill>
                  <pic:spPr bwMode="auto">
                    <a:xfrm>
                      <a:off x="0" y="0"/>
                      <a:ext cx="6529958" cy="1507760"/>
                    </a:xfrm>
                    <a:prstGeom prst="rect">
                      <a:avLst/>
                    </a:prstGeom>
                    <a:noFill/>
                    <a:ln>
                      <a:noFill/>
                    </a:ln>
                    <a:extLst>
                      <a:ext uri="{53640926-AAD7-44D8-BBD7-CCE9431645EC}">
                        <a14:shadowObscured xmlns:a14="http://schemas.microsoft.com/office/drawing/2010/main"/>
                      </a:ext>
                    </a:extLst>
                  </pic:spPr>
                </pic:pic>
              </a:graphicData>
            </a:graphic>
          </wp:inline>
        </w:drawing>
      </w:r>
    </w:p>
    <w:p w14:paraId="12783DF9" w14:textId="61DC5686" w:rsidR="00675FF7" w:rsidRDefault="006C110F">
      <w:r>
        <w:rPr>
          <w:noProof/>
        </w:rPr>
        <mc:AlternateContent>
          <mc:Choice Requires="wps">
            <w:drawing>
              <wp:anchor distT="0" distB="0" distL="114300" distR="114300" simplePos="0" relativeHeight="251847680" behindDoc="0" locked="0" layoutInCell="1" allowOverlap="1" wp14:anchorId="3C5479B7" wp14:editId="05085A92">
                <wp:simplePos x="0" y="0"/>
                <wp:positionH relativeFrom="margin">
                  <wp:align>right</wp:align>
                </wp:positionH>
                <wp:positionV relativeFrom="paragraph">
                  <wp:posOffset>187960</wp:posOffset>
                </wp:positionV>
                <wp:extent cx="1238250" cy="1136650"/>
                <wp:effectExtent l="0" t="0" r="0" b="6350"/>
                <wp:wrapNone/>
                <wp:docPr id="1796607349" name="Text Box 55"/>
                <wp:cNvGraphicFramePr/>
                <a:graphic xmlns:a="http://schemas.openxmlformats.org/drawingml/2006/main">
                  <a:graphicData uri="http://schemas.microsoft.com/office/word/2010/wordprocessingShape">
                    <wps:wsp>
                      <wps:cNvSpPr txBox="1"/>
                      <wps:spPr>
                        <a:xfrm>
                          <a:off x="0" y="0"/>
                          <a:ext cx="1238250" cy="1136650"/>
                        </a:xfrm>
                        <a:prstGeom prst="rect">
                          <a:avLst/>
                        </a:prstGeom>
                        <a:noFill/>
                        <a:ln w="6350">
                          <a:noFill/>
                        </a:ln>
                      </wps:spPr>
                      <wps:txbx>
                        <w:txbxContent>
                          <w:p w14:paraId="388A01B7" w14:textId="77777777" w:rsidR="006C110F" w:rsidRDefault="006C110F" w:rsidP="006C110F">
                            <w:r w:rsidRPr="00897A8D">
                              <w:rPr>
                                <w:rFonts w:ascii="Arial" w:hAnsi="Arial" w:cs="Arial"/>
                                <w:noProof/>
                              </w:rPr>
                              <w:drawing>
                                <wp:inline distT="0" distB="0" distL="0" distR="0" wp14:anchorId="217090AA" wp14:editId="116E2A97">
                                  <wp:extent cx="1061633" cy="1022032"/>
                                  <wp:effectExtent l="0" t="0" r="5715" b="6985"/>
                                  <wp:docPr id="988957252" name="Picture 1" descr="A computer with a checklist and co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0606116" name="Picture 1" descr="A computer with a checklist and cones&#10;&#10;AI-generated content may be incorrect."/>
                                          <pic:cNvPicPr/>
                                        </pic:nvPicPr>
                                        <pic:blipFill>
                                          <a:blip r:embed="rId33"/>
                                          <a:stretch>
                                            <a:fillRect/>
                                          </a:stretch>
                                        </pic:blipFill>
                                        <pic:spPr>
                                          <a:xfrm>
                                            <a:off x="0" y="0"/>
                                            <a:ext cx="1079196" cy="103894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5479B7" id="_x0000_s1048" type="#_x0000_t202" style="position:absolute;margin-left:46.3pt;margin-top:14.8pt;width:97.5pt;height:89.5pt;z-index:25184768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" filled="f" stroked="f" strokeweight=".5pt">
                <v:textbox>
                  <w:txbxContent>
                    <w:p w14:paraId="388A01B7" w14:textId="77777777" w:rsidR="006C110F" w:rsidRDefault="006C110F" w:rsidP="006C110F">
                      <w:r w:rsidRPr="00897A8D">
                        <w:rPr>
                          <w:rFonts w:ascii="Arial" w:hAnsi="Arial" w:cs="Arial"/>
                          <w:noProof/>
                        </w:rPr>
                        <w:drawing>
                          <wp:inline distT="0" distB="0" distL="0" distR="0" wp14:anchorId="217090AA" wp14:editId="116E2A97">
                            <wp:extent cx="1061633" cy="1022032"/>
                            <wp:effectExtent l="0" t="0" r="5715" b="6985"/>
                            <wp:docPr id="988957252" name="Picture 1" descr="A computer with a checklist and co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0606116" name="Picture 1" descr="A computer with a checklist and cones&#10;&#10;AI-generated content may be incorrect."/>
                                    <pic:cNvPicPr/>
                                  </pic:nvPicPr>
                                  <pic:blipFill>
                                    <a:blip r:embed="rId33"/>
                                    <a:stretch>
                                      <a:fillRect/>
                                    </a:stretch>
                                  </pic:blipFill>
                                  <pic:spPr>
                                    <a:xfrm>
                                      <a:off x="0" y="0"/>
                                      <a:ext cx="1079196" cy="1038940"/>
                                    </a:xfrm>
                                    <a:prstGeom prst="rect">
                                      <a:avLst/>
                                    </a:prstGeom>
                                  </pic:spPr>
                                </pic:pic>
                              </a:graphicData>
                            </a:graphic>
                          </wp:inline>
                        </w:drawing>
                      </w:r>
                    </w:p>
                  </w:txbxContent>
                </v:textbox>
                <w10:wrap anchorx="margin"/>
              </v:shape>
            </w:pict>
          </mc:Fallback>
        </mc:AlternateContent>
      </w:r>
    </w:p>
    <w:p w14:paraId="0C549387" w14:textId="1993175F" w:rsidR="006C110F" w:rsidRDefault="006C110F"/>
    <w:p w14:paraId="3418BDA6" w14:textId="02146631" w:rsidR="00675FF7" w:rsidRDefault="00675FF7"/>
    <w:p w14:paraId="3DA367C5" w14:textId="650B091E" w:rsidR="00675FF7" w:rsidRDefault="00675FF7"/>
    <w:p w14:paraId="26C37481" w14:textId="7B00DB04" w:rsidR="00675FF7" w:rsidRDefault="00675FF7"/>
    <w:p w14:paraId="7101963B" w14:textId="6ADF121A" w:rsidR="00F962F9" w:rsidRDefault="00013C3C" w:rsidP="00EA0322">
      <w:pPr>
        <w:jc w:val="center"/>
      </w:pPr>
      <w:r>
        <w:rPr>
          <w:noProof/>
          <w:lang w:eastAsia="en-GB"/>
        </w:rPr>
        <mc:AlternateContent>
          <mc:Choice Requires="wps">
            <w:drawing>
              <wp:anchor distT="0" distB="0" distL="114300" distR="114300" simplePos="0" relativeHeight="251765760" behindDoc="0" locked="0" layoutInCell="1" allowOverlap="1" wp14:anchorId="3F460D11" wp14:editId="7565A14D">
                <wp:simplePos x="0" y="0"/>
                <wp:positionH relativeFrom="margin">
                  <wp:align>right</wp:align>
                </wp:positionH>
                <wp:positionV relativeFrom="paragraph">
                  <wp:posOffset>84455</wp:posOffset>
                </wp:positionV>
                <wp:extent cx="6649720" cy="6464300"/>
                <wp:effectExtent l="0" t="0" r="0" b="0"/>
                <wp:wrapNone/>
                <wp:docPr id="1861949419" name="Text Box 3"/>
                <wp:cNvGraphicFramePr/>
                <a:graphic xmlns:a="http://schemas.openxmlformats.org/drawingml/2006/main">
                  <a:graphicData uri="http://schemas.microsoft.com/office/word/2010/wordprocessingShape">
                    <wps:wsp>
                      <wps:cNvSpPr txBox="1"/>
                      <wps:spPr>
                        <a:xfrm>
                          <a:off x="0" y="0"/>
                          <a:ext cx="6649720" cy="6464300"/>
                        </a:xfrm>
                        <a:prstGeom prst="rect">
                          <a:avLst/>
                        </a:prstGeom>
                        <a:solidFill>
                          <a:schemeClr val="lt1"/>
                        </a:solidFill>
                        <a:ln w="6350">
                          <a:noFill/>
                        </a:ln>
                      </wps:spPr>
                      <wps:txbx>
                        <w:txbxContent>
                          <w:p w14:paraId="6987D0F5" w14:textId="4B374DE5" w:rsidR="005248D5" w:rsidRPr="0070601A" w:rsidRDefault="005248D5" w:rsidP="005248D5">
                            <w:pPr>
                              <w:rPr>
                                <w:rFonts w:ascii="Arial" w:hAnsi="Arial" w:cs="Arial"/>
                                <w:b/>
                                <w:bCs/>
                                <w:sz w:val="28"/>
                                <w:szCs w:val="28"/>
                              </w:rPr>
                            </w:pPr>
                            <w:r w:rsidRPr="0070601A">
                              <w:rPr>
                                <w:rFonts w:ascii="Arial" w:hAnsi="Arial" w:cs="Arial"/>
                                <w:b/>
                                <w:bCs/>
                                <w:sz w:val="28"/>
                                <w:szCs w:val="28"/>
                              </w:rPr>
                              <w:t>Asbestos Awareness Training</w:t>
                            </w:r>
                            <w:r w:rsidR="001C41A8" w:rsidRPr="0070601A">
                              <w:rPr>
                                <w:rFonts w:ascii="Arial" w:hAnsi="Arial" w:cs="Arial"/>
                                <w:b/>
                                <w:bCs/>
                                <w:sz w:val="28"/>
                                <w:szCs w:val="28"/>
                              </w:rPr>
                              <w:t xml:space="preserve"> - Message from the Estates Division</w:t>
                            </w:r>
                          </w:p>
                          <w:p w14:paraId="45B4CAB1" w14:textId="45F8815E" w:rsidR="005248D5" w:rsidRPr="005248D5" w:rsidRDefault="005248D5" w:rsidP="005248D5">
                            <w:pPr>
                              <w:rPr>
                                <w:rFonts w:ascii="Arial" w:hAnsi="Arial" w:cs="Arial"/>
                                <w:sz w:val="24"/>
                                <w:szCs w:val="24"/>
                              </w:rPr>
                            </w:pPr>
                            <w:r w:rsidRPr="005248D5">
                              <w:rPr>
                                <w:rFonts w:ascii="Arial" w:hAnsi="Arial" w:cs="Arial"/>
                                <w:sz w:val="24"/>
                                <w:szCs w:val="24"/>
                              </w:rPr>
                              <w:t>Asbestos Awareness training must be completed and is mandatory for anyone who is likely to disturb the fabric of the building</w:t>
                            </w:r>
                            <w:r w:rsidRPr="005248D5">
                              <w:rPr>
                                <w:rFonts w:ascii="Arial" w:hAnsi="Arial" w:cs="Arial"/>
                                <w:b/>
                                <w:bCs/>
                                <w:sz w:val="24"/>
                                <w:szCs w:val="24"/>
                              </w:rPr>
                              <w:t xml:space="preserve"> </w:t>
                            </w:r>
                            <w:r w:rsidRPr="005248D5">
                              <w:rPr>
                                <w:rFonts w:ascii="Arial" w:hAnsi="Arial" w:cs="Arial"/>
                                <w:sz w:val="24"/>
                                <w:szCs w:val="24"/>
                              </w:rPr>
                              <w:t>during routine maintenance or repairs, any contracting officer who instructs others to carry out such work, and anyone responsible for managing a building.</w:t>
                            </w:r>
                          </w:p>
                          <w:p w14:paraId="06C53AC5" w14:textId="77777777" w:rsidR="005248D5" w:rsidRDefault="005248D5" w:rsidP="005248D5">
                            <w:pPr>
                              <w:rPr>
                                <w:rFonts w:ascii="Arial" w:hAnsi="Arial" w:cs="Arial"/>
                                <w:sz w:val="24"/>
                                <w:szCs w:val="24"/>
                              </w:rPr>
                            </w:pPr>
                            <w:r w:rsidRPr="005248D5">
                              <w:rPr>
                                <w:rFonts w:ascii="Arial" w:hAnsi="Arial" w:cs="Arial"/>
                                <w:sz w:val="24"/>
                                <w:szCs w:val="24"/>
                              </w:rPr>
                              <w:t xml:space="preserve">The following course dates have been scheduled. </w:t>
                            </w:r>
                          </w:p>
                          <w:p w14:paraId="696E909A" w14:textId="77777777" w:rsidR="005248D5" w:rsidRPr="005248D5" w:rsidRDefault="005248D5" w:rsidP="005248D5">
                            <w:pPr>
                              <w:pStyle w:val="ListParagraph"/>
                              <w:numPr>
                                <w:ilvl w:val="0"/>
                                <w:numId w:val="28"/>
                              </w:numPr>
                              <w:rPr>
                                <w:rFonts w:ascii="Arial" w:hAnsi="Arial" w:cs="Arial"/>
                                <w:sz w:val="24"/>
                                <w:szCs w:val="24"/>
                              </w:rPr>
                            </w:pPr>
                            <w:r w:rsidRPr="005248D5">
                              <w:rPr>
                                <w:rFonts w:ascii="Arial" w:hAnsi="Arial" w:cs="Arial"/>
                                <w:sz w:val="24"/>
                                <w:szCs w:val="24"/>
                              </w:rPr>
                              <w:t>Mon 1st September</w:t>
                            </w:r>
                          </w:p>
                          <w:p w14:paraId="3D92ABE5" w14:textId="576C58FA" w:rsidR="005248D5" w:rsidRPr="005248D5" w:rsidRDefault="005248D5" w:rsidP="005248D5">
                            <w:pPr>
                              <w:pStyle w:val="ListParagraph"/>
                              <w:numPr>
                                <w:ilvl w:val="0"/>
                                <w:numId w:val="28"/>
                              </w:numPr>
                              <w:rPr>
                                <w:rFonts w:ascii="Arial" w:hAnsi="Arial" w:cs="Arial"/>
                                <w:sz w:val="24"/>
                                <w:szCs w:val="24"/>
                              </w:rPr>
                            </w:pPr>
                            <w:r w:rsidRPr="005248D5">
                              <w:rPr>
                                <w:rFonts w:ascii="Arial" w:hAnsi="Arial" w:cs="Arial"/>
                                <w:sz w:val="24"/>
                                <w:szCs w:val="24"/>
                              </w:rPr>
                              <w:t>Mon 6th October</w:t>
                            </w:r>
                          </w:p>
                          <w:p w14:paraId="3ED95199" w14:textId="77777777" w:rsidR="005248D5" w:rsidRPr="005248D5" w:rsidRDefault="005248D5" w:rsidP="005248D5">
                            <w:pPr>
                              <w:pStyle w:val="ListParagraph"/>
                              <w:numPr>
                                <w:ilvl w:val="0"/>
                                <w:numId w:val="28"/>
                              </w:numPr>
                              <w:rPr>
                                <w:rFonts w:ascii="Arial" w:hAnsi="Arial" w:cs="Arial"/>
                                <w:sz w:val="24"/>
                                <w:szCs w:val="24"/>
                              </w:rPr>
                            </w:pPr>
                            <w:r w:rsidRPr="005248D5">
                              <w:rPr>
                                <w:rFonts w:ascii="Arial" w:hAnsi="Arial" w:cs="Arial"/>
                                <w:sz w:val="24"/>
                                <w:szCs w:val="24"/>
                              </w:rPr>
                              <w:t>Mon 3rd November</w:t>
                            </w:r>
                          </w:p>
                          <w:p w14:paraId="321C3984" w14:textId="77777777" w:rsidR="005248D5" w:rsidRPr="005248D5" w:rsidRDefault="005248D5" w:rsidP="005248D5">
                            <w:pPr>
                              <w:pStyle w:val="ListParagraph"/>
                              <w:numPr>
                                <w:ilvl w:val="0"/>
                                <w:numId w:val="28"/>
                              </w:numPr>
                              <w:rPr>
                                <w:rFonts w:ascii="Arial" w:hAnsi="Arial" w:cs="Arial"/>
                                <w:sz w:val="24"/>
                                <w:szCs w:val="24"/>
                              </w:rPr>
                            </w:pPr>
                            <w:r w:rsidRPr="005248D5">
                              <w:rPr>
                                <w:rFonts w:ascii="Arial" w:hAnsi="Arial" w:cs="Arial"/>
                                <w:sz w:val="24"/>
                                <w:szCs w:val="24"/>
                              </w:rPr>
                              <w:t>Mon 1st December</w:t>
                            </w:r>
                          </w:p>
                          <w:p w14:paraId="58BBCCF8" w14:textId="77777777" w:rsidR="003874A7" w:rsidRPr="003874A7" w:rsidRDefault="003874A7" w:rsidP="003874A7">
                            <w:pPr>
                              <w:rPr>
                                <w:rFonts w:ascii="Arial" w:hAnsi="Arial" w:cs="Arial"/>
                                <w:sz w:val="24"/>
                                <w:szCs w:val="24"/>
                              </w:rPr>
                            </w:pPr>
                            <w:r w:rsidRPr="003874A7">
                              <w:rPr>
                                <w:rFonts w:ascii="Arial" w:hAnsi="Arial" w:cs="Arial"/>
                                <w:sz w:val="24"/>
                                <w:szCs w:val="24"/>
                              </w:rPr>
                              <w:t>All training sessions will be held in the Jaffna Meeting Room at Greenwich House from 0900 – 1230.</w:t>
                            </w:r>
                          </w:p>
                          <w:p w14:paraId="3AD71A73" w14:textId="541D205F" w:rsidR="005248D5" w:rsidRDefault="005248D5" w:rsidP="005248D5">
                            <w:pPr>
                              <w:rPr>
                                <w:rFonts w:ascii="Arial" w:hAnsi="Arial" w:cs="Arial"/>
                                <w:sz w:val="24"/>
                                <w:szCs w:val="24"/>
                              </w:rPr>
                            </w:pPr>
                            <w:r w:rsidRPr="005248D5">
                              <w:rPr>
                                <w:rFonts w:ascii="Arial" w:hAnsi="Arial" w:cs="Arial"/>
                                <w:sz w:val="24"/>
                                <w:szCs w:val="24"/>
                              </w:rPr>
                              <w:t xml:space="preserve">To book a place contact </w:t>
                            </w:r>
                            <w:hyperlink r:id="rId34" w:history="1">
                              <w:r w:rsidRPr="00F16531">
                                <w:rPr>
                                  <w:rStyle w:val="Hyperlink"/>
                                  <w:rFonts w:ascii="Arial" w:hAnsi="Arial" w:cs="Arial"/>
                                  <w:sz w:val="24"/>
                                  <w:szCs w:val="24"/>
                                </w:rPr>
                                <w:t>AsbestosManagement@admin.cam.ac.uk</w:t>
                              </w:r>
                            </w:hyperlink>
                            <w:r>
                              <w:rPr>
                                <w:rFonts w:ascii="Arial" w:hAnsi="Arial" w:cs="Arial"/>
                                <w:sz w:val="24"/>
                                <w:szCs w:val="24"/>
                              </w:rPr>
                              <w:t xml:space="preserve"> </w:t>
                            </w:r>
                            <w:r w:rsidRPr="005248D5">
                              <w:rPr>
                                <w:rFonts w:ascii="Arial" w:hAnsi="Arial" w:cs="Arial"/>
                                <w:sz w:val="24"/>
                                <w:szCs w:val="24"/>
                              </w:rPr>
                              <w:t>. These dates will also be published on the training page shortly.</w:t>
                            </w:r>
                          </w:p>
                          <w:p w14:paraId="257CF47D" w14:textId="77777777" w:rsidR="00680E1C" w:rsidRPr="00675ECE" w:rsidRDefault="00680E1C" w:rsidP="00F2419D">
                            <w:pPr>
                              <w:pStyle w:val="Heading1"/>
                              <w:spacing w:before="480" w:after="240"/>
                              <w:rPr>
                                <w:rFonts w:ascii="Arial" w:hAnsi="Arial" w:cs="Arial"/>
                                <w:b/>
                                <w:bCs/>
                                <w:sz w:val="28"/>
                                <w:szCs w:val="28"/>
                              </w:rPr>
                            </w:pPr>
                            <w:r w:rsidRPr="00675ECE">
                              <w:rPr>
                                <w:rFonts w:ascii="Arial" w:hAnsi="Arial" w:cs="Arial"/>
                                <w:b/>
                                <w:bCs/>
                                <w:sz w:val="28"/>
                                <w:szCs w:val="28"/>
                              </w:rPr>
                              <w:t>Online course refresh: Health and safety induction for staff</w:t>
                            </w:r>
                          </w:p>
                          <w:tbl>
                            <w:tblPr>
                              <w:tblStyle w:val="TableGrid"/>
                              <w:tblW w:w="1020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65"/>
                              <w:gridCol w:w="5241"/>
                            </w:tblGrid>
                            <w:tr w:rsidR="00680E1C" w:rsidRPr="00493EAC" w14:paraId="0DDEE317" w14:textId="77777777" w:rsidTr="00A01799">
                              <w:trPr>
                                <w:trHeight w:val="1865"/>
                              </w:trPr>
                              <w:tc>
                                <w:tcPr>
                                  <w:tcW w:w="4965" w:type="dxa"/>
                                </w:tcPr>
                                <w:p w14:paraId="45BC2984" w14:textId="77777777" w:rsidR="00680E1C" w:rsidRPr="00493EAC" w:rsidRDefault="00680E1C" w:rsidP="00680E1C">
                                  <w:pPr>
                                    <w:spacing w:before="100" w:beforeAutospacing="1" w:after="120"/>
                                    <w:rPr>
                                      <w:rFonts w:ascii="Arial" w:hAnsi="Arial" w:cs="Arial"/>
                                      <w:sz w:val="24"/>
                                      <w:szCs w:val="24"/>
                                    </w:rPr>
                                  </w:pPr>
                                  <w:r>
                                    <w:rPr>
                                      <w:rFonts w:ascii="Arial" w:hAnsi="Arial" w:cs="Arial"/>
                                      <w:noProof/>
                                      <w:sz w:val="24"/>
                                      <w:szCs w:val="24"/>
                                    </w:rPr>
                                    <w:drawing>
                                      <wp:inline distT="0" distB="0" distL="0" distR="0" wp14:anchorId="4C475020" wp14:editId="02A0AB6B">
                                        <wp:extent cx="3016229" cy="1686910"/>
                                        <wp:effectExtent l="0" t="0" r="0" b="8890"/>
                                        <wp:docPr id="473028019" name="Picture 1" descr="People in mee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9058578" name="Picture 1499058578" descr="People in meeting"/>
                                                <pic:cNvPicPr/>
                                              </pic:nvPicPr>
                                              <pic:blipFill rotWithShape="1">
                                                <a:blip r:embed="rId35">
                                                  <a:extLst>
                                                    <a:ext uri="{28A0092B-C50C-407E-A947-70E740481C1C}">
                                                      <a14:useLocalDpi xmlns:a14="http://schemas.microsoft.com/office/drawing/2010/main" val="0"/>
                                                    </a:ext>
                                                  </a:extLst>
                                                </a:blip>
                                                <a:srcRect t="16103"/>
                                                <a:stretch>
                                                  <a:fillRect/>
                                                </a:stretch>
                                              </pic:blipFill>
                                              <pic:spPr bwMode="auto">
                                                <a:xfrm>
                                                  <a:off x="0" y="0"/>
                                                  <a:ext cx="3016229" cy="1686910"/>
                                                </a:xfrm>
                                                <a:prstGeom prst="rect">
                                                  <a:avLst/>
                                                </a:prstGeom>
                                                <a:ln>
                                                  <a:noFill/>
                                                </a:ln>
                                                <a:extLst>
                                                  <a:ext uri="{53640926-AAD7-44D8-BBD7-CCE9431645EC}">
                                                    <a14:shadowObscured xmlns:a14="http://schemas.microsoft.com/office/drawing/2010/main"/>
                                                  </a:ext>
                                                </a:extLst>
                                              </pic:spPr>
                                            </pic:pic>
                                          </a:graphicData>
                                        </a:graphic>
                                      </wp:inline>
                                    </w:drawing>
                                  </w:r>
                                </w:p>
                              </w:tc>
                              <w:tc>
                                <w:tcPr>
                                  <w:tcW w:w="5241" w:type="dxa"/>
                                </w:tcPr>
                                <w:p w14:paraId="5E917914" w14:textId="77777777" w:rsidR="00680E1C" w:rsidRPr="00493EAC" w:rsidRDefault="00680E1C" w:rsidP="00680E1C">
                                  <w:pPr>
                                    <w:spacing w:before="100" w:beforeAutospacing="1" w:after="120"/>
                                    <w:rPr>
                                      <w:rFonts w:ascii="Arial" w:hAnsi="Arial" w:cs="Arial"/>
                                      <w:color w:val="171717"/>
                                      <w:sz w:val="24"/>
                                      <w:szCs w:val="24"/>
                                      <w:shd w:val="clear" w:color="auto" w:fill="FFFFFF"/>
                                    </w:rPr>
                                  </w:pPr>
                                  <w:r w:rsidRPr="00493EAC">
                                    <w:rPr>
                                      <w:rFonts w:ascii="Arial" w:hAnsi="Arial" w:cs="Arial"/>
                                      <w:sz w:val="24"/>
                                      <w:szCs w:val="24"/>
                                    </w:rPr>
                                    <w:t xml:space="preserve">Our new </w:t>
                                  </w:r>
                                  <w:r w:rsidRPr="00493EAC">
                                    <w:rPr>
                                      <w:rFonts w:ascii="Arial" w:hAnsi="Arial" w:cs="Arial"/>
                                      <w:b/>
                                      <w:bCs/>
                                      <w:sz w:val="24"/>
                                      <w:szCs w:val="24"/>
                                    </w:rPr>
                                    <w:t xml:space="preserve">Online: Health and Safety Induction Training (for staff) </w:t>
                                  </w:r>
                                  <w:r w:rsidRPr="00493EAC">
                                    <w:rPr>
                                      <w:rFonts w:ascii="Arial" w:hAnsi="Arial" w:cs="Arial"/>
                                      <w:sz w:val="24"/>
                                      <w:szCs w:val="24"/>
                                    </w:rPr>
                                    <w:t>course</w:t>
                                  </w:r>
                                  <w:r w:rsidRPr="00493EAC">
                                    <w:rPr>
                                      <w:rFonts w:ascii="Arial" w:hAnsi="Arial" w:cs="Arial"/>
                                      <w:b/>
                                      <w:bCs/>
                                      <w:sz w:val="24"/>
                                      <w:szCs w:val="24"/>
                                    </w:rPr>
                                    <w:t xml:space="preserve"> </w:t>
                                  </w:r>
                                  <w:r w:rsidRPr="00493EAC">
                                    <w:rPr>
                                      <w:rFonts w:ascii="Arial" w:hAnsi="Arial" w:cs="Arial"/>
                                      <w:sz w:val="24"/>
                                      <w:szCs w:val="24"/>
                                    </w:rPr>
                                    <w:t xml:space="preserve">was launched for new starters in June. </w:t>
                                  </w:r>
                                  <w:r w:rsidRPr="00493EAC">
                                    <w:rPr>
                                      <w:rFonts w:ascii="Arial" w:hAnsi="Arial" w:cs="Arial"/>
                                      <w:color w:val="171717"/>
                                      <w:sz w:val="24"/>
                                      <w:szCs w:val="24"/>
                                      <w:shd w:val="clear" w:color="auto" w:fill="FFFFFF"/>
                                    </w:rPr>
                                    <w:t xml:space="preserve">The refreshed course has sections on how the University supports your health and safety, thinking about your workstation, what to do in an emergency and how to stay safe in Cambridge and beyond. </w:t>
                                  </w:r>
                                </w:p>
                              </w:tc>
                            </w:tr>
                            <w:tr w:rsidR="00680E1C" w:rsidRPr="00493EAC" w14:paraId="26BCF722" w14:textId="77777777" w:rsidTr="00A01799">
                              <w:tc>
                                <w:tcPr>
                                  <w:tcW w:w="10206" w:type="dxa"/>
                                  <w:gridSpan w:val="2"/>
                                </w:tcPr>
                                <w:p w14:paraId="3ABA8F45" w14:textId="13A6F602" w:rsidR="00680E1C" w:rsidRPr="00493EAC" w:rsidRDefault="00680E1C" w:rsidP="00680E1C">
                                  <w:pPr>
                                    <w:spacing w:before="100" w:beforeAutospacing="1" w:after="120"/>
                                    <w:rPr>
                                      <w:rFonts w:ascii="Arial" w:hAnsi="Arial" w:cs="Arial"/>
                                      <w:sz w:val="24"/>
                                      <w:szCs w:val="24"/>
                                    </w:rPr>
                                  </w:pPr>
                                  <w:r w:rsidRPr="00493EAC">
                                    <w:rPr>
                                      <w:rFonts w:ascii="Arial" w:hAnsi="Arial" w:cs="Arial"/>
                                      <w:sz w:val="24"/>
                                      <w:szCs w:val="24"/>
                                    </w:rPr>
                                    <w:t xml:space="preserve">It is important to us all that staff feel they have a vital role to play in the University health and safety culture and actively engage with safety practices. By the end of this course new starters </w:t>
                                  </w:r>
                                  <w:r w:rsidR="00A01799">
                                    <w:rPr>
                                      <w:rFonts w:ascii="Arial" w:hAnsi="Arial" w:cs="Arial"/>
                                      <w:sz w:val="24"/>
                                      <w:szCs w:val="24"/>
                                    </w:rPr>
                                    <w:t>will</w:t>
                                  </w:r>
                                  <w:r w:rsidR="00A01799" w:rsidRPr="00493EAC">
                                    <w:rPr>
                                      <w:rFonts w:ascii="Arial" w:hAnsi="Arial" w:cs="Arial"/>
                                      <w:sz w:val="24"/>
                                      <w:szCs w:val="24"/>
                                    </w:rPr>
                                    <w:t xml:space="preserve"> </w:t>
                                  </w:r>
                                  <w:r w:rsidRPr="00493EAC">
                                    <w:rPr>
                                      <w:rFonts w:ascii="Arial" w:hAnsi="Arial" w:cs="Arial"/>
                                      <w:sz w:val="24"/>
                                      <w:szCs w:val="24"/>
                                    </w:rPr>
                                    <w:t>be able to:</w:t>
                                  </w:r>
                                </w:p>
                                <w:p w14:paraId="44C72400" w14:textId="60EA0B9E" w:rsidR="00680E1C" w:rsidRPr="00013C3C" w:rsidRDefault="00680E1C" w:rsidP="00680E1C">
                                  <w:pPr>
                                    <w:numPr>
                                      <w:ilvl w:val="0"/>
                                      <w:numId w:val="40"/>
                                    </w:numPr>
                                    <w:spacing w:before="100" w:beforeAutospacing="1" w:after="120"/>
                                    <w:ind w:left="360"/>
                                    <w:rPr>
                                      <w:rFonts w:ascii="Arial" w:hAnsi="Arial" w:cs="Arial"/>
                                      <w:sz w:val="24"/>
                                      <w:szCs w:val="24"/>
                                    </w:rPr>
                                  </w:pPr>
                                  <w:r w:rsidRPr="00493EAC">
                                    <w:rPr>
                                      <w:rFonts w:ascii="Arial" w:hAnsi="Arial" w:cs="Arial"/>
                                      <w:sz w:val="24"/>
                                      <w:szCs w:val="24"/>
                                    </w:rPr>
                                    <w:t>Describe the University offices, departmental roles and other resources supporting their</w:t>
                                  </w:r>
                                  <w:r w:rsidR="00013C3C">
                                    <w:rPr>
                                      <w:rFonts w:ascii="Arial" w:hAnsi="Arial" w:cs="Arial"/>
                                      <w:sz w:val="24"/>
                                      <w:szCs w:val="24"/>
                                    </w:rPr>
                                    <w:t>…</w:t>
                                  </w:r>
                                </w:p>
                              </w:tc>
                            </w:tr>
                          </w:tbl>
                          <w:p w14:paraId="3A6192BE" w14:textId="77777777" w:rsidR="00680E1C" w:rsidRPr="00493EAC" w:rsidRDefault="00680E1C" w:rsidP="00680E1C">
                            <w:pPr>
                              <w:spacing w:before="100" w:beforeAutospacing="1" w:after="120"/>
                              <w:rPr>
                                <w:rFonts w:ascii="Arial" w:hAnsi="Arial" w:cs="Arial"/>
                                <w:sz w:val="24"/>
                                <w:szCs w:val="24"/>
                              </w:rPr>
                            </w:pPr>
                          </w:p>
                          <w:p w14:paraId="0974417D" w14:textId="77777777" w:rsidR="00680E1C" w:rsidRDefault="00680E1C" w:rsidP="00CF77F9">
                            <w:pPr>
                              <w:spacing w:after="0"/>
                              <w:rPr>
                                <w:rFonts w:ascii="Arial" w:hAnsi="Arial" w:cs="Arial"/>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460D11" id="_x0000_s1049" type="#_x0000_t202" style="position:absolute;left:0;text-align:left;margin-left:472.4pt;margin-top:6.65pt;width:523.6pt;height:509pt;z-index:25176576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" fillcolor="white [3201]" stroked="f" strokeweight=".5pt">
                <v:textbox>
                  <w:txbxContent>
                    <w:p w14:paraId="6987D0F5" w14:textId="4B374DE5" w:rsidR="005248D5" w:rsidRPr="0070601A" w:rsidRDefault="005248D5" w:rsidP="005248D5">
                      <w:pPr>
                        <w:rPr>
                          <w:rFonts w:ascii="Arial" w:hAnsi="Arial" w:cs="Arial"/>
                          <w:b/>
                          <w:bCs/>
                          <w:sz w:val="28"/>
                          <w:szCs w:val="28"/>
                        </w:rPr>
                      </w:pPr>
                      <w:r w:rsidRPr="0070601A">
                        <w:rPr>
                          <w:rFonts w:ascii="Arial" w:hAnsi="Arial" w:cs="Arial"/>
                          <w:b/>
                          <w:bCs/>
                          <w:sz w:val="28"/>
                          <w:szCs w:val="28"/>
                        </w:rPr>
                        <w:t>Asbestos Awareness Training</w:t>
                      </w:r>
                      <w:r w:rsidR="001C41A8" w:rsidRPr="0070601A">
                        <w:rPr>
                          <w:rFonts w:ascii="Arial" w:hAnsi="Arial" w:cs="Arial"/>
                          <w:b/>
                          <w:bCs/>
                          <w:sz w:val="28"/>
                          <w:szCs w:val="28"/>
                        </w:rPr>
                        <w:t xml:space="preserve"> - Message from the Estates Division</w:t>
                      </w:r>
                    </w:p>
                    <w:p w14:paraId="45B4CAB1" w14:textId="45F8815E" w:rsidR="005248D5" w:rsidRPr="005248D5" w:rsidRDefault="005248D5" w:rsidP="005248D5">
                      <w:pPr>
                        <w:rPr>
                          <w:rFonts w:ascii="Arial" w:hAnsi="Arial" w:cs="Arial"/>
                          <w:sz w:val="24"/>
                          <w:szCs w:val="24"/>
                        </w:rPr>
                      </w:pPr>
                      <w:r w:rsidRPr="005248D5">
                        <w:rPr>
                          <w:rFonts w:ascii="Arial" w:hAnsi="Arial" w:cs="Arial"/>
                          <w:sz w:val="24"/>
                          <w:szCs w:val="24"/>
                        </w:rPr>
                        <w:t>Asbestos Awareness training must be completed and is mandatory for anyone who is likely to disturb the fabric of the building</w:t>
                      </w:r>
                      <w:r w:rsidRPr="005248D5">
                        <w:rPr>
                          <w:rFonts w:ascii="Arial" w:hAnsi="Arial" w:cs="Arial"/>
                          <w:b/>
                          <w:bCs/>
                          <w:sz w:val="24"/>
                          <w:szCs w:val="24"/>
                        </w:rPr>
                        <w:t xml:space="preserve"> </w:t>
                      </w:r>
                      <w:r w:rsidRPr="005248D5">
                        <w:rPr>
                          <w:rFonts w:ascii="Arial" w:hAnsi="Arial" w:cs="Arial"/>
                          <w:sz w:val="24"/>
                          <w:szCs w:val="24"/>
                        </w:rPr>
                        <w:t>during routine maintenance or repairs, any contracting officer who instructs others to carry out such work, and anyone responsible for managing a building.</w:t>
                      </w:r>
                    </w:p>
                    <w:p w14:paraId="06C53AC5" w14:textId="77777777" w:rsidR="005248D5" w:rsidRDefault="005248D5" w:rsidP="005248D5">
                      <w:pPr>
                        <w:rPr>
                          <w:rFonts w:ascii="Arial" w:hAnsi="Arial" w:cs="Arial"/>
                          <w:sz w:val="24"/>
                          <w:szCs w:val="24"/>
                        </w:rPr>
                      </w:pPr>
                      <w:r w:rsidRPr="005248D5">
                        <w:rPr>
                          <w:rFonts w:ascii="Arial" w:hAnsi="Arial" w:cs="Arial"/>
                          <w:sz w:val="24"/>
                          <w:szCs w:val="24"/>
                        </w:rPr>
                        <w:t xml:space="preserve">The following course dates have been scheduled. </w:t>
                      </w:r>
                    </w:p>
                    <w:p w14:paraId="696E909A" w14:textId="77777777" w:rsidR="005248D5" w:rsidRPr="005248D5" w:rsidRDefault="005248D5" w:rsidP="005248D5">
                      <w:pPr>
                        <w:pStyle w:val="ListParagraph"/>
                        <w:numPr>
                          <w:ilvl w:val="0"/>
                          <w:numId w:val="28"/>
                        </w:numPr>
                        <w:rPr>
                          <w:rFonts w:ascii="Arial" w:hAnsi="Arial" w:cs="Arial"/>
                          <w:sz w:val="24"/>
                          <w:szCs w:val="24"/>
                        </w:rPr>
                      </w:pPr>
                      <w:r w:rsidRPr="005248D5">
                        <w:rPr>
                          <w:rFonts w:ascii="Arial" w:hAnsi="Arial" w:cs="Arial"/>
                          <w:sz w:val="24"/>
                          <w:szCs w:val="24"/>
                        </w:rPr>
                        <w:t>Mon 1st September</w:t>
                      </w:r>
                    </w:p>
                    <w:p w14:paraId="3D92ABE5" w14:textId="576C58FA" w:rsidR="005248D5" w:rsidRPr="005248D5" w:rsidRDefault="005248D5" w:rsidP="005248D5">
                      <w:pPr>
                        <w:pStyle w:val="ListParagraph"/>
                        <w:numPr>
                          <w:ilvl w:val="0"/>
                          <w:numId w:val="28"/>
                        </w:numPr>
                        <w:rPr>
                          <w:rFonts w:ascii="Arial" w:hAnsi="Arial" w:cs="Arial"/>
                          <w:sz w:val="24"/>
                          <w:szCs w:val="24"/>
                        </w:rPr>
                      </w:pPr>
                      <w:r w:rsidRPr="005248D5">
                        <w:rPr>
                          <w:rFonts w:ascii="Arial" w:hAnsi="Arial" w:cs="Arial"/>
                          <w:sz w:val="24"/>
                          <w:szCs w:val="24"/>
                        </w:rPr>
                        <w:t>Mon 6th October</w:t>
                      </w:r>
                    </w:p>
                    <w:p w14:paraId="3ED95199" w14:textId="77777777" w:rsidR="005248D5" w:rsidRPr="005248D5" w:rsidRDefault="005248D5" w:rsidP="005248D5">
                      <w:pPr>
                        <w:pStyle w:val="ListParagraph"/>
                        <w:numPr>
                          <w:ilvl w:val="0"/>
                          <w:numId w:val="28"/>
                        </w:numPr>
                        <w:rPr>
                          <w:rFonts w:ascii="Arial" w:hAnsi="Arial" w:cs="Arial"/>
                          <w:sz w:val="24"/>
                          <w:szCs w:val="24"/>
                        </w:rPr>
                      </w:pPr>
                      <w:r w:rsidRPr="005248D5">
                        <w:rPr>
                          <w:rFonts w:ascii="Arial" w:hAnsi="Arial" w:cs="Arial"/>
                          <w:sz w:val="24"/>
                          <w:szCs w:val="24"/>
                        </w:rPr>
                        <w:t>Mon 3rd November</w:t>
                      </w:r>
                    </w:p>
                    <w:p w14:paraId="321C3984" w14:textId="77777777" w:rsidR="005248D5" w:rsidRPr="005248D5" w:rsidRDefault="005248D5" w:rsidP="005248D5">
                      <w:pPr>
                        <w:pStyle w:val="ListParagraph"/>
                        <w:numPr>
                          <w:ilvl w:val="0"/>
                          <w:numId w:val="28"/>
                        </w:numPr>
                        <w:rPr>
                          <w:rFonts w:ascii="Arial" w:hAnsi="Arial" w:cs="Arial"/>
                          <w:sz w:val="24"/>
                          <w:szCs w:val="24"/>
                        </w:rPr>
                      </w:pPr>
                      <w:r w:rsidRPr="005248D5">
                        <w:rPr>
                          <w:rFonts w:ascii="Arial" w:hAnsi="Arial" w:cs="Arial"/>
                          <w:sz w:val="24"/>
                          <w:szCs w:val="24"/>
                        </w:rPr>
                        <w:t>Mon 1st December</w:t>
                      </w:r>
                    </w:p>
                    <w:p w14:paraId="58BBCCF8" w14:textId="77777777" w:rsidR="003874A7" w:rsidRPr="003874A7" w:rsidRDefault="003874A7" w:rsidP="003874A7">
                      <w:pPr>
                        <w:rPr>
                          <w:rFonts w:ascii="Arial" w:hAnsi="Arial" w:cs="Arial"/>
                          <w:sz w:val="24"/>
                          <w:szCs w:val="24"/>
                        </w:rPr>
                      </w:pPr>
                      <w:r w:rsidRPr="003874A7">
                        <w:rPr>
                          <w:rFonts w:ascii="Arial" w:hAnsi="Arial" w:cs="Arial"/>
                          <w:sz w:val="24"/>
                          <w:szCs w:val="24"/>
                        </w:rPr>
                        <w:t>All training sessions will be held in the Jaffna Meeting Room at Greenwich House from 0900 – 1230.</w:t>
                      </w:r>
                    </w:p>
                    <w:p w14:paraId="3AD71A73" w14:textId="541D205F" w:rsidR="005248D5" w:rsidRDefault="005248D5" w:rsidP="005248D5">
                      <w:pPr>
                        <w:rPr>
                          <w:rFonts w:ascii="Arial" w:hAnsi="Arial" w:cs="Arial"/>
                          <w:sz w:val="24"/>
                          <w:szCs w:val="24"/>
                        </w:rPr>
                      </w:pPr>
                      <w:r w:rsidRPr="005248D5">
                        <w:rPr>
                          <w:rFonts w:ascii="Arial" w:hAnsi="Arial" w:cs="Arial"/>
                          <w:sz w:val="24"/>
                          <w:szCs w:val="24"/>
                        </w:rPr>
                        <w:t xml:space="preserve">To book a place contact </w:t>
                      </w:r>
                      <w:hyperlink r:id="rId36" w:history="1">
                        <w:r w:rsidRPr="00F16531">
                          <w:rPr>
                            <w:rStyle w:val="Hyperlink"/>
                            <w:rFonts w:ascii="Arial" w:hAnsi="Arial" w:cs="Arial"/>
                            <w:sz w:val="24"/>
                            <w:szCs w:val="24"/>
                          </w:rPr>
                          <w:t>AsbestosManagement@admin.cam.ac.uk</w:t>
                        </w:r>
                      </w:hyperlink>
                      <w:r>
                        <w:rPr>
                          <w:rFonts w:ascii="Arial" w:hAnsi="Arial" w:cs="Arial"/>
                          <w:sz w:val="24"/>
                          <w:szCs w:val="24"/>
                        </w:rPr>
                        <w:t xml:space="preserve"> </w:t>
                      </w:r>
                      <w:r w:rsidRPr="005248D5">
                        <w:rPr>
                          <w:rFonts w:ascii="Arial" w:hAnsi="Arial" w:cs="Arial"/>
                          <w:sz w:val="24"/>
                          <w:szCs w:val="24"/>
                        </w:rPr>
                        <w:t>. These dates will also be published on the training page shortly.</w:t>
                      </w:r>
                    </w:p>
                    <w:p w14:paraId="257CF47D" w14:textId="77777777" w:rsidR="00680E1C" w:rsidRPr="00675ECE" w:rsidRDefault="00680E1C" w:rsidP="00F2419D">
                      <w:pPr>
                        <w:pStyle w:val="Heading1"/>
                        <w:spacing w:before="480" w:after="240"/>
                        <w:rPr>
                          <w:rFonts w:ascii="Arial" w:hAnsi="Arial" w:cs="Arial"/>
                          <w:b/>
                          <w:bCs/>
                          <w:sz w:val="28"/>
                          <w:szCs w:val="28"/>
                        </w:rPr>
                      </w:pPr>
                      <w:r w:rsidRPr="00675ECE">
                        <w:rPr>
                          <w:rFonts w:ascii="Arial" w:hAnsi="Arial" w:cs="Arial"/>
                          <w:b/>
                          <w:bCs/>
                          <w:sz w:val="28"/>
                          <w:szCs w:val="28"/>
                        </w:rPr>
                        <w:t>Online course refresh: Health and safety induction for staff</w:t>
                      </w:r>
                    </w:p>
                    <w:tbl>
                      <w:tblPr>
                        <w:tblStyle w:val="TableGrid"/>
                        <w:tblW w:w="1020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65"/>
                        <w:gridCol w:w="5241"/>
                      </w:tblGrid>
                      <w:tr w:rsidR="00680E1C" w:rsidRPr="00493EAC" w14:paraId="0DDEE317" w14:textId="77777777" w:rsidTr="00A01799">
                        <w:trPr>
                          <w:trHeight w:val="1865"/>
                        </w:trPr>
                        <w:tc>
                          <w:tcPr>
                            <w:tcW w:w="4965" w:type="dxa"/>
                          </w:tcPr>
                          <w:p w14:paraId="45BC2984" w14:textId="77777777" w:rsidR="00680E1C" w:rsidRPr="00493EAC" w:rsidRDefault="00680E1C" w:rsidP="00680E1C">
                            <w:pPr>
                              <w:spacing w:before="100" w:beforeAutospacing="1" w:after="120"/>
                              <w:rPr>
                                <w:rFonts w:ascii="Arial" w:hAnsi="Arial" w:cs="Arial"/>
                                <w:sz w:val="24"/>
                                <w:szCs w:val="24"/>
                              </w:rPr>
                            </w:pPr>
                            <w:r>
                              <w:rPr>
                                <w:rFonts w:ascii="Arial" w:hAnsi="Arial" w:cs="Arial"/>
                                <w:noProof/>
                                <w:sz w:val="24"/>
                                <w:szCs w:val="24"/>
                              </w:rPr>
                              <w:drawing>
                                <wp:inline distT="0" distB="0" distL="0" distR="0" wp14:anchorId="4C475020" wp14:editId="02A0AB6B">
                                  <wp:extent cx="3016229" cy="1686910"/>
                                  <wp:effectExtent l="0" t="0" r="0" b="8890"/>
                                  <wp:docPr id="473028019" name="Picture 1" descr="People in mee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9058578" name="Picture 1499058578" descr="People in meeting"/>
                                          <pic:cNvPicPr/>
                                        </pic:nvPicPr>
                                        <pic:blipFill rotWithShape="1">
                                          <a:blip r:embed="rId35">
                                            <a:extLst>
                                              <a:ext uri="{28A0092B-C50C-407E-A947-70E740481C1C}">
                                                <a14:useLocalDpi xmlns:a14="http://schemas.microsoft.com/office/drawing/2010/main" val="0"/>
                                              </a:ext>
                                            </a:extLst>
                                          </a:blip>
                                          <a:srcRect t="16103"/>
                                          <a:stretch>
                                            <a:fillRect/>
                                          </a:stretch>
                                        </pic:blipFill>
                                        <pic:spPr bwMode="auto">
                                          <a:xfrm>
                                            <a:off x="0" y="0"/>
                                            <a:ext cx="3016229" cy="1686910"/>
                                          </a:xfrm>
                                          <a:prstGeom prst="rect">
                                            <a:avLst/>
                                          </a:prstGeom>
                                          <a:ln>
                                            <a:noFill/>
                                          </a:ln>
                                          <a:extLst>
                                            <a:ext uri="{53640926-AAD7-44D8-BBD7-CCE9431645EC}">
                                              <a14:shadowObscured xmlns:a14="http://schemas.microsoft.com/office/drawing/2010/main"/>
                                            </a:ext>
                                          </a:extLst>
                                        </pic:spPr>
                                      </pic:pic>
                                    </a:graphicData>
                                  </a:graphic>
                                </wp:inline>
                              </w:drawing>
                            </w:r>
                          </w:p>
                        </w:tc>
                        <w:tc>
                          <w:tcPr>
                            <w:tcW w:w="5241" w:type="dxa"/>
                          </w:tcPr>
                          <w:p w14:paraId="5E917914" w14:textId="77777777" w:rsidR="00680E1C" w:rsidRPr="00493EAC" w:rsidRDefault="00680E1C" w:rsidP="00680E1C">
                            <w:pPr>
                              <w:spacing w:before="100" w:beforeAutospacing="1" w:after="120"/>
                              <w:rPr>
                                <w:rFonts w:ascii="Arial" w:hAnsi="Arial" w:cs="Arial"/>
                                <w:color w:val="171717"/>
                                <w:sz w:val="24"/>
                                <w:szCs w:val="24"/>
                                <w:shd w:val="clear" w:color="auto" w:fill="FFFFFF"/>
                              </w:rPr>
                            </w:pPr>
                            <w:r w:rsidRPr="00493EAC">
                              <w:rPr>
                                <w:rFonts w:ascii="Arial" w:hAnsi="Arial" w:cs="Arial"/>
                                <w:sz w:val="24"/>
                                <w:szCs w:val="24"/>
                              </w:rPr>
                              <w:t xml:space="preserve">Our new </w:t>
                            </w:r>
                            <w:r w:rsidRPr="00493EAC">
                              <w:rPr>
                                <w:rFonts w:ascii="Arial" w:hAnsi="Arial" w:cs="Arial"/>
                                <w:b/>
                                <w:bCs/>
                                <w:sz w:val="24"/>
                                <w:szCs w:val="24"/>
                              </w:rPr>
                              <w:t xml:space="preserve">Online: Health and Safety Induction Training (for staff) </w:t>
                            </w:r>
                            <w:r w:rsidRPr="00493EAC">
                              <w:rPr>
                                <w:rFonts w:ascii="Arial" w:hAnsi="Arial" w:cs="Arial"/>
                                <w:sz w:val="24"/>
                                <w:szCs w:val="24"/>
                              </w:rPr>
                              <w:t>course</w:t>
                            </w:r>
                            <w:r w:rsidRPr="00493EAC">
                              <w:rPr>
                                <w:rFonts w:ascii="Arial" w:hAnsi="Arial" w:cs="Arial"/>
                                <w:b/>
                                <w:bCs/>
                                <w:sz w:val="24"/>
                                <w:szCs w:val="24"/>
                              </w:rPr>
                              <w:t xml:space="preserve"> </w:t>
                            </w:r>
                            <w:r w:rsidRPr="00493EAC">
                              <w:rPr>
                                <w:rFonts w:ascii="Arial" w:hAnsi="Arial" w:cs="Arial"/>
                                <w:sz w:val="24"/>
                                <w:szCs w:val="24"/>
                              </w:rPr>
                              <w:t xml:space="preserve">was launched for new starters in June. </w:t>
                            </w:r>
                            <w:r w:rsidRPr="00493EAC">
                              <w:rPr>
                                <w:rFonts w:ascii="Arial" w:hAnsi="Arial" w:cs="Arial"/>
                                <w:color w:val="171717"/>
                                <w:sz w:val="24"/>
                                <w:szCs w:val="24"/>
                                <w:shd w:val="clear" w:color="auto" w:fill="FFFFFF"/>
                              </w:rPr>
                              <w:t xml:space="preserve">The refreshed course has sections on how the University supports your health and safety, thinking about your workstation, what to do in an emergency and how to stay safe in Cambridge and beyond. </w:t>
                            </w:r>
                          </w:p>
                        </w:tc>
                      </w:tr>
                      <w:tr w:rsidR="00680E1C" w:rsidRPr="00493EAC" w14:paraId="26BCF722" w14:textId="77777777" w:rsidTr="00A01799">
                        <w:tc>
                          <w:tcPr>
                            <w:tcW w:w="10206" w:type="dxa"/>
                            <w:gridSpan w:val="2"/>
                          </w:tcPr>
                          <w:p w14:paraId="3ABA8F45" w14:textId="13A6F602" w:rsidR="00680E1C" w:rsidRPr="00493EAC" w:rsidRDefault="00680E1C" w:rsidP="00680E1C">
                            <w:pPr>
                              <w:spacing w:before="100" w:beforeAutospacing="1" w:after="120"/>
                              <w:rPr>
                                <w:rFonts w:ascii="Arial" w:hAnsi="Arial" w:cs="Arial"/>
                                <w:sz w:val="24"/>
                                <w:szCs w:val="24"/>
                              </w:rPr>
                            </w:pPr>
                            <w:r w:rsidRPr="00493EAC">
                              <w:rPr>
                                <w:rFonts w:ascii="Arial" w:hAnsi="Arial" w:cs="Arial"/>
                                <w:sz w:val="24"/>
                                <w:szCs w:val="24"/>
                              </w:rPr>
                              <w:t xml:space="preserve">It is important to us all that staff feel they have a vital role to play in the University health and safety culture and actively engage with safety practices. By the end of this course new starters </w:t>
                            </w:r>
                            <w:r w:rsidR="00A01799">
                              <w:rPr>
                                <w:rFonts w:ascii="Arial" w:hAnsi="Arial" w:cs="Arial"/>
                                <w:sz w:val="24"/>
                                <w:szCs w:val="24"/>
                              </w:rPr>
                              <w:t>will</w:t>
                            </w:r>
                            <w:r w:rsidR="00A01799" w:rsidRPr="00493EAC">
                              <w:rPr>
                                <w:rFonts w:ascii="Arial" w:hAnsi="Arial" w:cs="Arial"/>
                                <w:sz w:val="24"/>
                                <w:szCs w:val="24"/>
                              </w:rPr>
                              <w:t xml:space="preserve"> </w:t>
                            </w:r>
                            <w:r w:rsidRPr="00493EAC">
                              <w:rPr>
                                <w:rFonts w:ascii="Arial" w:hAnsi="Arial" w:cs="Arial"/>
                                <w:sz w:val="24"/>
                                <w:szCs w:val="24"/>
                              </w:rPr>
                              <w:t>be able to:</w:t>
                            </w:r>
                          </w:p>
                          <w:p w14:paraId="44C72400" w14:textId="60EA0B9E" w:rsidR="00680E1C" w:rsidRPr="00013C3C" w:rsidRDefault="00680E1C" w:rsidP="00680E1C">
                            <w:pPr>
                              <w:numPr>
                                <w:ilvl w:val="0"/>
                                <w:numId w:val="40"/>
                              </w:numPr>
                              <w:spacing w:before="100" w:beforeAutospacing="1" w:after="120"/>
                              <w:ind w:left="360"/>
                              <w:rPr>
                                <w:rFonts w:ascii="Arial" w:hAnsi="Arial" w:cs="Arial"/>
                                <w:sz w:val="24"/>
                                <w:szCs w:val="24"/>
                              </w:rPr>
                            </w:pPr>
                            <w:r w:rsidRPr="00493EAC">
                              <w:rPr>
                                <w:rFonts w:ascii="Arial" w:hAnsi="Arial" w:cs="Arial"/>
                                <w:sz w:val="24"/>
                                <w:szCs w:val="24"/>
                              </w:rPr>
                              <w:t>Describe the University offices, departmental roles and other resources supporting their</w:t>
                            </w:r>
                            <w:r w:rsidR="00013C3C">
                              <w:rPr>
                                <w:rFonts w:ascii="Arial" w:hAnsi="Arial" w:cs="Arial"/>
                                <w:sz w:val="24"/>
                                <w:szCs w:val="24"/>
                              </w:rPr>
                              <w:t>…</w:t>
                            </w:r>
                          </w:p>
                        </w:tc>
                      </w:tr>
                    </w:tbl>
                    <w:p w14:paraId="3A6192BE" w14:textId="77777777" w:rsidR="00680E1C" w:rsidRPr="00493EAC" w:rsidRDefault="00680E1C" w:rsidP="00680E1C">
                      <w:pPr>
                        <w:spacing w:before="100" w:beforeAutospacing="1" w:after="120"/>
                        <w:rPr>
                          <w:rFonts w:ascii="Arial" w:hAnsi="Arial" w:cs="Arial"/>
                          <w:sz w:val="24"/>
                          <w:szCs w:val="24"/>
                        </w:rPr>
                      </w:pPr>
                    </w:p>
                    <w:p w14:paraId="0974417D" w14:textId="77777777" w:rsidR="00680E1C" w:rsidRDefault="00680E1C" w:rsidP="00CF77F9">
                      <w:pPr>
                        <w:spacing w:after="0"/>
                        <w:rPr>
                          <w:rFonts w:ascii="Arial" w:hAnsi="Arial" w:cs="Arial"/>
                          <w:sz w:val="24"/>
                          <w:szCs w:val="24"/>
                        </w:rPr>
                      </w:pPr>
                    </w:p>
                  </w:txbxContent>
                </v:textbox>
                <w10:wrap anchorx="margin"/>
              </v:shape>
            </w:pict>
          </mc:Fallback>
        </mc:AlternateContent>
      </w:r>
      <w:r w:rsidR="00A7523B">
        <w:rPr>
          <w:noProof/>
        </w:rPr>
        <mc:AlternateContent>
          <mc:Choice Requires="wps">
            <w:drawing>
              <wp:anchor distT="0" distB="0" distL="114300" distR="114300" simplePos="0" relativeHeight="251848704" behindDoc="0" locked="0" layoutInCell="1" allowOverlap="1" wp14:anchorId="446549B3" wp14:editId="1CE84FAB">
                <wp:simplePos x="0" y="0"/>
                <wp:positionH relativeFrom="margin">
                  <wp:align>right</wp:align>
                </wp:positionH>
                <wp:positionV relativeFrom="paragraph">
                  <wp:posOffset>69850</wp:posOffset>
                </wp:positionV>
                <wp:extent cx="6515100" cy="0"/>
                <wp:effectExtent l="0" t="0" r="0" b="0"/>
                <wp:wrapNone/>
                <wp:docPr id="168617086" name="Straight Connector 56"/>
                <wp:cNvGraphicFramePr/>
                <a:graphic xmlns:a="http://schemas.openxmlformats.org/drawingml/2006/main">
                  <a:graphicData uri="http://schemas.microsoft.com/office/word/2010/wordprocessingShape">
                    <wps:wsp>
                      <wps:cNvCnPr/>
                      <wps:spPr>
                        <a:xfrm>
                          <a:off x="0" y="0"/>
                          <a:ext cx="65151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9CC72F5" id="Straight Connector 56" o:spid="_x0000_s1026" style="position:absolute;z-index:25184870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461.8pt,5.5pt" to="974.8pt,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" strokecolor="black [3200]" strokeweight=".5pt">
                <v:stroke joinstyle="miter"/>
                <w10:wrap anchorx="margin"/>
              </v:line>
            </w:pict>
          </mc:Fallback>
        </mc:AlternateContent>
      </w:r>
    </w:p>
    <w:p w14:paraId="459D0BA8" w14:textId="6B741B22" w:rsidR="00F962F9" w:rsidRDefault="00F962F9" w:rsidP="00F962F9"/>
    <w:p w14:paraId="34D4F696" w14:textId="197D35D0" w:rsidR="00F962F9" w:rsidRDefault="00F962F9" w:rsidP="00F962F9"/>
    <w:p w14:paraId="6904A810" w14:textId="77AB1BC1" w:rsidR="00F962F9" w:rsidRDefault="00F962F9" w:rsidP="00F962F9"/>
    <w:p w14:paraId="74E9A797" w14:textId="3835C51A" w:rsidR="00F962F9" w:rsidRDefault="00A7523B" w:rsidP="00F962F9">
      <w:r>
        <w:rPr>
          <w:noProof/>
        </w:rPr>
        <mc:AlternateContent>
          <mc:Choice Requires="wps">
            <w:drawing>
              <wp:anchor distT="0" distB="0" distL="114300" distR="114300" simplePos="0" relativeHeight="251832320" behindDoc="0" locked="0" layoutInCell="1" allowOverlap="1" wp14:anchorId="1B95287D" wp14:editId="3F6EE77B">
                <wp:simplePos x="0" y="0"/>
                <wp:positionH relativeFrom="column">
                  <wp:posOffset>3892550</wp:posOffset>
                </wp:positionH>
                <wp:positionV relativeFrom="paragraph">
                  <wp:posOffset>52705</wp:posOffset>
                </wp:positionV>
                <wp:extent cx="1911350" cy="1295400"/>
                <wp:effectExtent l="0" t="0" r="0" b="0"/>
                <wp:wrapNone/>
                <wp:docPr id="178357230" name="Text Box 60"/>
                <wp:cNvGraphicFramePr/>
                <a:graphic xmlns:a="http://schemas.openxmlformats.org/drawingml/2006/main">
                  <a:graphicData uri="http://schemas.microsoft.com/office/word/2010/wordprocessingShape">
                    <wps:wsp>
                      <wps:cNvSpPr txBox="1"/>
                      <wps:spPr>
                        <a:xfrm>
                          <a:off x="0" y="0"/>
                          <a:ext cx="1911350" cy="1295400"/>
                        </a:xfrm>
                        <a:prstGeom prst="rect">
                          <a:avLst/>
                        </a:prstGeom>
                        <a:noFill/>
                        <a:ln w="6350">
                          <a:noFill/>
                        </a:ln>
                      </wps:spPr>
                      <wps:txbx>
                        <w:txbxContent>
                          <w:p w14:paraId="6E2E7D3F" w14:textId="213B4451" w:rsidR="00CC71F0" w:rsidRDefault="005D6060">
                            <w:r>
                              <w:rPr>
                                <w:noProof/>
                              </w:rPr>
                              <w:drawing>
                                <wp:inline distT="0" distB="0" distL="0" distR="0" wp14:anchorId="79B8A86C" wp14:editId="7295B40B">
                                  <wp:extent cx="1722120" cy="1148080"/>
                                  <wp:effectExtent l="0" t="0" r="0" b="0"/>
                                  <wp:docPr id="690904439" name="Picture 63" descr="A group of people sitting in chai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2560304" name="Picture 63" descr="A group of people sitting in chairs&#10;&#10;AI-generated content may be incorrect."/>
                                          <pic:cNvPicPr/>
                                        </pic:nvPicPr>
                                        <pic:blipFill>
                                          <a:blip r:embed="rId37">
                                            <a:extLst>
                                              <a:ext uri="{28A0092B-C50C-407E-A947-70E740481C1C}">
                                                <a14:useLocalDpi xmlns:a14="http://schemas.microsoft.com/office/drawing/2010/main" val="0"/>
                                              </a:ext>
                                            </a:extLst>
                                          </a:blip>
                                          <a:stretch>
                                            <a:fillRect/>
                                          </a:stretch>
                                        </pic:blipFill>
                                        <pic:spPr>
                                          <a:xfrm>
                                            <a:off x="0" y="0"/>
                                            <a:ext cx="1722120" cy="114808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95287D" id="Text Box 60" o:spid="_x0000_s1050" type="#_x0000_t202" style="position:absolute;margin-left:306.5pt;margin-top:4.15pt;width:150.5pt;height:102pt;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" filled="f" stroked="f" strokeweight=".5pt">
                <v:textbox>
                  <w:txbxContent>
                    <w:p w14:paraId="6E2E7D3F" w14:textId="213B4451" w:rsidR="00CC71F0" w:rsidRDefault="005D6060">
                      <w:r>
                        <w:rPr>
                          <w:noProof/>
                        </w:rPr>
                        <w:drawing>
                          <wp:inline distT="0" distB="0" distL="0" distR="0" wp14:anchorId="79B8A86C" wp14:editId="7295B40B">
                            <wp:extent cx="1722120" cy="1148080"/>
                            <wp:effectExtent l="0" t="0" r="0" b="0"/>
                            <wp:docPr id="690904439" name="Picture 63" descr="A group of people sitting in chai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2560304" name="Picture 63" descr="A group of people sitting in chairs&#10;&#10;AI-generated content may be incorrect."/>
                                    <pic:cNvPicPr/>
                                  </pic:nvPicPr>
                                  <pic:blipFill>
                                    <a:blip r:embed="rId37">
                                      <a:extLst>
                                        <a:ext uri="{28A0092B-C50C-407E-A947-70E740481C1C}">
                                          <a14:useLocalDpi xmlns:a14="http://schemas.microsoft.com/office/drawing/2010/main" val="0"/>
                                        </a:ext>
                                      </a:extLst>
                                    </a:blip>
                                    <a:stretch>
                                      <a:fillRect/>
                                    </a:stretch>
                                  </pic:blipFill>
                                  <pic:spPr>
                                    <a:xfrm>
                                      <a:off x="0" y="0"/>
                                      <a:ext cx="1722120" cy="1148080"/>
                                    </a:xfrm>
                                    <a:prstGeom prst="rect">
                                      <a:avLst/>
                                    </a:prstGeom>
                                  </pic:spPr>
                                </pic:pic>
                              </a:graphicData>
                            </a:graphic>
                          </wp:inline>
                        </w:drawing>
                      </w:r>
                    </w:p>
                  </w:txbxContent>
                </v:textbox>
              </v:shape>
            </w:pict>
          </mc:Fallback>
        </mc:AlternateContent>
      </w:r>
    </w:p>
    <w:p w14:paraId="42CF337B" w14:textId="3D0D86DA" w:rsidR="00F962F9" w:rsidRDefault="00F962F9" w:rsidP="00F962F9"/>
    <w:p w14:paraId="21F6D79E" w14:textId="62E1B135" w:rsidR="00F962F9" w:rsidRDefault="00F962F9" w:rsidP="00F962F9"/>
    <w:p w14:paraId="15BA8B63" w14:textId="2185291C" w:rsidR="00F962F9" w:rsidRDefault="00F962F9" w:rsidP="00F962F9"/>
    <w:p w14:paraId="30821747" w14:textId="63441426" w:rsidR="00F962F9" w:rsidRDefault="00F962F9" w:rsidP="00F962F9"/>
    <w:p w14:paraId="09C3CF1F" w14:textId="6C8CF977" w:rsidR="00F962F9" w:rsidRDefault="00F962F9" w:rsidP="00F962F9"/>
    <w:p w14:paraId="37ED80F3" w14:textId="71F2FC12" w:rsidR="00F962F9" w:rsidRDefault="00F962F9" w:rsidP="00F962F9"/>
    <w:p w14:paraId="2D78B5F5" w14:textId="1ABD9BF7" w:rsidR="00F962F9" w:rsidRDefault="00013C3C" w:rsidP="00F962F9">
      <w:r>
        <w:rPr>
          <w:noProof/>
        </w:rPr>
        <mc:AlternateContent>
          <mc:Choice Requires="wps">
            <w:drawing>
              <wp:anchor distT="0" distB="0" distL="114300" distR="114300" simplePos="0" relativeHeight="251865088" behindDoc="0" locked="0" layoutInCell="1" allowOverlap="1" wp14:anchorId="771512B7" wp14:editId="00D0719B">
                <wp:simplePos x="0" y="0"/>
                <wp:positionH relativeFrom="column">
                  <wp:posOffset>-12700</wp:posOffset>
                </wp:positionH>
                <wp:positionV relativeFrom="paragraph">
                  <wp:posOffset>168275</wp:posOffset>
                </wp:positionV>
                <wp:extent cx="6650990" cy="0"/>
                <wp:effectExtent l="0" t="0" r="0" b="0"/>
                <wp:wrapNone/>
                <wp:docPr id="645768898" name="Straight Connector 59"/>
                <wp:cNvGraphicFramePr/>
                <a:graphic xmlns:a="http://schemas.openxmlformats.org/drawingml/2006/main">
                  <a:graphicData uri="http://schemas.microsoft.com/office/word/2010/wordprocessingShape">
                    <wps:wsp>
                      <wps:cNvCnPr/>
                      <wps:spPr>
                        <a:xfrm>
                          <a:off x="0" y="0"/>
                          <a:ext cx="665099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EAF9012" id="Straight Connector 59" o:spid="_x0000_s1026" style="position:absolute;z-index:25186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pt,13.25pt" to="522.7pt,1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" strokecolor="black [3200]" strokeweight=".5pt">
                <v:stroke joinstyle="miter"/>
              </v:line>
            </w:pict>
          </mc:Fallback>
        </mc:AlternateContent>
      </w:r>
    </w:p>
    <w:p w14:paraId="0AE93D04" w14:textId="7B36393C" w:rsidR="00F962F9" w:rsidRDefault="00F962F9" w:rsidP="00F962F9"/>
    <w:p w14:paraId="30D68118" w14:textId="01BB6A73" w:rsidR="00F962F9" w:rsidRDefault="00F962F9" w:rsidP="00F962F9"/>
    <w:p w14:paraId="302349DD" w14:textId="4F1763B0" w:rsidR="00F962F9" w:rsidRDefault="00F962F9" w:rsidP="00F962F9"/>
    <w:p w14:paraId="54D57C73" w14:textId="63CC7CA5" w:rsidR="00F962F9" w:rsidRDefault="00F962F9" w:rsidP="00F962F9"/>
    <w:p w14:paraId="1D142777" w14:textId="3B9764A6" w:rsidR="00F962F9" w:rsidRDefault="00F962F9" w:rsidP="00F962F9"/>
    <w:p w14:paraId="293AB1FC" w14:textId="6588F53A" w:rsidR="00F962F9" w:rsidRDefault="00F962F9" w:rsidP="00F962F9"/>
    <w:p w14:paraId="4BCADB66" w14:textId="32A5429D" w:rsidR="00F962F9" w:rsidRDefault="00F962F9" w:rsidP="00F962F9"/>
    <w:p w14:paraId="404FC381" w14:textId="77777777" w:rsidR="00F962F9" w:rsidRDefault="00F962F9" w:rsidP="00F962F9"/>
    <w:p w14:paraId="4F0BF179" w14:textId="77777777" w:rsidR="00F962F9" w:rsidRDefault="00F962F9" w:rsidP="00F962F9"/>
    <w:p w14:paraId="183B7EFC" w14:textId="77777777" w:rsidR="00F962F9" w:rsidRDefault="00F962F9" w:rsidP="00F962F9"/>
    <w:p w14:paraId="3D833CB9" w14:textId="77777777" w:rsidR="00F962F9" w:rsidRDefault="00F962F9" w:rsidP="00F962F9"/>
    <w:p w14:paraId="3116F171" w14:textId="2676BE3C" w:rsidR="00680E1C" w:rsidRDefault="00680E1C" w:rsidP="00680E1C">
      <w:pPr>
        <w:jc w:val="center"/>
      </w:pPr>
      <w:r>
        <w:rPr>
          <w:noProof/>
          <w:lang w:eastAsia="en-GB"/>
        </w:rPr>
        <w:lastRenderedPageBreak/>
        <mc:AlternateContent>
          <mc:Choice Requires="wps">
            <w:drawing>
              <wp:anchor distT="0" distB="0" distL="114300" distR="114300" simplePos="0" relativeHeight="251858944" behindDoc="0" locked="0" layoutInCell="1" allowOverlap="1" wp14:anchorId="2FD428A5" wp14:editId="22B3760C">
                <wp:simplePos x="0" y="0"/>
                <wp:positionH relativeFrom="margin">
                  <wp:align>right</wp:align>
                </wp:positionH>
                <wp:positionV relativeFrom="paragraph">
                  <wp:posOffset>1498600</wp:posOffset>
                </wp:positionV>
                <wp:extent cx="6621145" cy="8102600"/>
                <wp:effectExtent l="0" t="0" r="0" b="0"/>
                <wp:wrapNone/>
                <wp:docPr id="1549940059" name="Text Box 57"/>
                <wp:cNvGraphicFramePr/>
                <a:graphic xmlns:a="http://schemas.openxmlformats.org/drawingml/2006/main">
                  <a:graphicData uri="http://schemas.microsoft.com/office/word/2010/wordprocessingShape">
                    <wps:wsp>
                      <wps:cNvSpPr txBox="1"/>
                      <wps:spPr>
                        <a:xfrm>
                          <a:off x="0" y="0"/>
                          <a:ext cx="6621145" cy="8102600"/>
                        </a:xfrm>
                        <a:prstGeom prst="rect">
                          <a:avLst/>
                        </a:prstGeom>
                        <a:noFill/>
                        <a:ln w="6350">
                          <a:noFill/>
                        </a:ln>
                      </wps:spPr>
                      <wps:txbx>
                        <w:txbxContent>
                          <w:p w14:paraId="0C3A9800" w14:textId="6F804845" w:rsidR="00013C3C" w:rsidRPr="00493EAC" w:rsidRDefault="00013C3C" w:rsidP="00013C3C">
                            <w:pPr>
                              <w:spacing w:before="100" w:beforeAutospacing="1" w:after="120" w:line="240" w:lineRule="auto"/>
                              <w:ind w:left="360"/>
                              <w:rPr>
                                <w:rFonts w:ascii="Arial" w:hAnsi="Arial" w:cs="Arial"/>
                                <w:sz w:val="24"/>
                                <w:szCs w:val="24"/>
                              </w:rPr>
                            </w:pPr>
                            <w:r>
                              <w:rPr>
                                <w:rFonts w:ascii="Arial" w:hAnsi="Arial" w:cs="Arial"/>
                                <w:sz w:val="24"/>
                                <w:szCs w:val="24"/>
                              </w:rPr>
                              <w:t>…</w:t>
                            </w:r>
                            <w:r w:rsidRPr="00493EAC">
                              <w:rPr>
                                <w:rFonts w:ascii="Arial" w:hAnsi="Arial" w:cs="Arial"/>
                                <w:sz w:val="24"/>
                                <w:szCs w:val="24"/>
                              </w:rPr>
                              <w:t>safety at work</w:t>
                            </w:r>
                          </w:p>
                          <w:p w14:paraId="3EE5FA03" w14:textId="77777777" w:rsidR="00013C3C" w:rsidRPr="00493EAC" w:rsidRDefault="00013C3C" w:rsidP="00013C3C">
                            <w:pPr>
                              <w:numPr>
                                <w:ilvl w:val="0"/>
                                <w:numId w:val="40"/>
                              </w:numPr>
                              <w:spacing w:before="100" w:beforeAutospacing="1" w:after="120" w:line="240" w:lineRule="auto"/>
                              <w:ind w:left="360"/>
                              <w:rPr>
                                <w:rFonts w:ascii="Arial" w:hAnsi="Arial" w:cs="Arial"/>
                                <w:sz w:val="24"/>
                                <w:szCs w:val="24"/>
                              </w:rPr>
                            </w:pPr>
                            <w:r w:rsidRPr="00493EAC">
                              <w:rPr>
                                <w:rFonts w:ascii="Arial" w:hAnsi="Arial" w:cs="Arial"/>
                                <w:sz w:val="24"/>
                                <w:szCs w:val="24"/>
                              </w:rPr>
                              <w:t>Report health and safety concerns and ask questions to an appropriate person</w:t>
                            </w:r>
                          </w:p>
                          <w:p w14:paraId="17B51FE8" w14:textId="77777777" w:rsidR="00013C3C" w:rsidRPr="00493EAC" w:rsidRDefault="00013C3C" w:rsidP="00013C3C">
                            <w:pPr>
                              <w:numPr>
                                <w:ilvl w:val="0"/>
                                <w:numId w:val="40"/>
                              </w:numPr>
                              <w:spacing w:before="100" w:beforeAutospacing="1" w:after="120" w:line="240" w:lineRule="auto"/>
                              <w:ind w:left="360"/>
                              <w:rPr>
                                <w:rFonts w:ascii="Arial" w:hAnsi="Arial" w:cs="Arial"/>
                                <w:sz w:val="24"/>
                                <w:szCs w:val="24"/>
                              </w:rPr>
                            </w:pPr>
                            <w:r w:rsidRPr="00493EAC">
                              <w:rPr>
                                <w:rFonts w:ascii="Arial" w:hAnsi="Arial" w:cs="Arial"/>
                                <w:sz w:val="24"/>
                                <w:szCs w:val="24"/>
                              </w:rPr>
                              <w:t>Identify next steps, including where to find other safety training courses</w:t>
                            </w:r>
                          </w:p>
                          <w:p w14:paraId="1A95C074" w14:textId="77777777" w:rsidR="00013C3C" w:rsidRPr="00493EAC" w:rsidRDefault="00013C3C" w:rsidP="00013C3C">
                            <w:pPr>
                              <w:numPr>
                                <w:ilvl w:val="0"/>
                                <w:numId w:val="40"/>
                              </w:numPr>
                              <w:spacing w:before="100" w:beforeAutospacing="1" w:after="120" w:line="240" w:lineRule="auto"/>
                              <w:ind w:left="360"/>
                              <w:rPr>
                                <w:rFonts w:ascii="Arial" w:hAnsi="Arial" w:cs="Arial"/>
                                <w:sz w:val="24"/>
                                <w:szCs w:val="24"/>
                              </w:rPr>
                            </w:pPr>
                            <w:r w:rsidRPr="00493EAC">
                              <w:rPr>
                                <w:rFonts w:ascii="Arial" w:hAnsi="Arial" w:cs="Arial"/>
                                <w:sz w:val="24"/>
                                <w:szCs w:val="24"/>
                              </w:rPr>
                              <w:t>Share how they plan to contribute to workplace safety</w:t>
                            </w:r>
                          </w:p>
                          <w:p w14:paraId="235638DE" w14:textId="7E04EC51" w:rsidR="00013C3C" w:rsidRDefault="00013C3C" w:rsidP="00013C3C">
                            <w:pPr>
                              <w:spacing w:after="120"/>
                              <w:rPr>
                                <w:rFonts w:ascii="Arial" w:hAnsi="Arial" w:cs="Arial"/>
                                <w:b/>
                                <w:bCs/>
                                <w:sz w:val="28"/>
                                <w:szCs w:val="28"/>
                              </w:rPr>
                            </w:pPr>
                            <w:r w:rsidRPr="00493EAC">
                              <w:rPr>
                                <w:rFonts w:ascii="Arial" w:hAnsi="Arial" w:cs="Arial"/>
                                <w:color w:val="171717"/>
                                <w:sz w:val="24"/>
                                <w:szCs w:val="24"/>
                                <w:shd w:val="clear" w:color="auto" w:fill="FFFFFF"/>
                              </w:rPr>
                              <w:t>All new starters are linked to the course in their induction, but anyone wanting a refresh can book a place on the course on UTBS.</w:t>
                            </w:r>
                          </w:p>
                          <w:p w14:paraId="490C32F5" w14:textId="1D379912" w:rsidR="0087702A" w:rsidRPr="0087702A" w:rsidRDefault="0087702A" w:rsidP="00013C3C">
                            <w:pPr>
                              <w:spacing w:before="240" w:after="120"/>
                              <w:rPr>
                                <w:rFonts w:ascii="Arial" w:hAnsi="Arial" w:cs="Arial"/>
                                <w:b/>
                                <w:bCs/>
                                <w:sz w:val="28"/>
                                <w:szCs w:val="28"/>
                              </w:rPr>
                            </w:pPr>
                            <w:r w:rsidRPr="0087702A">
                              <w:rPr>
                                <w:rFonts w:ascii="Arial" w:hAnsi="Arial" w:cs="Arial"/>
                                <w:b/>
                                <w:bCs/>
                                <w:sz w:val="28"/>
                                <w:szCs w:val="28"/>
                              </w:rPr>
                              <w:t xml:space="preserve">Chemical Safety </w:t>
                            </w:r>
                            <w:r>
                              <w:rPr>
                                <w:rFonts w:ascii="Arial" w:hAnsi="Arial" w:cs="Arial"/>
                                <w:b/>
                                <w:bCs/>
                                <w:sz w:val="28"/>
                                <w:szCs w:val="28"/>
                              </w:rPr>
                              <w:t>Training</w:t>
                            </w:r>
                          </w:p>
                          <w:p w14:paraId="02EEAC6B" w14:textId="73F1B16A" w:rsidR="0087702A" w:rsidRPr="0087702A" w:rsidRDefault="0087702A" w:rsidP="0087702A">
                            <w:pPr>
                              <w:spacing w:after="120"/>
                              <w:rPr>
                                <w:rFonts w:ascii="Arial" w:hAnsi="Arial" w:cs="Arial"/>
                                <w:sz w:val="24"/>
                                <w:szCs w:val="24"/>
                              </w:rPr>
                            </w:pPr>
                            <w:r w:rsidRPr="0087702A">
                              <w:rPr>
                                <w:rFonts w:ascii="Arial" w:hAnsi="Arial" w:cs="Arial"/>
                                <w:sz w:val="24"/>
                                <w:szCs w:val="24"/>
                              </w:rPr>
                              <w:t>We are currently reworking the Chemical Safety Training; the updated version will be available for the new Academic year.</w:t>
                            </w:r>
                          </w:p>
                          <w:p w14:paraId="19593640" w14:textId="5C5D3116" w:rsidR="0087702A" w:rsidRPr="0087702A" w:rsidRDefault="0087702A" w:rsidP="0087702A">
                            <w:pPr>
                              <w:spacing w:after="120"/>
                              <w:rPr>
                                <w:rFonts w:ascii="Arial" w:hAnsi="Arial" w:cs="Arial"/>
                                <w:sz w:val="24"/>
                                <w:szCs w:val="24"/>
                              </w:rPr>
                            </w:pPr>
                            <w:r w:rsidRPr="0087702A">
                              <w:rPr>
                                <w:rFonts w:ascii="Arial" w:hAnsi="Arial" w:cs="Arial"/>
                                <w:sz w:val="24"/>
                                <w:szCs w:val="24"/>
                              </w:rPr>
                              <w:t xml:space="preserve">The </w:t>
                            </w:r>
                            <w:r w:rsidR="00953988" w:rsidRPr="0087702A">
                              <w:rPr>
                                <w:rFonts w:ascii="Arial" w:hAnsi="Arial" w:cs="Arial"/>
                                <w:sz w:val="24"/>
                                <w:szCs w:val="24"/>
                              </w:rPr>
                              <w:t>H</w:t>
                            </w:r>
                            <w:r w:rsidR="00953988">
                              <w:rPr>
                                <w:rFonts w:ascii="Arial" w:hAnsi="Arial" w:cs="Arial"/>
                                <w:sz w:val="24"/>
                                <w:szCs w:val="24"/>
                              </w:rPr>
                              <w:t>ydrofluoric Acid</w:t>
                            </w:r>
                            <w:r w:rsidRPr="0087702A">
                              <w:rPr>
                                <w:rFonts w:ascii="Arial" w:hAnsi="Arial" w:cs="Arial"/>
                                <w:sz w:val="24"/>
                                <w:szCs w:val="24"/>
                              </w:rPr>
                              <w:t xml:space="preserve"> and Compressed Gas Safety training courses are also in the pipeline for review. Please do send us any feedback on the current courses that might help us improve them</w:t>
                            </w:r>
                            <w:r w:rsidR="00953988">
                              <w:rPr>
                                <w:rFonts w:ascii="Arial" w:hAnsi="Arial" w:cs="Arial"/>
                                <w:sz w:val="24"/>
                                <w:szCs w:val="24"/>
                              </w:rPr>
                              <w:t xml:space="preserve">, email us at </w:t>
                            </w:r>
                            <w:hyperlink r:id="rId38" w:history="1">
                              <w:r w:rsidR="00953988" w:rsidRPr="00DD7738">
                                <w:rPr>
                                  <w:rStyle w:val="Hyperlink"/>
                                  <w:rFonts w:ascii="Arial" w:hAnsi="Arial" w:cs="Arial"/>
                                  <w:sz w:val="24"/>
                                  <w:szCs w:val="24"/>
                                </w:rPr>
                                <w:t>chemicalsafety@admin.cam.ac.uk</w:t>
                              </w:r>
                            </w:hyperlink>
                            <w:r w:rsidR="00953988">
                              <w:rPr>
                                <w:rFonts w:ascii="Arial" w:hAnsi="Arial" w:cs="Arial"/>
                                <w:sz w:val="24"/>
                                <w:szCs w:val="24"/>
                              </w:rPr>
                              <w:t xml:space="preserve"> </w:t>
                            </w:r>
                            <w:r w:rsidRPr="0087702A">
                              <w:rPr>
                                <w:rFonts w:ascii="Arial" w:hAnsi="Arial" w:cs="Arial"/>
                                <w:sz w:val="24"/>
                                <w:szCs w:val="24"/>
                              </w:rPr>
                              <w:t>.</w:t>
                            </w:r>
                          </w:p>
                          <w:p w14:paraId="45FC46EE" w14:textId="77777777" w:rsidR="0087702A" w:rsidRPr="0087702A" w:rsidRDefault="0087702A" w:rsidP="00680E1C">
                            <w:pPr>
                              <w:spacing w:after="120"/>
                              <w:rPr>
                                <w:rFonts w:ascii="Arial" w:hAnsi="Arial" w:cs="Arial"/>
                                <w:b/>
                                <w:bCs/>
                                <w:sz w:val="16"/>
                                <w:szCs w:val="16"/>
                              </w:rPr>
                            </w:pPr>
                          </w:p>
                          <w:p w14:paraId="26B8C058" w14:textId="1A303209" w:rsidR="00680E1C" w:rsidRPr="008608A9" w:rsidRDefault="00680E1C" w:rsidP="00680E1C">
                            <w:pPr>
                              <w:spacing w:after="120"/>
                              <w:rPr>
                                <w:rFonts w:ascii="Arial" w:hAnsi="Arial" w:cs="Arial"/>
                                <w:b/>
                                <w:bCs/>
                                <w:sz w:val="28"/>
                                <w:szCs w:val="28"/>
                              </w:rPr>
                            </w:pPr>
                            <w:r w:rsidRPr="008608A9">
                              <w:rPr>
                                <w:rFonts w:ascii="Arial" w:hAnsi="Arial" w:cs="Arial"/>
                                <w:b/>
                                <w:bCs/>
                                <w:sz w:val="28"/>
                                <w:szCs w:val="28"/>
                              </w:rPr>
                              <w:t>Upcoming Safety Training</w:t>
                            </w:r>
                          </w:p>
                          <w:p w14:paraId="18B7AA0A" w14:textId="77777777" w:rsidR="00680E1C" w:rsidRDefault="00680E1C" w:rsidP="00680E1C">
                            <w:pPr>
                              <w:spacing w:after="0"/>
                              <w:rPr>
                                <w:rFonts w:ascii="Arial" w:hAnsi="Arial" w:cs="Arial"/>
                                <w:sz w:val="24"/>
                                <w:szCs w:val="24"/>
                              </w:rPr>
                            </w:pPr>
                            <w:r>
                              <w:rPr>
                                <w:rFonts w:ascii="Arial" w:hAnsi="Arial" w:cs="Arial"/>
                                <w:sz w:val="24"/>
                                <w:szCs w:val="24"/>
                              </w:rPr>
                              <w:t>There are still places on the following safety related training courses:</w:t>
                            </w:r>
                          </w:p>
                          <w:p w14:paraId="590312B4" w14:textId="77777777" w:rsidR="00680E1C" w:rsidRPr="00FA75E9" w:rsidRDefault="00680E1C" w:rsidP="00680E1C">
                            <w:pPr>
                              <w:spacing w:before="120" w:after="0"/>
                              <w:rPr>
                                <w:rFonts w:ascii="Arial" w:hAnsi="Arial" w:cs="Arial"/>
                                <w:b/>
                                <w:bCs/>
                                <w:sz w:val="24"/>
                                <w:szCs w:val="24"/>
                              </w:rPr>
                            </w:pPr>
                            <w:r w:rsidRPr="00FA75E9">
                              <w:rPr>
                                <w:rFonts w:ascii="Arial" w:hAnsi="Arial" w:cs="Arial"/>
                                <w:b/>
                                <w:bCs/>
                                <w:sz w:val="24"/>
                                <w:szCs w:val="24"/>
                              </w:rPr>
                              <w:t>August</w:t>
                            </w:r>
                          </w:p>
                          <w:p w14:paraId="65F171C2" w14:textId="77777777" w:rsidR="00680E1C" w:rsidRPr="00FA75E9" w:rsidRDefault="00680E1C" w:rsidP="00112B32">
                            <w:pPr>
                              <w:pStyle w:val="ListParagraph"/>
                              <w:numPr>
                                <w:ilvl w:val="0"/>
                                <w:numId w:val="38"/>
                              </w:numPr>
                              <w:spacing w:before="120" w:after="0" w:line="276" w:lineRule="auto"/>
                              <w:rPr>
                                <w:rFonts w:ascii="Arial" w:hAnsi="Arial" w:cs="Arial"/>
                                <w:sz w:val="24"/>
                                <w:szCs w:val="24"/>
                              </w:rPr>
                            </w:pPr>
                            <w:r w:rsidRPr="00FA75E9">
                              <w:rPr>
                                <w:rFonts w:ascii="Arial" w:hAnsi="Arial" w:cs="Arial"/>
                                <w:sz w:val="24"/>
                                <w:szCs w:val="24"/>
                              </w:rPr>
                              <w:t>Wed 6</w:t>
                            </w:r>
                            <w:r w:rsidRPr="00FA75E9">
                              <w:rPr>
                                <w:rFonts w:ascii="Arial" w:hAnsi="Arial" w:cs="Arial"/>
                                <w:sz w:val="24"/>
                                <w:szCs w:val="24"/>
                                <w:vertAlign w:val="superscript"/>
                              </w:rPr>
                              <w:t>th</w:t>
                            </w:r>
                            <w:r w:rsidRPr="00FA75E9">
                              <w:rPr>
                                <w:rFonts w:ascii="Arial" w:hAnsi="Arial" w:cs="Arial"/>
                                <w:sz w:val="24"/>
                                <w:szCs w:val="24"/>
                              </w:rPr>
                              <w:t xml:space="preserve"> - </w:t>
                            </w:r>
                            <w:hyperlink r:id="rId39" w:history="1">
                              <w:r w:rsidRPr="00FA75E9">
                                <w:rPr>
                                  <w:rStyle w:val="Hyperlink"/>
                                  <w:rFonts w:ascii="Arial" w:hAnsi="Arial" w:cs="Arial"/>
                                  <w:sz w:val="24"/>
                                  <w:szCs w:val="24"/>
                                </w:rPr>
                                <w:t>Departmental Fire Safety Manager Training</w:t>
                              </w:r>
                            </w:hyperlink>
                            <w:r w:rsidRPr="00FA75E9">
                              <w:rPr>
                                <w:rFonts w:ascii="Arial" w:hAnsi="Arial" w:cs="Arial"/>
                                <w:sz w:val="24"/>
                                <w:szCs w:val="24"/>
                              </w:rPr>
                              <w:t xml:space="preserve">  </w:t>
                            </w:r>
                          </w:p>
                          <w:p w14:paraId="7AA60EAB" w14:textId="77777777" w:rsidR="00680E1C" w:rsidRPr="00FA75E9" w:rsidRDefault="00680E1C" w:rsidP="00112B32">
                            <w:pPr>
                              <w:pStyle w:val="ListParagraph"/>
                              <w:numPr>
                                <w:ilvl w:val="0"/>
                                <w:numId w:val="38"/>
                              </w:numPr>
                              <w:spacing w:before="120" w:after="0" w:line="276" w:lineRule="auto"/>
                              <w:rPr>
                                <w:rFonts w:ascii="Arial" w:hAnsi="Arial" w:cs="Arial"/>
                                <w:sz w:val="24"/>
                                <w:szCs w:val="24"/>
                              </w:rPr>
                            </w:pPr>
                            <w:r w:rsidRPr="00FA75E9">
                              <w:rPr>
                                <w:rFonts w:ascii="Arial" w:hAnsi="Arial" w:cs="Arial"/>
                                <w:sz w:val="24"/>
                                <w:szCs w:val="24"/>
                              </w:rPr>
                              <w:t>Thurs 7</w:t>
                            </w:r>
                            <w:r w:rsidRPr="00FA75E9">
                              <w:rPr>
                                <w:rFonts w:ascii="Arial" w:hAnsi="Arial" w:cs="Arial"/>
                                <w:sz w:val="24"/>
                                <w:szCs w:val="24"/>
                                <w:vertAlign w:val="superscript"/>
                              </w:rPr>
                              <w:t>th</w:t>
                            </w:r>
                            <w:r w:rsidRPr="00FA75E9">
                              <w:rPr>
                                <w:rFonts w:ascii="Arial" w:hAnsi="Arial" w:cs="Arial"/>
                                <w:sz w:val="24"/>
                                <w:szCs w:val="24"/>
                              </w:rPr>
                              <w:t xml:space="preserve"> - </w:t>
                            </w:r>
                            <w:hyperlink r:id="rId40" w:history="1">
                              <w:r w:rsidRPr="00FA75E9">
                                <w:rPr>
                                  <w:rStyle w:val="Hyperlink"/>
                                  <w:rFonts w:ascii="Arial" w:hAnsi="Arial" w:cs="Arial"/>
                                  <w:color w:val="0072CF"/>
                                  <w:sz w:val="24"/>
                                  <w:szCs w:val="24"/>
                                </w:rPr>
                                <w:t>Peregrine Foresight Approver Training</w:t>
                              </w:r>
                            </w:hyperlink>
                            <w:r w:rsidRPr="00FA75E9">
                              <w:rPr>
                                <w:rStyle w:val="cb-course-result-title"/>
                                <w:rFonts w:ascii="Arial" w:hAnsi="Arial" w:cs="Arial"/>
                                <w:color w:val="222222"/>
                                <w:sz w:val="24"/>
                                <w:szCs w:val="24"/>
                              </w:rPr>
                              <w:t> </w:t>
                            </w:r>
                          </w:p>
                          <w:p w14:paraId="4F8DA53D" w14:textId="77777777" w:rsidR="00680E1C" w:rsidRPr="00FA75E9" w:rsidRDefault="00680E1C" w:rsidP="00112B32">
                            <w:pPr>
                              <w:spacing w:before="120" w:after="0" w:line="276" w:lineRule="auto"/>
                              <w:rPr>
                                <w:rFonts w:ascii="Arial" w:hAnsi="Arial" w:cs="Arial"/>
                                <w:b/>
                                <w:bCs/>
                                <w:sz w:val="24"/>
                                <w:szCs w:val="24"/>
                              </w:rPr>
                            </w:pPr>
                            <w:r w:rsidRPr="00FA75E9">
                              <w:rPr>
                                <w:rFonts w:ascii="Arial" w:hAnsi="Arial" w:cs="Arial"/>
                                <w:b/>
                                <w:bCs/>
                                <w:sz w:val="24"/>
                                <w:szCs w:val="24"/>
                              </w:rPr>
                              <w:t>September</w:t>
                            </w:r>
                          </w:p>
                          <w:p w14:paraId="0808FD64" w14:textId="77777777" w:rsidR="00680E1C" w:rsidRPr="00FA75E9" w:rsidRDefault="00680E1C" w:rsidP="00112B32">
                            <w:pPr>
                              <w:pStyle w:val="ListParagraph"/>
                              <w:numPr>
                                <w:ilvl w:val="0"/>
                                <w:numId w:val="38"/>
                              </w:numPr>
                              <w:spacing w:before="120" w:after="0" w:line="276" w:lineRule="auto"/>
                              <w:rPr>
                                <w:rFonts w:ascii="Arial" w:hAnsi="Arial" w:cs="Arial"/>
                                <w:sz w:val="24"/>
                                <w:szCs w:val="24"/>
                              </w:rPr>
                            </w:pPr>
                            <w:r w:rsidRPr="00FA75E9">
                              <w:rPr>
                                <w:rFonts w:ascii="Arial" w:hAnsi="Arial" w:cs="Arial"/>
                                <w:sz w:val="24"/>
                                <w:szCs w:val="24"/>
                              </w:rPr>
                              <w:t>Mon 1</w:t>
                            </w:r>
                            <w:r w:rsidRPr="00FA75E9">
                              <w:rPr>
                                <w:rFonts w:ascii="Arial" w:hAnsi="Arial" w:cs="Arial"/>
                                <w:sz w:val="24"/>
                                <w:szCs w:val="24"/>
                                <w:vertAlign w:val="superscript"/>
                              </w:rPr>
                              <w:t>st</w:t>
                            </w:r>
                            <w:r w:rsidRPr="00FA75E9">
                              <w:rPr>
                                <w:rFonts w:ascii="Arial" w:hAnsi="Arial" w:cs="Arial"/>
                                <w:sz w:val="24"/>
                                <w:szCs w:val="24"/>
                              </w:rPr>
                              <w:t xml:space="preserve"> - </w:t>
                            </w:r>
                            <w:hyperlink r:id="rId41" w:history="1">
                              <w:r w:rsidRPr="00FA75E9">
                                <w:rPr>
                                  <w:rStyle w:val="Hyperlink"/>
                                  <w:rFonts w:ascii="Arial" w:hAnsi="Arial" w:cs="Arial"/>
                                  <w:sz w:val="24"/>
                                  <w:szCs w:val="24"/>
                                </w:rPr>
                                <w:t>Asbestos Awareness Training</w:t>
                              </w:r>
                            </w:hyperlink>
                            <w:r w:rsidRPr="00FA75E9">
                              <w:rPr>
                                <w:rFonts w:ascii="Arial" w:hAnsi="Arial" w:cs="Arial"/>
                                <w:sz w:val="24"/>
                                <w:szCs w:val="24"/>
                              </w:rPr>
                              <w:t xml:space="preserve"> </w:t>
                            </w:r>
                          </w:p>
                          <w:p w14:paraId="5BED8BD7" w14:textId="77777777" w:rsidR="00680E1C" w:rsidRPr="00FA75E9" w:rsidRDefault="00680E1C" w:rsidP="00112B32">
                            <w:pPr>
                              <w:pStyle w:val="ListParagraph"/>
                              <w:numPr>
                                <w:ilvl w:val="0"/>
                                <w:numId w:val="38"/>
                              </w:numPr>
                              <w:spacing w:before="120" w:after="0" w:line="276" w:lineRule="auto"/>
                              <w:rPr>
                                <w:rFonts w:ascii="Arial" w:hAnsi="Arial" w:cs="Arial"/>
                                <w:sz w:val="24"/>
                                <w:szCs w:val="24"/>
                              </w:rPr>
                            </w:pPr>
                            <w:r w:rsidRPr="00FA75E9">
                              <w:rPr>
                                <w:rFonts w:ascii="Arial" w:hAnsi="Arial" w:cs="Arial"/>
                                <w:sz w:val="24"/>
                                <w:szCs w:val="24"/>
                              </w:rPr>
                              <w:t>Wed 3</w:t>
                            </w:r>
                            <w:r w:rsidRPr="00FA75E9">
                              <w:rPr>
                                <w:rFonts w:ascii="Arial" w:hAnsi="Arial" w:cs="Arial"/>
                                <w:sz w:val="24"/>
                                <w:szCs w:val="24"/>
                                <w:vertAlign w:val="superscript"/>
                              </w:rPr>
                              <w:t xml:space="preserve">rd </w:t>
                            </w:r>
                            <w:r w:rsidRPr="00FA75E9">
                              <w:rPr>
                                <w:rFonts w:ascii="Arial" w:hAnsi="Arial" w:cs="Arial"/>
                                <w:sz w:val="24"/>
                                <w:szCs w:val="24"/>
                              </w:rPr>
                              <w:t xml:space="preserve">- </w:t>
                            </w:r>
                            <w:hyperlink r:id="rId42" w:history="1">
                              <w:r w:rsidRPr="00FA75E9">
                                <w:rPr>
                                  <w:rStyle w:val="Hyperlink"/>
                                  <w:rFonts w:ascii="Arial" w:hAnsi="Arial" w:cs="Arial"/>
                                  <w:color w:val="0072CF"/>
                                  <w:sz w:val="24"/>
                                  <w:szCs w:val="24"/>
                                </w:rPr>
                                <w:t>Peregrine Foresight Approver Training</w:t>
                              </w:r>
                            </w:hyperlink>
                            <w:r w:rsidRPr="00FA75E9">
                              <w:rPr>
                                <w:rStyle w:val="cb-course-result-title"/>
                                <w:rFonts w:ascii="Arial" w:hAnsi="Arial" w:cs="Arial"/>
                                <w:b/>
                                <w:bCs/>
                                <w:color w:val="222222"/>
                                <w:sz w:val="24"/>
                                <w:szCs w:val="24"/>
                              </w:rPr>
                              <w:t> </w:t>
                            </w:r>
                          </w:p>
                          <w:p w14:paraId="431A9EE2" w14:textId="77777777" w:rsidR="00680E1C" w:rsidRPr="00FA75E9" w:rsidRDefault="00680E1C" w:rsidP="00112B32">
                            <w:pPr>
                              <w:pStyle w:val="ListParagraph"/>
                              <w:numPr>
                                <w:ilvl w:val="0"/>
                                <w:numId w:val="38"/>
                              </w:numPr>
                              <w:spacing w:before="120" w:after="0" w:line="276" w:lineRule="auto"/>
                              <w:rPr>
                                <w:rFonts w:ascii="Arial" w:hAnsi="Arial" w:cs="Arial"/>
                                <w:sz w:val="24"/>
                                <w:szCs w:val="24"/>
                              </w:rPr>
                            </w:pPr>
                            <w:r w:rsidRPr="00FA75E9">
                              <w:rPr>
                                <w:rFonts w:ascii="Arial" w:hAnsi="Arial" w:cs="Arial"/>
                                <w:sz w:val="24"/>
                                <w:szCs w:val="24"/>
                              </w:rPr>
                              <w:t>Wed 3</w:t>
                            </w:r>
                            <w:r w:rsidRPr="00FA75E9">
                              <w:rPr>
                                <w:rFonts w:ascii="Arial" w:hAnsi="Arial" w:cs="Arial"/>
                                <w:sz w:val="24"/>
                                <w:szCs w:val="24"/>
                                <w:vertAlign w:val="superscript"/>
                              </w:rPr>
                              <w:t xml:space="preserve">rd </w:t>
                            </w:r>
                            <w:r w:rsidRPr="00FA75E9">
                              <w:rPr>
                                <w:rFonts w:ascii="Arial" w:hAnsi="Arial" w:cs="Arial"/>
                                <w:sz w:val="24"/>
                                <w:szCs w:val="24"/>
                              </w:rPr>
                              <w:t xml:space="preserve">- </w:t>
                            </w:r>
                            <w:hyperlink r:id="rId43" w:history="1">
                              <w:r w:rsidRPr="00FA75E9">
                                <w:rPr>
                                  <w:rStyle w:val="Hyperlink"/>
                                  <w:rFonts w:ascii="Arial" w:hAnsi="Arial" w:cs="Arial"/>
                                  <w:sz w:val="24"/>
                                  <w:szCs w:val="24"/>
                                </w:rPr>
                                <w:t>Departmental Fire Safety Manager Refresher Training</w:t>
                              </w:r>
                            </w:hyperlink>
                          </w:p>
                          <w:p w14:paraId="6F4E0D87" w14:textId="77777777" w:rsidR="00680E1C" w:rsidRPr="00FA75E9" w:rsidRDefault="00680E1C" w:rsidP="00112B32">
                            <w:pPr>
                              <w:pStyle w:val="ListParagraph"/>
                              <w:numPr>
                                <w:ilvl w:val="0"/>
                                <w:numId w:val="38"/>
                              </w:numPr>
                              <w:spacing w:before="120" w:after="0" w:line="276" w:lineRule="auto"/>
                              <w:rPr>
                                <w:rFonts w:ascii="Arial" w:hAnsi="Arial" w:cs="Arial"/>
                                <w:sz w:val="24"/>
                                <w:szCs w:val="24"/>
                              </w:rPr>
                            </w:pPr>
                            <w:r w:rsidRPr="00FA75E9">
                              <w:rPr>
                                <w:rFonts w:ascii="Arial" w:hAnsi="Arial" w:cs="Arial"/>
                                <w:sz w:val="24"/>
                                <w:szCs w:val="24"/>
                              </w:rPr>
                              <w:t>Fri 5</w:t>
                            </w:r>
                            <w:r w:rsidRPr="00FA75E9">
                              <w:rPr>
                                <w:rFonts w:ascii="Arial" w:hAnsi="Arial" w:cs="Arial"/>
                                <w:sz w:val="24"/>
                                <w:szCs w:val="24"/>
                                <w:vertAlign w:val="superscript"/>
                              </w:rPr>
                              <w:t>th</w:t>
                            </w:r>
                            <w:r w:rsidRPr="00FA75E9">
                              <w:rPr>
                                <w:rFonts w:ascii="Arial" w:hAnsi="Arial" w:cs="Arial"/>
                                <w:sz w:val="24"/>
                                <w:szCs w:val="24"/>
                              </w:rPr>
                              <w:t xml:space="preserve"> – </w:t>
                            </w:r>
                            <w:hyperlink r:id="rId44" w:history="1">
                              <w:r w:rsidRPr="00FA75E9">
                                <w:rPr>
                                  <w:rStyle w:val="Hyperlink"/>
                                  <w:rFonts w:ascii="Arial" w:hAnsi="Arial" w:cs="Arial"/>
                                  <w:sz w:val="24"/>
                                  <w:szCs w:val="24"/>
                                </w:rPr>
                                <w:t>Fire Safety Awareness Training</w:t>
                              </w:r>
                            </w:hyperlink>
                            <w:r w:rsidRPr="00FA75E9">
                              <w:rPr>
                                <w:rFonts w:ascii="Arial" w:hAnsi="Arial" w:cs="Arial"/>
                                <w:b/>
                                <w:bCs/>
                                <w:sz w:val="24"/>
                                <w:szCs w:val="24"/>
                              </w:rPr>
                              <w:t> </w:t>
                            </w:r>
                          </w:p>
                          <w:p w14:paraId="2069F48C" w14:textId="77777777" w:rsidR="00680E1C" w:rsidRPr="00FA75E9" w:rsidRDefault="00680E1C" w:rsidP="00112B32">
                            <w:pPr>
                              <w:pStyle w:val="ListParagraph"/>
                              <w:numPr>
                                <w:ilvl w:val="0"/>
                                <w:numId w:val="38"/>
                              </w:numPr>
                              <w:spacing w:before="120" w:after="0" w:line="276" w:lineRule="auto"/>
                              <w:rPr>
                                <w:rFonts w:ascii="Arial" w:hAnsi="Arial" w:cs="Arial"/>
                                <w:sz w:val="24"/>
                                <w:szCs w:val="24"/>
                              </w:rPr>
                            </w:pPr>
                            <w:r w:rsidRPr="00FA75E9">
                              <w:rPr>
                                <w:rFonts w:ascii="Arial" w:hAnsi="Arial" w:cs="Arial"/>
                                <w:sz w:val="24"/>
                                <w:szCs w:val="24"/>
                              </w:rPr>
                              <w:t>Mon 8</w:t>
                            </w:r>
                            <w:r w:rsidRPr="00FA75E9">
                              <w:rPr>
                                <w:rFonts w:ascii="Arial" w:hAnsi="Arial" w:cs="Arial"/>
                                <w:sz w:val="24"/>
                                <w:szCs w:val="24"/>
                                <w:vertAlign w:val="superscript"/>
                              </w:rPr>
                              <w:t>th</w:t>
                            </w:r>
                            <w:r w:rsidRPr="00FA75E9">
                              <w:rPr>
                                <w:rFonts w:ascii="Arial" w:hAnsi="Arial" w:cs="Arial"/>
                                <w:sz w:val="24"/>
                                <w:szCs w:val="24"/>
                              </w:rPr>
                              <w:t xml:space="preserve"> - </w:t>
                            </w:r>
                            <w:hyperlink r:id="rId45" w:history="1">
                              <w:r w:rsidRPr="00FA75E9">
                                <w:rPr>
                                  <w:rStyle w:val="Hyperlink"/>
                                  <w:rFonts w:ascii="Arial" w:hAnsi="Arial" w:cs="Arial"/>
                                  <w:sz w:val="24"/>
                                  <w:szCs w:val="24"/>
                                </w:rPr>
                                <w:t>Fire Safety Awareness Training for Embedded Departments at Addenbrooke's Hospital</w:t>
                              </w:r>
                            </w:hyperlink>
                            <w:r w:rsidRPr="00FA75E9">
                              <w:rPr>
                                <w:rFonts w:ascii="Arial" w:hAnsi="Arial" w:cs="Arial"/>
                                <w:b/>
                                <w:bCs/>
                                <w:sz w:val="24"/>
                                <w:szCs w:val="24"/>
                              </w:rPr>
                              <w:t> </w:t>
                            </w:r>
                          </w:p>
                          <w:p w14:paraId="1BD7661E" w14:textId="77777777" w:rsidR="00680E1C" w:rsidRPr="00FA75E9" w:rsidRDefault="00680E1C" w:rsidP="00112B32">
                            <w:pPr>
                              <w:pStyle w:val="ListParagraph"/>
                              <w:numPr>
                                <w:ilvl w:val="0"/>
                                <w:numId w:val="38"/>
                              </w:numPr>
                              <w:spacing w:before="120" w:after="0" w:line="276" w:lineRule="auto"/>
                              <w:rPr>
                                <w:rFonts w:ascii="Arial" w:hAnsi="Arial" w:cs="Arial"/>
                                <w:sz w:val="24"/>
                                <w:szCs w:val="24"/>
                              </w:rPr>
                            </w:pPr>
                            <w:r w:rsidRPr="00FA75E9">
                              <w:rPr>
                                <w:rFonts w:ascii="Arial" w:hAnsi="Arial" w:cs="Arial"/>
                                <w:sz w:val="24"/>
                                <w:szCs w:val="24"/>
                              </w:rPr>
                              <w:t>Wed 10</w:t>
                            </w:r>
                            <w:r w:rsidRPr="00FA75E9">
                              <w:rPr>
                                <w:rFonts w:ascii="Arial" w:hAnsi="Arial" w:cs="Arial"/>
                                <w:sz w:val="24"/>
                                <w:szCs w:val="24"/>
                                <w:vertAlign w:val="superscript"/>
                              </w:rPr>
                              <w:t>th</w:t>
                            </w:r>
                            <w:r w:rsidRPr="00FA75E9">
                              <w:rPr>
                                <w:rFonts w:ascii="Arial" w:hAnsi="Arial" w:cs="Arial"/>
                                <w:sz w:val="24"/>
                                <w:szCs w:val="24"/>
                              </w:rPr>
                              <w:t xml:space="preserve"> – </w:t>
                            </w:r>
                            <w:hyperlink r:id="rId46" w:history="1">
                              <w:r w:rsidRPr="00FA75E9">
                                <w:rPr>
                                  <w:rStyle w:val="Hyperlink"/>
                                  <w:rFonts w:ascii="Arial" w:hAnsi="Arial" w:cs="Arial"/>
                                  <w:sz w:val="24"/>
                                  <w:szCs w:val="24"/>
                                </w:rPr>
                                <w:t>Risk Assessment</w:t>
                              </w:r>
                            </w:hyperlink>
                            <w:r w:rsidRPr="00FA75E9">
                              <w:rPr>
                                <w:rFonts w:ascii="Arial" w:hAnsi="Arial" w:cs="Arial"/>
                                <w:b/>
                                <w:bCs/>
                                <w:sz w:val="24"/>
                                <w:szCs w:val="24"/>
                              </w:rPr>
                              <w:t> </w:t>
                            </w:r>
                          </w:p>
                          <w:p w14:paraId="31755CC6" w14:textId="77777777" w:rsidR="00680E1C" w:rsidRPr="00FA75E9" w:rsidRDefault="00680E1C" w:rsidP="00112B32">
                            <w:pPr>
                              <w:pStyle w:val="ListParagraph"/>
                              <w:numPr>
                                <w:ilvl w:val="0"/>
                                <w:numId w:val="38"/>
                              </w:numPr>
                              <w:spacing w:before="120" w:after="0" w:line="276" w:lineRule="auto"/>
                              <w:rPr>
                                <w:rFonts w:ascii="Arial" w:hAnsi="Arial" w:cs="Arial"/>
                                <w:sz w:val="24"/>
                                <w:szCs w:val="24"/>
                              </w:rPr>
                            </w:pPr>
                            <w:r w:rsidRPr="00FA75E9">
                              <w:rPr>
                                <w:rFonts w:ascii="Arial" w:hAnsi="Arial" w:cs="Arial"/>
                                <w:sz w:val="24"/>
                                <w:szCs w:val="24"/>
                              </w:rPr>
                              <w:t>Wed 24</w:t>
                            </w:r>
                            <w:r w:rsidRPr="00FA75E9">
                              <w:rPr>
                                <w:rFonts w:ascii="Arial" w:hAnsi="Arial" w:cs="Arial"/>
                                <w:sz w:val="24"/>
                                <w:szCs w:val="24"/>
                                <w:vertAlign w:val="superscript"/>
                              </w:rPr>
                              <w:t>th</w:t>
                            </w:r>
                            <w:r w:rsidRPr="00FA75E9">
                              <w:rPr>
                                <w:rFonts w:ascii="Arial" w:hAnsi="Arial" w:cs="Arial"/>
                                <w:sz w:val="24"/>
                                <w:szCs w:val="24"/>
                              </w:rPr>
                              <w:t xml:space="preserve"> - </w:t>
                            </w:r>
                            <w:hyperlink r:id="rId47" w:history="1">
                              <w:r w:rsidRPr="00FA75E9">
                                <w:rPr>
                                  <w:rStyle w:val="Hyperlink"/>
                                  <w:rFonts w:ascii="Arial" w:hAnsi="Arial" w:cs="Arial"/>
                                  <w:sz w:val="24"/>
                                  <w:szCs w:val="24"/>
                                </w:rPr>
                                <w:t>Fire Safety Awareness Training for Embedded Departments at Addenbrooke's Hospital</w:t>
                              </w:r>
                            </w:hyperlink>
                            <w:r w:rsidRPr="00FA75E9">
                              <w:rPr>
                                <w:rFonts w:ascii="Arial" w:hAnsi="Arial" w:cs="Arial"/>
                                <w:b/>
                                <w:bCs/>
                                <w:sz w:val="24"/>
                                <w:szCs w:val="24"/>
                              </w:rPr>
                              <w:t> </w:t>
                            </w:r>
                          </w:p>
                          <w:p w14:paraId="1B4B1F53" w14:textId="77777777" w:rsidR="00013C3C" w:rsidRDefault="00013C3C" w:rsidP="00013C3C">
                            <w:pPr>
                              <w:spacing w:after="0"/>
                              <w:ind w:left="1440" w:firstLine="720"/>
                              <w:rPr>
                                <w:rFonts w:ascii="Arial" w:hAnsi="Arial" w:cs="Arial"/>
                                <w:b/>
                                <w:bCs/>
                                <w:sz w:val="24"/>
                                <w:szCs w:val="24"/>
                              </w:rPr>
                            </w:pPr>
                          </w:p>
                          <w:p w14:paraId="374DB282" w14:textId="77777777" w:rsidR="00013C3C" w:rsidRDefault="00013C3C" w:rsidP="00013C3C">
                            <w:pPr>
                              <w:spacing w:after="0"/>
                              <w:ind w:left="1440" w:firstLine="720"/>
                              <w:rPr>
                                <w:rFonts w:ascii="Arial" w:hAnsi="Arial" w:cs="Arial"/>
                                <w:b/>
                                <w:bCs/>
                                <w:sz w:val="24"/>
                                <w:szCs w:val="24"/>
                              </w:rPr>
                            </w:pPr>
                          </w:p>
                          <w:p w14:paraId="593B9C52" w14:textId="77777777" w:rsidR="00013C3C" w:rsidRDefault="00013C3C" w:rsidP="00013C3C">
                            <w:pPr>
                              <w:spacing w:after="0"/>
                              <w:ind w:left="1440" w:firstLine="720"/>
                              <w:rPr>
                                <w:rFonts w:ascii="Arial" w:hAnsi="Arial" w:cs="Arial"/>
                                <w:b/>
                                <w:bCs/>
                                <w:sz w:val="24"/>
                                <w:szCs w:val="24"/>
                              </w:rPr>
                            </w:pPr>
                          </w:p>
                          <w:p w14:paraId="6549BCCF" w14:textId="4282B978" w:rsidR="00680E1C" w:rsidRPr="003D0CB8" w:rsidRDefault="00013C3C" w:rsidP="00013C3C">
                            <w:pPr>
                              <w:spacing w:after="0"/>
                              <w:ind w:left="2160"/>
                              <w:rPr>
                                <w:rFonts w:ascii="Arial" w:hAnsi="Arial" w:cs="Arial"/>
                                <w:b/>
                                <w:bCs/>
                                <w:sz w:val="24"/>
                                <w:szCs w:val="24"/>
                              </w:rPr>
                            </w:pPr>
                            <w:r>
                              <w:rPr>
                                <w:rFonts w:ascii="Arial" w:hAnsi="Arial" w:cs="Arial"/>
                                <w:b/>
                                <w:bCs/>
                                <w:sz w:val="24"/>
                                <w:szCs w:val="24"/>
                              </w:rPr>
                              <w:t xml:space="preserve">    </w:t>
                            </w:r>
                            <w:r w:rsidR="00680E1C" w:rsidRPr="003D0CB8">
                              <w:rPr>
                                <w:rFonts w:ascii="Arial" w:hAnsi="Arial" w:cs="Arial"/>
                                <w:b/>
                                <w:bCs/>
                                <w:sz w:val="24"/>
                                <w:szCs w:val="24"/>
                              </w:rPr>
                              <w:t>Click the link</w:t>
                            </w:r>
                            <w:r w:rsidR="00680E1C">
                              <w:rPr>
                                <w:rFonts w:ascii="Arial" w:hAnsi="Arial" w:cs="Arial"/>
                                <w:b/>
                                <w:bCs/>
                                <w:sz w:val="24"/>
                                <w:szCs w:val="24"/>
                              </w:rPr>
                              <w:t>s</w:t>
                            </w:r>
                            <w:r w:rsidR="00112B32">
                              <w:rPr>
                                <w:rFonts w:ascii="Arial" w:hAnsi="Arial" w:cs="Arial"/>
                                <w:b/>
                                <w:bCs/>
                                <w:sz w:val="24"/>
                                <w:szCs w:val="24"/>
                              </w:rPr>
                              <w:t xml:space="preserve"> </w:t>
                            </w:r>
                            <w:r w:rsidR="00680E1C" w:rsidRPr="003D0CB8">
                              <w:rPr>
                                <w:rFonts w:ascii="Arial" w:hAnsi="Arial" w:cs="Arial"/>
                                <w:b/>
                                <w:bCs/>
                                <w:sz w:val="24"/>
                                <w:szCs w:val="24"/>
                              </w:rPr>
                              <w:t xml:space="preserve">for more details or to book </w:t>
                            </w:r>
                            <w:r w:rsidR="00680E1C">
                              <w:rPr>
                                <w:rFonts w:ascii="Arial" w:hAnsi="Arial" w:cs="Arial"/>
                                <w:b/>
                                <w:bCs/>
                                <w:sz w:val="24"/>
                                <w:szCs w:val="24"/>
                              </w:rPr>
                              <w:t>a</w:t>
                            </w:r>
                            <w:r w:rsidR="00680E1C" w:rsidRPr="003D0CB8">
                              <w:rPr>
                                <w:rFonts w:ascii="Arial" w:hAnsi="Arial" w:cs="Arial"/>
                                <w:b/>
                                <w:bCs/>
                                <w:sz w:val="24"/>
                                <w:szCs w:val="24"/>
                              </w:rPr>
                              <w:t xml:space="preserve"> place th</w:t>
                            </w:r>
                            <w:r w:rsidR="00680E1C">
                              <w:rPr>
                                <w:rFonts w:ascii="Arial" w:hAnsi="Arial" w:cs="Arial"/>
                                <w:b/>
                                <w:bCs/>
                                <w:sz w:val="24"/>
                                <w:szCs w:val="24"/>
                              </w:rPr>
                              <w:t>r</w:t>
                            </w:r>
                            <w:r w:rsidR="00680E1C" w:rsidRPr="003D0CB8">
                              <w:rPr>
                                <w:rFonts w:ascii="Arial" w:hAnsi="Arial" w:cs="Arial"/>
                                <w:b/>
                                <w:bCs/>
                                <w:sz w:val="24"/>
                                <w:szCs w:val="24"/>
                              </w:rPr>
                              <w:t>ough UTBS!</w:t>
                            </w:r>
                            <w:r w:rsidR="00680E1C">
                              <w:rPr>
                                <w:rFonts w:ascii="Arial" w:hAnsi="Arial" w:cs="Arial"/>
                                <w:b/>
                                <w:bCs/>
                                <w:sz w:val="24"/>
                                <w:szCs w:val="24"/>
                              </w:rPr>
                              <w:t xml:space="preserve"> </w:t>
                            </w:r>
                          </w:p>
                          <w:p w14:paraId="58DD3A53" w14:textId="77777777" w:rsidR="00680E1C" w:rsidRDefault="00680E1C" w:rsidP="00680E1C">
                            <w:pPr>
                              <w:rPr>
                                <w:rFonts w:ascii="Arial" w:hAnsi="Arial" w:cs="Arial"/>
                                <w:sz w:val="24"/>
                                <w:szCs w:val="24"/>
                              </w:rPr>
                            </w:pPr>
                          </w:p>
                          <w:p w14:paraId="319C942D" w14:textId="77777777" w:rsidR="00680E1C" w:rsidRDefault="00680E1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FD428A5" id="Text Box 57" o:spid="_x0000_s1051" type="#_x0000_t202" style="position:absolute;left:0;text-align:left;margin-left:470.15pt;margin-top:118pt;width:521.35pt;height:638pt;z-index:251858944;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" filled="f" stroked="f" strokeweight=".5pt">
                <v:textbox>
                  <w:txbxContent>
                    <w:p w14:paraId="0C3A9800" w14:textId="6F804845" w:rsidR="00013C3C" w:rsidRPr="00493EAC" w:rsidRDefault="00013C3C" w:rsidP="00013C3C">
                      <w:pPr>
                        <w:spacing w:before="100" w:beforeAutospacing="1" w:after="120" w:line="240" w:lineRule="auto"/>
                        <w:ind w:left="360"/>
                        <w:rPr>
                          <w:rFonts w:ascii="Arial" w:hAnsi="Arial" w:cs="Arial"/>
                          <w:sz w:val="24"/>
                          <w:szCs w:val="24"/>
                        </w:rPr>
                      </w:pPr>
                      <w:r>
                        <w:rPr>
                          <w:rFonts w:ascii="Arial" w:hAnsi="Arial" w:cs="Arial"/>
                          <w:sz w:val="24"/>
                          <w:szCs w:val="24"/>
                        </w:rPr>
                        <w:t>…</w:t>
                      </w:r>
                      <w:r w:rsidRPr="00493EAC">
                        <w:rPr>
                          <w:rFonts w:ascii="Arial" w:hAnsi="Arial" w:cs="Arial"/>
                          <w:sz w:val="24"/>
                          <w:szCs w:val="24"/>
                        </w:rPr>
                        <w:t>safety at work</w:t>
                      </w:r>
                    </w:p>
                    <w:p w14:paraId="3EE5FA03" w14:textId="77777777" w:rsidR="00013C3C" w:rsidRPr="00493EAC" w:rsidRDefault="00013C3C" w:rsidP="00013C3C">
                      <w:pPr>
                        <w:numPr>
                          <w:ilvl w:val="0"/>
                          <w:numId w:val="40"/>
                        </w:numPr>
                        <w:spacing w:before="100" w:beforeAutospacing="1" w:after="120" w:line="240" w:lineRule="auto"/>
                        <w:ind w:left="360"/>
                        <w:rPr>
                          <w:rFonts w:ascii="Arial" w:hAnsi="Arial" w:cs="Arial"/>
                          <w:sz w:val="24"/>
                          <w:szCs w:val="24"/>
                        </w:rPr>
                      </w:pPr>
                      <w:r w:rsidRPr="00493EAC">
                        <w:rPr>
                          <w:rFonts w:ascii="Arial" w:hAnsi="Arial" w:cs="Arial"/>
                          <w:sz w:val="24"/>
                          <w:szCs w:val="24"/>
                        </w:rPr>
                        <w:t>Report health and safety concerns and ask questions to an appropriate person</w:t>
                      </w:r>
                    </w:p>
                    <w:p w14:paraId="17B51FE8" w14:textId="77777777" w:rsidR="00013C3C" w:rsidRPr="00493EAC" w:rsidRDefault="00013C3C" w:rsidP="00013C3C">
                      <w:pPr>
                        <w:numPr>
                          <w:ilvl w:val="0"/>
                          <w:numId w:val="40"/>
                        </w:numPr>
                        <w:spacing w:before="100" w:beforeAutospacing="1" w:after="120" w:line="240" w:lineRule="auto"/>
                        <w:ind w:left="360"/>
                        <w:rPr>
                          <w:rFonts w:ascii="Arial" w:hAnsi="Arial" w:cs="Arial"/>
                          <w:sz w:val="24"/>
                          <w:szCs w:val="24"/>
                        </w:rPr>
                      </w:pPr>
                      <w:r w:rsidRPr="00493EAC">
                        <w:rPr>
                          <w:rFonts w:ascii="Arial" w:hAnsi="Arial" w:cs="Arial"/>
                          <w:sz w:val="24"/>
                          <w:szCs w:val="24"/>
                        </w:rPr>
                        <w:t>Identify next steps, including where to find other safety training courses</w:t>
                      </w:r>
                    </w:p>
                    <w:p w14:paraId="1A95C074" w14:textId="77777777" w:rsidR="00013C3C" w:rsidRPr="00493EAC" w:rsidRDefault="00013C3C" w:rsidP="00013C3C">
                      <w:pPr>
                        <w:numPr>
                          <w:ilvl w:val="0"/>
                          <w:numId w:val="40"/>
                        </w:numPr>
                        <w:spacing w:before="100" w:beforeAutospacing="1" w:after="120" w:line="240" w:lineRule="auto"/>
                        <w:ind w:left="360"/>
                        <w:rPr>
                          <w:rFonts w:ascii="Arial" w:hAnsi="Arial" w:cs="Arial"/>
                          <w:sz w:val="24"/>
                          <w:szCs w:val="24"/>
                        </w:rPr>
                      </w:pPr>
                      <w:r w:rsidRPr="00493EAC">
                        <w:rPr>
                          <w:rFonts w:ascii="Arial" w:hAnsi="Arial" w:cs="Arial"/>
                          <w:sz w:val="24"/>
                          <w:szCs w:val="24"/>
                        </w:rPr>
                        <w:t>Share how they plan to contribute to workplace safety</w:t>
                      </w:r>
                    </w:p>
                    <w:p w14:paraId="235638DE" w14:textId="7E04EC51" w:rsidR="00013C3C" w:rsidRDefault="00013C3C" w:rsidP="00013C3C">
                      <w:pPr>
                        <w:spacing w:after="120"/>
                        <w:rPr>
                          <w:rFonts w:ascii="Arial" w:hAnsi="Arial" w:cs="Arial"/>
                          <w:b/>
                          <w:bCs/>
                          <w:sz w:val="28"/>
                          <w:szCs w:val="28"/>
                        </w:rPr>
                      </w:pPr>
                      <w:r w:rsidRPr="00493EAC">
                        <w:rPr>
                          <w:rFonts w:ascii="Arial" w:hAnsi="Arial" w:cs="Arial"/>
                          <w:color w:val="171717"/>
                          <w:sz w:val="24"/>
                          <w:szCs w:val="24"/>
                          <w:shd w:val="clear" w:color="auto" w:fill="FFFFFF"/>
                        </w:rPr>
                        <w:t>All new starters are linked to the course in their induction, but anyone wanting a refresh can book a place on the course on UTBS.</w:t>
                      </w:r>
                    </w:p>
                    <w:p w14:paraId="490C32F5" w14:textId="1D379912" w:rsidR="0087702A" w:rsidRPr="0087702A" w:rsidRDefault="0087702A" w:rsidP="00013C3C">
                      <w:pPr>
                        <w:spacing w:before="240" w:after="120"/>
                        <w:rPr>
                          <w:rFonts w:ascii="Arial" w:hAnsi="Arial" w:cs="Arial"/>
                          <w:b/>
                          <w:bCs/>
                          <w:sz w:val="28"/>
                          <w:szCs w:val="28"/>
                        </w:rPr>
                      </w:pPr>
                      <w:r w:rsidRPr="0087702A">
                        <w:rPr>
                          <w:rFonts w:ascii="Arial" w:hAnsi="Arial" w:cs="Arial"/>
                          <w:b/>
                          <w:bCs/>
                          <w:sz w:val="28"/>
                          <w:szCs w:val="28"/>
                        </w:rPr>
                        <w:t xml:space="preserve">Chemical Safety </w:t>
                      </w:r>
                      <w:r>
                        <w:rPr>
                          <w:rFonts w:ascii="Arial" w:hAnsi="Arial" w:cs="Arial"/>
                          <w:b/>
                          <w:bCs/>
                          <w:sz w:val="28"/>
                          <w:szCs w:val="28"/>
                        </w:rPr>
                        <w:t>Training</w:t>
                      </w:r>
                    </w:p>
                    <w:p w14:paraId="02EEAC6B" w14:textId="73F1B16A" w:rsidR="0087702A" w:rsidRPr="0087702A" w:rsidRDefault="0087702A" w:rsidP="0087702A">
                      <w:pPr>
                        <w:spacing w:after="120"/>
                        <w:rPr>
                          <w:rFonts w:ascii="Arial" w:hAnsi="Arial" w:cs="Arial"/>
                          <w:sz w:val="24"/>
                          <w:szCs w:val="24"/>
                        </w:rPr>
                      </w:pPr>
                      <w:r w:rsidRPr="0087702A">
                        <w:rPr>
                          <w:rFonts w:ascii="Arial" w:hAnsi="Arial" w:cs="Arial"/>
                          <w:sz w:val="24"/>
                          <w:szCs w:val="24"/>
                        </w:rPr>
                        <w:t>We are currently reworking the Chemical Safety Training; the updated version will be available for the new Academic year.</w:t>
                      </w:r>
                    </w:p>
                    <w:p w14:paraId="19593640" w14:textId="5C5D3116" w:rsidR="0087702A" w:rsidRPr="0087702A" w:rsidRDefault="0087702A" w:rsidP="0087702A">
                      <w:pPr>
                        <w:spacing w:after="120"/>
                        <w:rPr>
                          <w:rFonts w:ascii="Arial" w:hAnsi="Arial" w:cs="Arial"/>
                          <w:sz w:val="24"/>
                          <w:szCs w:val="24"/>
                        </w:rPr>
                      </w:pPr>
                      <w:r w:rsidRPr="0087702A">
                        <w:rPr>
                          <w:rFonts w:ascii="Arial" w:hAnsi="Arial" w:cs="Arial"/>
                          <w:sz w:val="24"/>
                          <w:szCs w:val="24"/>
                        </w:rPr>
                        <w:t xml:space="preserve">The </w:t>
                      </w:r>
                      <w:r w:rsidR="00953988" w:rsidRPr="0087702A">
                        <w:rPr>
                          <w:rFonts w:ascii="Arial" w:hAnsi="Arial" w:cs="Arial"/>
                          <w:sz w:val="24"/>
                          <w:szCs w:val="24"/>
                        </w:rPr>
                        <w:t>H</w:t>
                      </w:r>
                      <w:r w:rsidR="00953988">
                        <w:rPr>
                          <w:rFonts w:ascii="Arial" w:hAnsi="Arial" w:cs="Arial"/>
                          <w:sz w:val="24"/>
                          <w:szCs w:val="24"/>
                        </w:rPr>
                        <w:t>ydrofluoric Acid</w:t>
                      </w:r>
                      <w:r w:rsidRPr="0087702A">
                        <w:rPr>
                          <w:rFonts w:ascii="Arial" w:hAnsi="Arial" w:cs="Arial"/>
                          <w:sz w:val="24"/>
                          <w:szCs w:val="24"/>
                        </w:rPr>
                        <w:t xml:space="preserve"> and Compressed Gas Safety training courses are also in the pipeline for review. Please do send us any feedback on the current courses that might help us improve them</w:t>
                      </w:r>
                      <w:r w:rsidR="00953988">
                        <w:rPr>
                          <w:rFonts w:ascii="Arial" w:hAnsi="Arial" w:cs="Arial"/>
                          <w:sz w:val="24"/>
                          <w:szCs w:val="24"/>
                        </w:rPr>
                        <w:t xml:space="preserve">, email us at </w:t>
                      </w:r>
                      <w:hyperlink r:id="rId48" w:history="1">
                        <w:r w:rsidR="00953988" w:rsidRPr="00DD7738">
                          <w:rPr>
                            <w:rStyle w:val="Hyperlink"/>
                            <w:rFonts w:ascii="Arial" w:hAnsi="Arial" w:cs="Arial"/>
                            <w:sz w:val="24"/>
                            <w:szCs w:val="24"/>
                          </w:rPr>
                          <w:t>chemicalsafety@admin.cam.ac.uk</w:t>
                        </w:r>
                      </w:hyperlink>
                      <w:r w:rsidR="00953988">
                        <w:rPr>
                          <w:rFonts w:ascii="Arial" w:hAnsi="Arial" w:cs="Arial"/>
                          <w:sz w:val="24"/>
                          <w:szCs w:val="24"/>
                        </w:rPr>
                        <w:t xml:space="preserve"> </w:t>
                      </w:r>
                      <w:r w:rsidRPr="0087702A">
                        <w:rPr>
                          <w:rFonts w:ascii="Arial" w:hAnsi="Arial" w:cs="Arial"/>
                          <w:sz w:val="24"/>
                          <w:szCs w:val="24"/>
                        </w:rPr>
                        <w:t>.</w:t>
                      </w:r>
                    </w:p>
                    <w:p w14:paraId="45FC46EE" w14:textId="77777777" w:rsidR="0087702A" w:rsidRPr="0087702A" w:rsidRDefault="0087702A" w:rsidP="00680E1C">
                      <w:pPr>
                        <w:spacing w:after="120"/>
                        <w:rPr>
                          <w:rFonts w:ascii="Arial" w:hAnsi="Arial" w:cs="Arial"/>
                          <w:b/>
                          <w:bCs/>
                          <w:sz w:val="16"/>
                          <w:szCs w:val="16"/>
                        </w:rPr>
                      </w:pPr>
                    </w:p>
                    <w:p w14:paraId="26B8C058" w14:textId="1A303209" w:rsidR="00680E1C" w:rsidRPr="008608A9" w:rsidRDefault="00680E1C" w:rsidP="00680E1C">
                      <w:pPr>
                        <w:spacing w:after="120"/>
                        <w:rPr>
                          <w:rFonts w:ascii="Arial" w:hAnsi="Arial" w:cs="Arial"/>
                          <w:b/>
                          <w:bCs/>
                          <w:sz w:val="28"/>
                          <w:szCs w:val="28"/>
                        </w:rPr>
                      </w:pPr>
                      <w:r w:rsidRPr="008608A9">
                        <w:rPr>
                          <w:rFonts w:ascii="Arial" w:hAnsi="Arial" w:cs="Arial"/>
                          <w:b/>
                          <w:bCs/>
                          <w:sz w:val="28"/>
                          <w:szCs w:val="28"/>
                        </w:rPr>
                        <w:t>Upcoming Safety Training</w:t>
                      </w:r>
                    </w:p>
                    <w:p w14:paraId="18B7AA0A" w14:textId="77777777" w:rsidR="00680E1C" w:rsidRDefault="00680E1C" w:rsidP="00680E1C">
                      <w:pPr>
                        <w:spacing w:after="0"/>
                        <w:rPr>
                          <w:rFonts w:ascii="Arial" w:hAnsi="Arial" w:cs="Arial"/>
                          <w:sz w:val="24"/>
                          <w:szCs w:val="24"/>
                        </w:rPr>
                      </w:pPr>
                      <w:r>
                        <w:rPr>
                          <w:rFonts w:ascii="Arial" w:hAnsi="Arial" w:cs="Arial"/>
                          <w:sz w:val="24"/>
                          <w:szCs w:val="24"/>
                        </w:rPr>
                        <w:t>There are still places on the following safety related training courses:</w:t>
                      </w:r>
                    </w:p>
                    <w:p w14:paraId="590312B4" w14:textId="77777777" w:rsidR="00680E1C" w:rsidRPr="00FA75E9" w:rsidRDefault="00680E1C" w:rsidP="00680E1C">
                      <w:pPr>
                        <w:spacing w:before="120" w:after="0"/>
                        <w:rPr>
                          <w:rFonts w:ascii="Arial" w:hAnsi="Arial" w:cs="Arial"/>
                          <w:b/>
                          <w:bCs/>
                          <w:sz w:val="24"/>
                          <w:szCs w:val="24"/>
                        </w:rPr>
                      </w:pPr>
                      <w:r w:rsidRPr="00FA75E9">
                        <w:rPr>
                          <w:rFonts w:ascii="Arial" w:hAnsi="Arial" w:cs="Arial"/>
                          <w:b/>
                          <w:bCs/>
                          <w:sz w:val="24"/>
                          <w:szCs w:val="24"/>
                        </w:rPr>
                        <w:t>August</w:t>
                      </w:r>
                    </w:p>
                    <w:p w14:paraId="65F171C2" w14:textId="77777777" w:rsidR="00680E1C" w:rsidRPr="00FA75E9" w:rsidRDefault="00680E1C" w:rsidP="00112B32">
                      <w:pPr>
                        <w:pStyle w:val="ListParagraph"/>
                        <w:numPr>
                          <w:ilvl w:val="0"/>
                          <w:numId w:val="38"/>
                        </w:numPr>
                        <w:spacing w:before="120" w:after="0" w:line="276" w:lineRule="auto"/>
                        <w:rPr>
                          <w:rFonts w:ascii="Arial" w:hAnsi="Arial" w:cs="Arial"/>
                          <w:sz w:val="24"/>
                          <w:szCs w:val="24"/>
                        </w:rPr>
                      </w:pPr>
                      <w:r w:rsidRPr="00FA75E9">
                        <w:rPr>
                          <w:rFonts w:ascii="Arial" w:hAnsi="Arial" w:cs="Arial"/>
                          <w:sz w:val="24"/>
                          <w:szCs w:val="24"/>
                        </w:rPr>
                        <w:t>Wed 6</w:t>
                      </w:r>
                      <w:r w:rsidRPr="00FA75E9">
                        <w:rPr>
                          <w:rFonts w:ascii="Arial" w:hAnsi="Arial" w:cs="Arial"/>
                          <w:sz w:val="24"/>
                          <w:szCs w:val="24"/>
                          <w:vertAlign w:val="superscript"/>
                        </w:rPr>
                        <w:t>th</w:t>
                      </w:r>
                      <w:r w:rsidRPr="00FA75E9">
                        <w:rPr>
                          <w:rFonts w:ascii="Arial" w:hAnsi="Arial" w:cs="Arial"/>
                          <w:sz w:val="24"/>
                          <w:szCs w:val="24"/>
                        </w:rPr>
                        <w:t xml:space="preserve"> - </w:t>
                      </w:r>
                      <w:hyperlink r:id="rId49" w:history="1">
                        <w:r w:rsidRPr="00FA75E9">
                          <w:rPr>
                            <w:rStyle w:val="Hyperlink"/>
                            <w:rFonts w:ascii="Arial" w:hAnsi="Arial" w:cs="Arial"/>
                            <w:sz w:val="24"/>
                            <w:szCs w:val="24"/>
                          </w:rPr>
                          <w:t>Departmental Fire Safety Manager Training</w:t>
                        </w:r>
                      </w:hyperlink>
                      <w:r w:rsidRPr="00FA75E9">
                        <w:rPr>
                          <w:rFonts w:ascii="Arial" w:hAnsi="Arial" w:cs="Arial"/>
                          <w:sz w:val="24"/>
                          <w:szCs w:val="24"/>
                        </w:rPr>
                        <w:t xml:space="preserve">  </w:t>
                      </w:r>
                    </w:p>
                    <w:p w14:paraId="7AA60EAB" w14:textId="77777777" w:rsidR="00680E1C" w:rsidRPr="00FA75E9" w:rsidRDefault="00680E1C" w:rsidP="00112B32">
                      <w:pPr>
                        <w:pStyle w:val="ListParagraph"/>
                        <w:numPr>
                          <w:ilvl w:val="0"/>
                          <w:numId w:val="38"/>
                        </w:numPr>
                        <w:spacing w:before="120" w:after="0" w:line="276" w:lineRule="auto"/>
                        <w:rPr>
                          <w:rFonts w:ascii="Arial" w:hAnsi="Arial" w:cs="Arial"/>
                          <w:sz w:val="24"/>
                          <w:szCs w:val="24"/>
                        </w:rPr>
                      </w:pPr>
                      <w:r w:rsidRPr="00FA75E9">
                        <w:rPr>
                          <w:rFonts w:ascii="Arial" w:hAnsi="Arial" w:cs="Arial"/>
                          <w:sz w:val="24"/>
                          <w:szCs w:val="24"/>
                        </w:rPr>
                        <w:t>Thurs 7</w:t>
                      </w:r>
                      <w:r w:rsidRPr="00FA75E9">
                        <w:rPr>
                          <w:rFonts w:ascii="Arial" w:hAnsi="Arial" w:cs="Arial"/>
                          <w:sz w:val="24"/>
                          <w:szCs w:val="24"/>
                          <w:vertAlign w:val="superscript"/>
                        </w:rPr>
                        <w:t>th</w:t>
                      </w:r>
                      <w:r w:rsidRPr="00FA75E9">
                        <w:rPr>
                          <w:rFonts w:ascii="Arial" w:hAnsi="Arial" w:cs="Arial"/>
                          <w:sz w:val="24"/>
                          <w:szCs w:val="24"/>
                        </w:rPr>
                        <w:t xml:space="preserve"> - </w:t>
                      </w:r>
                      <w:hyperlink r:id="rId50" w:history="1">
                        <w:r w:rsidRPr="00FA75E9">
                          <w:rPr>
                            <w:rStyle w:val="Hyperlink"/>
                            <w:rFonts w:ascii="Arial" w:hAnsi="Arial" w:cs="Arial"/>
                            <w:color w:val="0072CF"/>
                            <w:sz w:val="24"/>
                            <w:szCs w:val="24"/>
                          </w:rPr>
                          <w:t>Peregrine Foresight Approver Training</w:t>
                        </w:r>
                      </w:hyperlink>
                      <w:r w:rsidRPr="00FA75E9">
                        <w:rPr>
                          <w:rStyle w:val="cb-course-result-title"/>
                          <w:rFonts w:ascii="Arial" w:hAnsi="Arial" w:cs="Arial"/>
                          <w:color w:val="222222"/>
                          <w:sz w:val="24"/>
                          <w:szCs w:val="24"/>
                        </w:rPr>
                        <w:t> </w:t>
                      </w:r>
                    </w:p>
                    <w:p w14:paraId="4F8DA53D" w14:textId="77777777" w:rsidR="00680E1C" w:rsidRPr="00FA75E9" w:rsidRDefault="00680E1C" w:rsidP="00112B32">
                      <w:pPr>
                        <w:spacing w:before="120" w:after="0" w:line="276" w:lineRule="auto"/>
                        <w:rPr>
                          <w:rFonts w:ascii="Arial" w:hAnsi="Arial" w:cs="Arial"/>
                          <w:b/>
                          <w:bCs/>
                          <w:sz w:val="24"/>
                          <w:szCs w:val="24"/>
                        </w:rPr>
                      </w:pPr>
                      <w:r w:rsidRPr="00FA75E9">
                        <w:rPr>
                          <w:rFonts w:ascii="Arial" w:hAnsi="Arial" w:cs="Arial"/>
                          <w:b/>
                          <w:bCs/>
                          <w:sz w:val="24"/>
                          <w:szCs w:val="24"/>
                        </w:rPr>
                        <w:t>September</w:t>
                      </w:r>
                    </w:p>
                    <w:p w14:paraId="0808FD64" w14:textId="77777777" w:rsidR="00680E1C" w:rsidRPr="00FA75E9" w:rsidRDefault="00680E1C" w:rsidP="00112B32">
                      <w:pPr>
                        <w:pStyle w:val="ListParagraph"/>
                        <w:numPr>
                          <w:ilvl w:val="0"/>
                          <w:numId w:val="38"/>
                        </w:numPr>
                        <w:spacing w:before="120" w:after="0" w:line="276" w:lineRule="auto"/>
                        <w:rPr>
                          <w:rFonts w:ascii="Arial" w:hAnsi="Arial" w:cs="Arial"/>
                          <w:sz w:val="24"/>
                          <w:szCs w:val="24"/>
                        </w:rPr>
                      </w:pPr>
                      <w:r w:rsidRPr="00FA75E9">
                        <w:rPr>
                          <w:rFonts w:ascii="Arial" w:hAnsi="Arial" w:cs="Arial"/>
                          <w:sz w:val="24"/>
                          <w:szCs w:val="24"/>
                        </w:rPr>
                        <w:t>Mon 1</w:t>
                      </w:r>
                      <w:r w:rsidRPr="00FA75E9">
                        <w:rPr>
                          <w:rFonts w:ascii="Arial" w:hAnsi="Arial" w:cs="Arial"/>
                          <w:sz w:val="24"/>
                          <w:szCs w:val="24"/>
                          <w:vertAlign w:val="superscript"/>
                        </w:rPr>
                        <w:t>st</w:t>
                      </w:r>
                      <w:r w:rsidRPr="00FA75E9">
                        <w:rPr>
                          <w:rFonts w:ascii="Arial" w:hAnsi="Arial" w:cs="Arial"/>
                          <w:sz w:val="24"/>
                          <w:szCs w:val="24"/>
                        </w:rPr>
                        <w:t xml:space="preserve"> - </w:t>
                      </w:r>
                      <w:hyperlink r:id="rId51" w:history="1">
                        <w:r w:rsidRPr="00FA75E9">
                          <w:rPr>
                            <w:rStyle w:val="Hyperlink"/>
                            <w:rFonts w:ascii="Arial" w:hAnsi="Arial" w:cs="Arial"/>
                            <w:sz w:val="24"/>
                            <w:szCs w:val="24"/>
                          </w:rPr>
                          <w:t>Asbestos Awareness Training</w:t>
                        </w:r>
                      </w:hyperlink>
                      <w:r w:rsidRPr="00FA75E9">
                        <w:rPr>
                          <w:rFonts w:ascii="Arial" w:hAnsi="Arial" w:cs="Arial"/>
                          <w:sz w:val="24"/>
                          <w:szCs w:val="24"/>
                        </w:rPr>
                        <w:t xml:space="preserve"> </w:t>
                      </w:r>
                    </w:p>
                    <w:p w14:paraId="5BED8BD7" w14:textId="77777777" w:rsidR="00680E1C" w:rsidRPr="00FA75E9" w:rsidRDefault="00680E1C" w:rsidP="00112B32">
                      <w:pPr>
                        <w:pStyle w:val="ListParagraph"/>
                        <w:numPr>
                          <w:ilvl w:val="0"/>
                          <w:numId w:val="38"/>
                        </w:numPr>
                        <w:spacing w:before="120" w:after="0" w:line="276" w:lineRule="auto"/>
                        <w:rPr>
                          <w:rFonts w:ascii="Arial" w:hAnsi="Arial" w:cs="Arial"/>
                          <w:sz w:val="24"/>
                          <w:szCs w:val="24"/>
                        </w:rPr>
                      </w:pPr>
                      <w:r w:rsidRPr="00FA75E9">
                        <w:rPr>
                          <w:rFonts w:ascii="Arial" w:hAnsi="Arial" w:cs="Arial"/>
                          <w:sz w:val="24"/>
                          <w:szCs w:val="24"/>
                        </w:rPr>
                        <w:t>Wed 3</w:t>
                      </w:r>
                      <w:r w:rsidRPr="00FA75E9">
                        <w:rPr>
                          <w:rFonts w:ascii="Arial" w:hAnsi="Arial" w:cs="Arial"/>
                          <w:sz w:val="24"/>
                          <w:szCs w:val="24"/>
                          <w:vertAlign w:val="superscript"/>
                        </w:rPr>
                        <w:t xml:space="preserve">rd </w:t>
                      </w:r>
                      <w:r w:rsidRPr="00FA75E9">
                        <w:rPr>
                          <w:rFonts w:ascii="Arial" w:hAnsi="Arial" w:cs="Arial"/>
                          <w:sz w:val="24"/>
                          <w:szCs w:val="24"/>
                        </w:rPr>
                        <w:t xml:space="preserve">- </w:t>
                      </w:r>
                      <w:hyperlink r:id="rId52" w:history="1">
                        <w:r w:rsidRPr="00FA75E9">
                          <w:rPr>
                            <w:rStyle w:val="Hyperlink"/>
                            <w:rFonts w:ascii="Arial" w:hAnsi="Arial" w:cs="Arial"/>
                            <w:color w:val="0072CF"/>
                            <w:sz w:val="24"/>
                            <w:szCs w:val="24"/>
                          </w:rPr>
                          <w:t>Peregrine Foresight Approver Training</w:t>
                        </w:r>
                      </w:hyperlink>
                      <w:r w:rsidRPr="00FA75E9">
                        <w:rPr>
                          <w:rStyle w:val="cb-course-result-title"/>
                          <w:rFonts w:ascii="Arial" w:hAnsi="Arial" w:cs="Arial"/>
                          <w:b/>
                          <w:bCs/>
                          <w:color w:val="222222"/>
                          <w:sz w:val="24"/>
                          <w:szCs w:val="24"/>
                        </w:rPr>
                        <w:t> </w:t>
                      </w:r>
                    </w:p>
                    <w:p w14:paraId="431A9EE2" w14:textId="77777777" w:rsidR="00680E1C" w:rsidRPr="00FA75E9" w:rsidRDefault="00680E1C" w:rsidP="00112B32">
                      <w:pPr>
                        <w:pStyle w:val="ListParagraph"/>
                        <w:numPr>
                          <w:ilvl w:val="0"/>
                          <w:numId w:val="38"/>
                        </w:numPr>
                        <w:spacing w:before="120" w:after="0" w:line="276" w:lineRule="auto"/>
                        <w:rPr>
                          <w:rFonts w:ascii="Arial" w:hAnsi="Arial" w:cs="Arial"/>
                          <w:sz w:val="24"/>
                          <w:szCs w:val="24"/>
                        </w:rPr>
                      </w:pPr>
                      <w:r w:rsidRPr="00FA75E9">
                        <w:rPr>
                          <w:rFonts w:ascii="Arial" w:hAnsi="Arial" w:cs="Arial"/>
                          <w:sz w:val="24"/>
                          <w:szCs w:val="24"/>
                        </w:rPr>
                        <w:t>Wed 3</w:t>
                      </w:r>
                      <w:r w:rsidRPr="00FA75E9">
                        <w:rPr>
                          <w:rFonts w:ascii="Arial" w:hAnsi="Arial" w:cs="Arial"/>
                          <w:sz w:val="24"/>
                          <w:szCs w:val="24"/>
                          <w:vertAlign w:val="superscript"/>
                        </w:rPr>
                        <w:t xml:space="preserve">rd </w:t>
                      </w:r>
                      <w:r w:rsidRPr="00FA75E9">
                        <w:rPr>
                          <w:rFonts w:ascii="Arial" w:hAnsi="Arial" w:cs="Arial"/>
                          <w:sz w:val="24"/>
                          <w:szCs w:val="24"/>
                        </w:rPr>
                        <w:t xml:space="preserve">- </w:t>
                      </w:r>
                      <w:hyperlink r:id="rId53" w:history="1">
                        <w:r w:rsidRPr="00FA75E9">
                          <w:rPr>
                            <w:rStyle w:val="Hyperlink"/>
                            <w:rFonts w:ascii="Arial" w:hAnsi="Arial" w:cs="Arial"/>
                            <w:sz w:val="24"/>
                            <w:szCs w:val="24"/>
                          </w:rPr>
                          <w:t>Departmental Fire Safety Manager Refresher Training</w:t>
                        </w:r>
                      </w:hyperlink>
                    </w:p>
                    <w:p w14:paraId="6F4E0D87" w14:textId="77777777" w:rsidR="00680E1C" w:rsidRPr="00FA75E9" w:rsidRDefault="00680E1C" w:rsidP="00112B32">
                      <w:pPr>
                        <w:pStyle w:val="ListParagraph"/>
                        <w:numPr>
                          <w:ilvl w:val="0"/>
                          <w:numId w:val="38"/>
                        </w:numPr>
                        <w:spacing w:before="120" w:after="0" w:line="276" w:lineRule="auto"/>
                        <w:rPr>
                          <w:rFonts w:ascii="Arial" w:hAnsi="Arial" w:cs="Arial"/>
                          <w:sz w:val="24"/>
                          <w:szCs w:val="24"/>
                        </w:rPr>
                      </w:pPr>
                      <w:r w:rsidRPr="00FA75E9">
                        <w:rPr>
                          <w:rFonts w:ascii="Arial" w:hAnsi="Arial" w:cs="Arial"/>
                          <w:sz w:val="24"/>
                          <w:szCs w:val="24"/>
                        </w:rPr>
                        <w:t>Fri 5</w:t>
                      </w:r>
                      <w:r w:rsidRPr="00FA75E9">
                        <w:rPr>
                          <w:rFonts w:ascii="Arial" w:hAnsi="Arial" w:cs="Arial"/>
                          <w:sz w:val="24"/>
                          <w:szCs w:val="24"/>
                          <w:vertAlign w:val="superscript"/>
                        </w:rPr>
                        <w:t>th</w:t>
                      </w:r>
                      <w:r w:rsidRPr="00FA75E9">
                        <w:rPr>
                          <w:rFonts w:ascii="Arial" w:hAnsi="Arial" w:cs="Arial"/>
                          <w:sz w:val="24"/>
                          <w:szCs w:val="24"/>
                        </w:rPr>
                        <w:t xml:space="preserve"> – </w:t>
                      </w:r>
                      <w:hyperlink r:id="rId54" w:history="1">
                        <w:r w:rsidRPr="00FA75E9">
                          <w:rPr>
                            <w:rStyle w:val="Hyperlink"/>
                            <w:rFonts w:ascii="Arial" w:hAnsi="Arial" w:cs="Arial"/>
                            <w:sz w:val="24"/>
                            <w:szCs w:val="24"/>
                          </w:rPr>
                          <w:t>Fire Safety Awareness Training</w:t>
                        </w:r>
                      </w:hyperlink>
                      <w:r w:rsidRPr="00FA75E9">
                        <w:rPr>
                          <w:rFonts w:ascii="Arial" w:hAnsi="Arial" w:cs="Arial"/>
                          <w:b/>
                          <w:bCs/>
                          <w:sz w:val="24"/>
                          <w:szCs w:val="24"/>
                        </w:rPr>
                        <w:t> </w:t>
                      </w:r>
                    </w:p>
                    <w:p w14:paraId="2069F48C" w14:textId="77777777" w:rsidR="00680E1C" w:rsidRPr="00FA75E9" w:rsidRDefault="00680E1C" w:rsidP="00112B32">
                      <w:pPr>
                        <w:pStyle w:val="ListParagraph"/>
                        <w:numPr>
                          <w:ilvl w:val="0"/>
                          <w:numId w:val="38"/>
                        </w:numPr>
                        <w:spacing w:before="120" w:after="0" w:line="276" w:lineRule="auto"/>
                        <w:rPr>
                          <w:rFonts w:ascii="Arial" w:hAnsi="Arial" w:cs="Arial"/>
                          <w:sz w:val="24"/>
                          <w:szCs w:val="24"/>
                        </w:rPr>
                      </w:pPr>
                      <w:r w:rsidRPr="00FA75E9">
                        <w:rPr>
                          <w:rFonts w:ascii="Arial" w:hAnsi="Arial" w:cs="Arial"/>
                          <w:sz w:val="24"/>
                          <w:szCs w:val="24"/>
                        </w:rPr>
                        <w:t>Mon 8</w:t>
                      </w:r>
                      <w:r w:rsidRPr="00FA75E9">
                        <w:rPr>
                          <w:rFonts w:ascii="Arial" w:hAnsi="Arial" w:cs="Arial"/>
                          <w:sz w:val="24"/>
                          <w:szCs w:val="24"/>
                          <w:vertAlign w:val="superscript"/>
                        </w:rPr>
                        <w:t>th</w:t>
                      </w:r>
                      <w:r w:rsidRPr="00FA75E9">
                        <w:rPr>
                          <w:rFonts w:ascii="Arial" w:hAnsi="Arial" w:cs="Arial"/>
                          <w:sz w:val="24"/>
                          <w:szCs w:val="24"/>
                        </w:rPr>
                        <w:t xml:space="preserve"> - </w:t>
                      </w:r>
                      <w:hyperlink r:id="rId55" w:history="1">
                        <w:r w:rsidRPr="00FA75E9">
                          <w:rPr>
                            <w:rStyle w:val="Hyperlink"/>
                            <w:rFonts w:ascii="Arial" w:hAnsi="Arial" w:cs="Arial"/>
                            <w:sz w:val="24"/>
                            <w:szCs w:val="24"/>
                          </w:rPr>
                          <w:t>Fire Safety Awareness Training for Embedded Departments at Addenbrooke's Hospital</w:t>
                        </w:r>
                      </w:hyperlink>
                      <w:r w:rsidRPr="00FA75E9">
                        <w:rPr>
                          <w:rFonts w:ascii="Arial" w:hAnsi="Arial" w:cs="Arial"/>
                          <w:b/>
                          <w:bCs/>
                          <w:sz w:val="24"/>
                          <w:szCs w:val="24"/>
                        </w:rPr>
                        <w:t> </w:t>
                      </w:r>
                    </w:p>
                    <w:p w14:paraId="1BD7661E" w14:textId="77777777" w:rsidR="00680E1C" w:rsidRPr="00FA75E9" w:rsidRDefault="00680E1C" w:rsidP="00112B32">
                      <w:pPr>
                        <w:pStyle w:val="ListParagraph"/>
                        <w:numPr>
                          <w:ilvl w:val="0"/>
                          <w:numId w:val="38"/>
                        </w:numPr>
                        <w:spacing w:before="120" w:after="0" w:line="276" w:lineRule="auto"/>
                        <w:rPr>
                          <w:rFonts w:ascii="Arial" w:hAnsi="Arial" w:cs="Arial"/>
                          <w:sz w:val="24"/>
                          <w:szCs w:val="24"/>
                        </w:rPr>
                      </w:pPr>
                      <w:r w:rsidRPr="00FA75E9">
                        <w:rPr>
                          <w:rFonts w:ascii="Arial" w:hAnsi="Arial" w:cs="Arial"/>
                          <w:sz w:val="24"/>
                          <w:szCs w:val="24"/>
                        </w:rPr>
                        <w:t>Wed 10</w:t>
                      </w:r>
                      <w:r w:rsidRPr="00FA75E9">
                        <w:rPr>
                          <w:rFonts w:ascii="Arial" w:hAnsi="Arial" w:cs="Arial"/>
                          <w:sz w:val="24"/>
                          <w:szCs w:val="24"/>
                          <w:vertAlign w:val="superscript"/>
                        </w:rPr>
                        <w:t>th</w:t>
                      </w:r>
                      <w:r w:rsidRPr="00FA75E9">
                        <w:rPr>
                          <w:rFonts w:ascii="Arial" w:hAnsi="Arial" w:cs="Arial"/>
                          <w:sz w:val="24"/>
                          <w:szCs w:val="24"/>
                        </w:rPr>
                        <w:t xml:space="preserve"> – </w:t>
                      </w:r>
                      <w:hyperlink r:id="rId56" w:history="1">
                        <w:r w:rsidRPr="00FA75E9">
                          <w:rPr>
                            <w:rStyle w:val="Hyperlink"/>
                            <w:rFonts w:ascii="Arial" w:hAnsi="Arial" w:cs="Arial"/>
                            <w:sz w:val="24"/>
                            <w:szCs w:val="24"/>
                          </w:rPr>
                          <w:t>Risk Assessment</w:t>
                        </w:r>
                      </w:hyperlink>
                      <w:r w:rsidRPr="00FA75E9">
                        <w:rPr>
                          <w:rFonts w:ascii="Arial" w:hAnsi="Arial" w:cs="Arial"/>
                          <w:b/>
                          <w:bCs/>
                          <w:sz w:val="24"/>
                          <w:szCs w:val="24"/>
                        </w:rPr>
                        <w:t> </w:t>
                      </w:r>
                    </w:p>
                    <w:p w14:paraId="31755CC6" w14:textId="77777777" w:rsidR="00680E1C" w:rsidRPr="00FA75E9" w:rsidRDefault="00680E1C" w:rsidP="00112B32">
                      <w:pPr>
                        <w:pStyle w:val="ListParagraph"/>
                        <w:numPr>
                          <w:ilvl w:val="0"/>
                          <w:numId w:val="38"/>
                        </w:numPr>
                        <w:spacing w:before="120" w:after="0" w:line="276" w:lineRule="auto"/>
                        <w:rPr>
                          <w:rFonts w:ascii="Arial" w:hAnsi="Arial" w:cs="Arial"/>
                          <w:sz w:val="24"/>
                          <w:szCs w:val="24"/>
                        </w:rPr>
                      </w:pPr>
                      <w:r w:rsidRPr="00FA75E9">
                        <w:rPr>
                          <w:rFonts w:ascii="Arial" w:hAnsi="Arial" w:cs="Arial"/>
                          <w:sz w:val="24"/>
                          <w:szCs w:val="24"/>
                        </w:rPr>
                        <w:t>Wed 24</w:t>
                      </w:r>
                      <w:r w:rsidRPr="00FA75E9">
                        <w:rPr>
                          <w:rFonts w:ascii="Arial" w:hAnsi="Arial" w:cs="Arial"/>
                          <w:sz w:val="24"/>
                          <w:szCs w:val="24"/>
                          <w:vertAlign w:val="superscript"/>
                        </w:rPr>
                        <w:t>th</w:t>
                      </w:r>
                      <w:r w:rsidRPr="00FA75E9">
                        <w:rPr>
                          <w:rFonts w:ascii="Arial" w:hAnsi="Arial" w:cs="Arial"/>
                          <w:sz w:val="24"/>
                          <w:szCs w:val="24"/>
                        </w:rPr>
                        <w:t xml:space="preserve"> - </w:t>
                      </w:r>
                      <w:hyperlink r:id="rId57" w:history="1">
                        <w:r w:rsidRPr="00FA75E9">
                          <w:rPr>
                            <w:rStyle w:val="Hyperlink"/>
                            <w:rFonts w:ascii="Arial" w:hAnsi="Arial" w:cs="Arial"/>
                            <w:sz w:val="24"/>
                            <w:szCs w:val="24"/>
                          </w:rPr>
                          <w:t>Fire Safety Awareness Training for Embedded Departments at Addenbrooke's Hospital</w:t>
                        </w:r>
                      </w:hyperlink>
                      <w:r w:rsidRPr="00FA75E9">
                        <w:rPr>
                          <w:rFonts w:ascii="Arial" w:hAnsi="Arial" w:cs="Arial"/>
                          <w:b/>
                          <w:bCs/>
                          <w:sz w:val="24"/>
                          <w:szCs w:val="24"/>
                        </w:rPr>
                        <w:t> </w:t>
                      </w:r>
                    </w:p>
                    <w:p w14:paraId="1B4B1F53" w14:textId="77777777" w:rsidR="00013C3C" w:rsidRDefault="00013C3C" w:rsidP="00013C3C">
                      <w:pPr>
                        <w:spacing w:after="0"/>
                        <w:ind w:left="1440" w:firstLine="720"/>
                        <w:rPr>
                          <w:rFonts w:ascii="Arial" w:hAnsi="Arial" w:cs="Arial"/>
                          <w:b/>
                          <w:bCs/>
                          <w:sz w:val="24"/>
                          <w:szCs w:val="24"/>
                        </w:rPr>
                      </w:pPr>
                    </w:p>
                    <w:p w14:paraId="374DB282" w14:textId="77777777" w:rsidR="00013C3C" w:rsidRDefault="00013C3C" w:rsidP="00013C3C">
                      <w:pPr>
                        <w:spacing w:after="0"/>
                        <w:ind w:left="1440" w:firstLine="720"/>
                        <w:rPr>
                          <w:rFonts w:ascii="Arial" w:hAnsi="Arial" w:cs="Arial"/>
                          <w:b/>
                          <w:bCs/>
                          <w:sz w:val="24"/>
                          <w:szCs w:val="24"/>
                        </w:rPr>
                      </w:pPr>
                    </w:p>
                    <w:p w14:paraId="593B9C52" w14:textId="77777777" w:rsidR="00013C3C" w:rsidRDefault="00013C3C" w:rsidP="00013C3C">
                      <w:pPr>
                        <w:spacing w:after="0"/>
                        <w:ind w:left="1440" w:firstLine="720"/>
                        <w:rPr>
                          <w:rFonts w:ascii="Arial" w:hAnsi="Arial" w:cs="Arial"/>
                          <w:b/>
                          <w:bCs/>
                          <w:sz w:val="24"/>
                          <w:szCs w:val="24"/>
                        </w:rPr>
                      </w:pPr>
                    </w:p>
                    <w:p w14:paraId="6549BCCF" w14:textId="4282B978" w:rsidR="00680E1C" w:rsidRPr="003D0CB8" w:rsidRDefault="00013C3C" w:rsidP="00013C3C">
                      <w:pPr>
                        <w:spacing w:after="0"/>
                        <w:ind w:left="2160"/>
                        <w:rPr>
                          <w:rFonts w:ascii="Arial" w:hAnsi="Arial" w:cs="Arial"/>
                          <w:b/>
                          <w:bCs/>
                          <w:sz w:val="24"/>
                          <w:szCs w:val="24"/>
                        </w:rPr>
                      </w:pPr>
                      <w:r>
                        <w:rPr>
                          <w:rFonts w:ascii="Arial" w:hAnsi="Arial" w:cs="Arial"/>
                          <w:b/>
                          <w:bCs/>
                          <w:sz w:val="24"/>
                          <w:szCs w:val="24"/>
                        </w:rPr>
                        <w:t xml:space="preserve">    </w:t>
                      </w:r>
                      <w:r w:rsidR="00680E1C" w:rsidRPr="003D0CB8">
                        <w:rPr>
                          <w:rFonts w:ascii="Arial" w:hAnsi="Arial" w:cs="Arial"/>
                          <w:b/>
                          <w:bCs/>
                          <w:sz w:val="24"/>
                          <w:szCs w:val="24"/>
                        </w:rPr>
                        <w:t>Click the link</w:t>
                      </w:r>
                      <w:r w:rsidR="00680E1C">
                        <w:rPr>
                          <w:rFonts w:ascii="Arial" w:hAnsi="Arial" w:cs="Arial"/>
                          <w:b/>
                          <w:bCs/>
                          <w:sz w:val="24"/>
                          <w:szCs w:val="24"/>
                        </w:rPr>
                        <w:t>s</w:t>
                      </w:r>
                      <w:r w:rsidR="00112B32">
                        <w:rPr>
                          <w:rFonts w:ascii="Arial" w:hAnsi="Arial" w:cs="Arial"/>
                          <w:b/>
                          <w:bCs/>
                          <w:sz w:val="24"/>
                          <w:szCs w:val="24"/>
                        </w:rPr>
                        <w:t xml:space="preserve"> </w:t>
                      </w:r>
                      <w:r w:rsidR="00680E1C" w:rsidRPr="003D0CB8">
                        <w:rPr>
                          <w:rFonts w:ascii="Arial" w:hAnsi="Arial" w:cs="Arial"/>
                          <w:b/>
                          <w:bCs/>
                          <w:sz w:val="24"/>
                          <w:szCs w:val="24"/>
                        </w:rPr>
                        <w:t xml:space="preserve">for more details or to book </w:t>
                      </w:r>
                      <w:r w:rsidR="00680E1C">
                        <w:rPr>
                          <w:rFonts w:ascii="Arial" w:hAnsi="Arial" w:cs="Arial"/>
                          <w:b/>
                          <w:bCs/>
                          <w:sz w:val="24"/>
                          <w:szCs w:val="24"/>
                        </w:rPr>
                        <w:t>a</w:t>
                      </w:r>
                      <w:r w:rsidR="00680E1C" w:rsidRPr="003D0CB8">
                        <w:rPr>
                          <w:rFonts w:ascii="Arial" w:hAnsi="Arial" w:cs="Arial"/>
                          <w:b/>
                          <w:bCs/>
                          <w:sz w:val="24"/>
                          <w:szCs w:val="24"/>
                        </w:rPr>
                        <w:t xml:space="preserve"> place th</w:t>
                      </w:r>
                      <w:r w:rsidR="00680E1C">
                        <w:rPr>
                          <w:rFonts w:ascii="Arial" w:hAnsi="Arial" w:cs="Arial"/>
                          <w:b/>
                          <w:bCs/>
                          <w:sz w:val="24"/>
                          <w:szCs w:val="24"/>
                        </w:rPr>
                        <w:t>r</w:t>
                      </w:r>
                      <w:r w:rsidR="00680E1C" w:rsidRPr="003D0CB8">
                        <w:rPr>
                          <w:rFonts w:ascii="Arial" w:hAnsi="Arial" w:cs="Arial"/>
                          <w:b/>
                          <w:bCs/>
                          <w:sz w:val="24"/>
                          <w:szCs w:val="24"/>
                        </w:rPr>
                        <w:t>ough UTBS!</w:t>
                      </w:r>
                      <w:r w:rsidR="00680E1C">
                        <w:rPr>
                          <w:rFonts w:ascii="Arial" w:hAnsi="Arial" w:cs="Arial"/>
                          <w:b/>
                          <w:bCs/>
                          <w:sz w:val="24"/>
                          <w:szCs w:val="24"/>
                        </w:rPr>
                        <w:t xml:space="preserve"> </w:t>
                      </w:r>
                    </w:p>
                    <w:p w14:paraId="58DD3A53" w14:textId="77777777" w:rsidR="00680E1C" w:rsidRDefault="00680E1C" w:rsidP="00680E1C">
                      <w:pPr>
                        <w:rPr>
                          <w:rFonts w:ascii="Arial" w:hAnsi="Arial" w:cs="Arial"/>
                          <w:sz w:val="24"/>
                          <w:szCs w:val="24"/>
                        </w:rPr>
                      </w:pPr>
                    </w:p>
                    <w:p w14:paraId="319C942D" w14:textId="77777777" w:rsidR="00680E1C" w:rsidRDefault="00680E1C"/>
                  </w:txbxContent>
                </v:textbox>
                <w10:wrap anchorx="margin"/>
              </v:shape>
            </w:pict>
          </mc:Fallback>
        </mc:AlternateContent>
      </w:r>
      <w:r w:rsidRPr="00C74F89">
        <w:rPr>
          <w:noProof/>
          <w:lang w:eastAsia="en-GB"/>
        </w:rPr>
        <mc:AlternateContent>
          <mc:Choice Requires="wps">
            <w:drawing>
              <wp:anchor distT="0" distB="0" distL="114300" distR="114300" simplePos="0" relativeHeight="251857920" behindDoc="0" locked="0" layoutInCell="1" allowOverlap="1" wp14:anchorId="61CF289F" wp14:editId="0F29218E">
                <wp:simplePos x="0" y="0"/>
                <wp:positionH relativeFrom="margin">
                  <wp:align>right</wp:align>
                </wp:positionH>
                <wp:positionV relativeFrom="paragraph">
                  <wp:posOffset>217805</wp:posOffset>
                </wp:positionV>
                <wp:extent cx="6650990" cy="637540"/>
                <wp:effectExtent l="0" t="0" r="0" b="0"/>
                <wp:wrapNone/>
                <wp:docPr id="1456726505" name="Rectangle 6"/>
                <wp:cNvGraphicFramePr/>
                <a:graphic xmlns:a="http://schemas.openxmlformats.org/drawingml/2006/main">
                  <a:graphicData uri="http://schemas.microsoft.com/office/word/2010/wordprocessingShape">
                    <wps:wsp>
                      <wps:cNvSpPr/>
                      <wps:spPr>
                        <a:xfrm>
                          <a:off x="0" y="0"/>
                          <a:ext cx="6650990" cy="637540"/>
                        </a:xfrm>
                        <a:prstGeom prst="rect">
                          <a:avLst/>
                        </a:prstGeom>
                        <a:solidFill>
                          <a:srgbClr val="147886"/>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6A7A537" w14:textId="77777777" w:rsidR="00680E1C" w:rsidRDefault="00680E1C" w:rsidP="00680E1C">
                            <w:pPr>
                              <w:spacing w:after="0"/>
                              <w:rPr>
                                <w:rFonts w:ascii="Arial" w:hAnsi="Arial" w:cs="Arial"/>
                                <w:b/>
                                <w:bCs/>
                                <w:color w:val="FFFFFF" w:themeColor="light1"/>
                                <w:kern w:val="24"/>
                                <w:sz w:val="40"/>
                                <w:szCs w:val="40"/>
                                <w14:ligatures w14:val="none"/>
                              </w:rPr>
                            </w:pPr>
                            <w:r>
                              <w:rPr>
                                <w:rFonts w:ascii="Arial" w:hAnsi="Arial" w:cs="Arial"/>
                                <w:b/>
                                <w:bCs/>
                                <w:color w:val="FFFFFF" w:themeColor="light1"/>
                                <w:kern w:val="24"/>
                                <w:sz w:val="40"/>
                                <w:szCs w:val="40"/>
                              </w:rPr>
                              <w:t>Safety Office Training Information</w:t>
                            </w:r>
                          </w:p>
                        </w:txbxContent>
                      </wps:txbx>
                      <wps:bodyPr wrap="square" rtlCol="0" anchor="ctr"/>
                    </wps:wsp>
                  </a:graphicData>
                </a:graphic>
                <wp14:sizeRelH relativeFrom="margin">
                  <wp14:pctWidth>0</wp14:pctWidth>
                </wp14:sizeRelH>
              </wp:anchor>
            </w:drawing>
          </mc:Choice>
          <mc:Fallback>
            <w:pict>
              <v:rect w14:anchorId="61CF289F" id="_x0000_s1052" style="position:absolute;left:0;text-align:left;margin-left:472.5pt;margin-top:17.15pt;width:523.7pt;height:50.2pt;z-index:251857920;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" fillcolor="#147886" stroked="f" strokeweight="1pt">
                <v:textbox>
                  <w:txbxContent>
                    <w:p w14:paraId="76A7A537" w14:textId="77777777" w:rsidR="00680E1C" w:rsidRDefault="00680E1C" w:rsidP="00680E1C">
                      <w:pPr>
                        <w:spacing w:after="0"/>
                        <w:rPr>
                          <w:rFonts w:ascii="Arial" w:hAnsi="Arial" w:cs="Arial"/>
                          <w:b/>
                          <w:bCs/>
                          <w:color w:val="FFFFFF" w:themeColor="light1"/>
                          <w:kern w:val="24"/>
                          <w:sz w:val="40"/>
                          <w:szCs w:val="40"/>
                          <w14:ligatures w14:val="none"/>
                        </w:rPr>
                      </w:pPr>
                      <w:r>
                        <w:rPr>
                          <w:rFonts w:ascii="Arial" w:hAnsi="Arial" w:cs="Arial"/>
                          <w:b/>
                          <w:bCs/>
                          <w:color w:val="FFFFFF" w:themeColor="light1"/>
                          <w:kern w:val="24"/>
                          <w:sz w:val="40"/>
                          <w:szCs w:val="40"/>
                        </w:rPr>
                        <w:t>Safety Office Training Information</w:t>
                      </w:r>
                    </w:p>
                  </w:txbxContent>
                </v:textbox>
                <w10:wrap anchorx="margin"/>
              </v:rect>
            </w:pict>
          </mc:Fallback>
        </mc:AlternateContent>
      </w:r>
      <w:r>
        <w:rPr>
          <w:noProof/>
          <w:lang w:eastAsia="en-GB"/>
        </w:rPr>
        <w:drawing>
          <wp:inline distT="0" distB="0" distL="0" distR="0" wp14:anchorId="7A0E1E8D" wp14:editId="0AB70BD9">
            <wp:extent cx="6515125" cy="1504335"/>
            <wp:effectExtent l="0" t="0" r="0" b="635"/>
            <wp:docPr id="1918788575" name="Picture 1918788575" descr="Free Safety Beautiful Wallpaper photo and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ree Safety Beautiful Wallpaper photo and picture"/>
                    <pic:cNvPicPr>
                      <a:picLocks noChangeAspect="1" noChangeArrowheads="1"/>
                    </pic:cNvPicPr>
                  </pic:nvPicPr>
                  <pic:blipFill rotWithShape="1">
                    <a:blip r:embed="rId12">
                      <a:extLst>
                        <a:ext uri="{28A0092B-C50C-407E-A947-70E740481C1C}">
                          <a14:useLocalDpi xmlns:a14="http://schemas.microsoft.com/office/drawing/2010/main" val="0"/>
                        </a:ext>
                      </a:extLst>
                    </a:blip>
                    <a:srcRect t="5757" b="59686"/>
                    <a:stretch/>
                  </pic:blipFill>
                  <pic:spPr bwMode="auto">
                    <a:xfrm>
                      <a:off x="0" y="0"/>
                      <a:ext cx="6529958" cy="1507760"/>
                    </a:xfrm>
                    <a:prstGeom prst="rect">
                      <a:avLst/>
                    </a:prstGeom>
                    <a:noFill/>
                    <a:ln>
                      <a:noFill/>
                    </a:ln>
                    <a:extLst>
                      <a:ext uri="{53640926-AAD7-44D8-BBD7-CCE9431645EC}">
                        <a14:shadowObscured xmlns:a14="http://schemas.microsoft.com/office/drawing/2010/main"/>
                      </a:ext>
                    </a:extLst>
                  </pic:spPr>
                </pic:pic>
              </a:graphicData>
            </a:graphic>
          </wp:inline>
        </w:drawing>
      </w:r>
    </w:p>
    <w:p w14:paraId="2A7B7F2F" w14:textId="62E2058D" w:rsidR="00680E1C" w:rsidRDefault="00680E1C" w:rsidP="00DF3800"/>
    <w:p w14:paraId="2A71F66B" w14:textId="32617CEF" w:rsidR="00680E1C" w:rsidRDefault="00680E1C" w:rsidP="00DF3800"/>
    <w:p w14:paraId="3D4A834D" w14:textId="5CFC0A07" w:rsidR="00680E1C" w:rsidRDefault="00680E1C" w:rsidP="00DF3800"/>
    <w:p w14:paraId="6E5CACFA" w14:textId="681AF138" w:rsidR="00680E1C" w:rsidRDefault="00680E1C" w:rsidP="00DF3800"/>
    <w:p w14:paraId="5E0B931A" w14:textId="1E6B1654" w:rsidR="00680E1C" w:rsidRDefault="00680E1C" w:rsidP="00DF3800"/>
    <w:p w14:paraId="7BBD14D8" w14:textId="0D444D8A" w:rsidR="00680E1C" w:rsidRDefault="00013C3C" w:rsidP="00DF3800">
      <w:r>
        <w:rPr>
          <w:noProof/>
        </w:rPr>
        <mc:AlternateContent>
          <mc:Choice Requires="wps">
            <w:drawing>
              <wp:anchor distT="0" distB="0" distL="114300" distR="114300" simplePos="0" relativeHeight="251864064" behindDoc="0" locked="0" layoutInCell="1" allowOverlap="1" wp14:anchorId="1AB03135" wp14:editId="105F6361">
                <wp:simplePos x="0" y="0"/>
                <wp:positionH relativeFrom="margin">
                  <wp:align>right</wp:align>
                </wp:positionH>
                <wp:positionV relativeFrom="paragraph">
                  <wp:posOffset>103505</wp:posOffset>
                </wp:positionV>
                <wp:extent cx="6635750" cy="0"/>
                <wp:effectExtent l="0" t="0" r="0" b="0"/>
                <wp:wrapNone/>
                <wp:docPr id="71976892" name="Straight Connector 59"/>
                <wp:cNvGraphicFramePr/>
                <a:graphic xmlns:a="http://schemas.openxmlformats.org/drawingml/2006/main">
                  <a:graphicData uri="http://schemas.microsoft.com/office/word/2010/wordprocessingShape">
                    <wps:wsp>
                      <wps:cNvCnPr/>
                      <wps:spPr>
                        <a:xfrm>
                          <a:off x="0" y="0"/>
                          <a:ext cx="663575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A784B54" id="Straight Connector 59" o:spid="_x0000_s1026" style="position:absolute;z-index:25186406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471.3pt,8.15pt" to="993.8pt,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" strokecolor="black [3200]" strokeweight=".5pt">
                <v:stroke joinstyle="miter"/>
                <w10:wrap anchorx="margin"/>
              </v:line>
            </w:pict>
          </mc:Fallback>
        </mc:AlternateContent>
      </w:r>
    </w:p>
    <w:p w14:paraId="60FF7B8A" w14:textId="6F255AFD" w:rsidR="00680E1C" w:rsidRDefault="00680E1C" w:rsidP="00DF3800"/>
    <w:p w14:paraId="0103A441" w14:textId="37BBB008" w:rsidR="00680E1C" w:rsidRDefault="00680E1C" w:rsidP="00DF3800"/>
    <w:p w14:paraId="205FE459" w14:textId="7226EAC8" w:rsidR="00680E1C" w:rsidRDefault="00680E1C" w:rsidP="00DF3800"/>
    <w:p w14:paraId="260EC55A" w14:textId="36A6CAA4" w:rsidR="00680E1C" w:rsidRDefault="00680E1C" w:rsidP="00DF3800"/>
    <w:p w14:paraId="1C54647D" w14:textId="232A4291" w:rsidR="00680E1C" w:rsidRDefault="00013C3C" w:rsidP="00DF3800">
      <w:r>
        <w:rPr>
          <w:noProof/>
        </w:rPr>
        <mc:AlternateContent>
          <mc:Choice Requires="wps">
            <w:drawing>
              <wp:anchor distT="0" distB="0" distL="114300" distR="114300" simplePos="0" relativeHeight="251866112" behindDoc="0" locked="0" layoutInCell="1" allowOverlap="1" wp14:anchorId="2748885F" wp14:editId="65887139">
                <wp:simplePos x="0" y="0"/>
                <wp:positionH relativeFrom="column">
                  <wp:posOffset>25400</wp:posOffset>
                </wp:positionH>
                <wp:positionV relativeFrom="paragraph">
                  <wp:posOffset>148590</wp:posOffset>
                </wp:positionV>
                <wp:extent cx="6673850" cy="0"/>
                <wp:effectExtent l="0" t="0" r="0" b="0"/>
                <wp:wrapNone/>
                <wp:docPr id="1594308721" name="Straight Connector 60"/>
                <wp:cNvGraphicFramePr/>
                <a:graphic xmlns:a="http://schemas.openxmlformats.org/drawingml/2006/main">
                  <a:graphicData uri="http://schemas.microsoft.com/office/word/2010/wordprocessingShape">
                    <wps:wsp>
                      <wps:cNvCnPr/>
                      <wps:spPr>
                        <a:xfrm>
                          <a:off x="0" y="0"/>
                          <a:ext cx="667385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8482D36" id="Straight Connector 60" o:spid="_x0000_s1026" style="position:absolute;z-index:25186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pt,11.7pt" to="527.5pt,1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" strokecolor="black [3200]" strokeweight=".5pt">
                <v:stroke joinstyle="miter"/>
              </v:line>
            </w:pict>
          </mc:Fallback>
        </mc:AlternateContent>
      </w:r>
    </w:p>
    <w:p w14:paraId="4A4A65F3" w14:textId="06884B01" w:rsidR="00680E1C" w:rsidRDefault="00680E1C" w:rsidP="00DF3800"/>
    <w:p w14:paraId="668822E6" w14:textId="5A61A18C" w:rsidR="00680E1C" w:rsidRDefault="00680E1C" w:rsidP="00DF3800"/>
    <w:p w14:paraId="63827A03" w14:textId="186B2D59" w:rsidR="00680E1C" w:rsidRDefault="00680E1C" w:rsidP="00DF3800"/>
    <w:p w14:paraId="692EE450" w14:textId="1BBB74B0" w:rsidR="00680E1C" w:rsidRDefault="00680E1C" w:rsidP="00DF3800"/>
    <w:p w14:paraId="76CD072B" w14:textId="423316EF" w:rsidR="00680E1C" w:rsidRDefault="00680E1C" w:rsidP="00DF3800"/>
    <w:p w14:paraId="30BDCCB2" w14:textId="3A00BE93" w:rsidR="00680E1C" w:rsidRDefault="00680E1C" w:rsidP="00DF3800"/>
    <w:p w14:paraId="6D4EF410" w14:textId="77777777" w:rsidR="00680E1C" w:rsidRDefault="00680E1C" w:rsidP="00DF3800"/>
    <w:p w14:paraId="5D61C172" w14:textId="7FA4505B" w:rsidR="00680E1C" w:rsidRDefault="00680E1C" w:rsidP="00DF3800"/>
    <w:p w14:paraId="65F265A6" w14:textId="5FBF8CC4" w:rsidR="00680E1C" w:rsidRDefault="00680E1C" w:rsidP="00DF3800"/>
    <w:p w14:paraId="70756BDF" w14:textId="7B066EC4" w:rsidR="00680E1C" w:rsidRDefault="00680E1C" w:rsidP="00DF3800"/>
    <w:p w14:paraId="2F8E171B" w14:textId="109AF916" w:rsidR="00680E1C" w:rsidRDefault="00680E1C" w:rsidP="00DF3800"/>
    <w:p w14:paraId="576AA224" w14:textId="2DED41D4" w:rsidR="00680E1C" w:rsidRDefault="00680E1C" w:rsidP="00DF3800"/>
    <w:p w14:paraId="62BEE55E" w14:textId="020330EB" w:rsidR="00680E1C" w:rsidRDefault="00013C3C" w:rsidP="00DF3800">
      <w:r>
        <w:rPr>
          <w:noProof/>
        </w:rPr>
        <mc:AlternateContent>
          <mc:Choice Requires="wps">
            <w:drawing>
              <wp:anchor distT="0" distB="0" distL="114300" distR="114300" simplePos="0" relativeHeight="251859968" behindDoc="0" locked="0" layoutInCell="1" allowOverlap="1" wp14:anchorId="78488E88" wp14:editId="5C249E2D">
                <wp:simplePos x="0" y="0"/>
                <wp:positionH relativeFrom="margin">
                  <wp:posOffset>158750</wp:posOffset>
                </wp:positionH>
                <wp:positionV relativeFrom="paragraph">
                  <wp:posOffset>130810</wp:posOffset>
                </wp:positionV>
                <wp:extent cx="1524000" cy="1282700"/>
                <wp:effectExtent l="0" t="0" r="0" b="0"/>
                <wp:wrapNone/>
                <wp:docPr id="268483939" name="Text Box 57"/>
                <wp:cNvGraphicFramePr/>
                <a:graphic xmlns:a="http://schemas.openxmlformats.org/drawingml/2006/main">
                  <a:graphicData uri="http://schemas.microsoft.com/office/word/2010/wordprocessingShape">
                    <wps:wsp>
                      <wps:cNvSpPr txBox="1"/>
                      <wps:spPr>
                        <a:xfrm>
                          <a:off x="0" y="0"/>
                          <a:ext cx="1524000" cy="1282700"/>
                        </a:xfrm>
                        <a:prstGeom prst="rect">
                          <a:avLst/>
                        </a:prstGeom>
                        <a:noFill/>
                        <a:ln w="6350">
                          <a:noFill/>
                        </a:ln>
                      </wps:spPr>
                      <wps:txbx>
                        <w:txbxContent>
                          <w:p w14:paraId="5CDA000A" w14:textId="159C6FD1" w:rsidR="000952FC" w:rsidRDefault="000952FC">
                            <w:r>
                              <w:rPr>
                                <w:noProof/>
                              </w:rPr>
                              <w:drawing>
                                <wp:inline distT="0" distB="0" distL="0" distR="0" wp14:anchorId="2D7A60B9" wp14:editId="4266A339">
                                  <wp:extent cx="1295400" cy="1146290"/>
                                  <wp:effectExtent l="0" t="0" r="0" b="0"/>
                                  <wp:docPr id="172603134" name="Picture 58" descr="Person using lap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4193917" name="Picture 1044193917" descr="Person using laptop"/>
                                          <pic:cNvPicPr/>
                                        </pic:nvPicPr>
                                        <pic:blipFill rotWithShape="1">
                                          <a:blip r:embed="rId58">
                                            <a:extLst>
                                              <a:ext uri="{28A0092B-C50C-407E-A947-70E740481C1C}">
                                                <a14:useLocalDpi xmlns:a14="http://schemas.microsoft.com/office/drawing/2010/main" val="0"/>
                                              </a:ext>
                                            </a:extLst>
                                          </a:blip>
                                          <a:srcRect l="7588" r="17073"/>
                                          <a:stretch>
                                            <a:fillRect/>
                                          </a:stretch>
                                        </pic:blipFill>
                                        <pic:spPr bwMode="auto">
                                          <a:xfrm>
                                            <a:off x="0" y="0"/>
                                            <a:ext cx="1312509" cy="1161430"/>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488E88" id="_x0000_s1053" type="#_x0000_t202" style="position:absolute;margin-left:12.5pt;margin-top:10.3pt;width:120pt;height:101pt;z-index:2518599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" filled="f" stroked="f" strokeweight=".5pt">
                <v:textbox>
                  <w:txbxContent>
                    <w:p w14:paraId="5CDA000A" w14:textId="159C6FD1" w:rsidR="000952FC" w:rsidRDefault="000952FC">
                      <w:r>
                        <w:rPr>
                          <w:noProof/>
                        </w:rPr>
                        <w:drawing>
                          <wp:inline distT="0" distB="0" distL="0" distR="0" wp14:anchorId="2D7A60B9" wp14:editId="4266A339">
                            <wp:extent cx="1295400" cy="1146290"/>
                            <wp:effectExtent l="0" t="0" r="0" b="0"/>
                            <wp:docPr id="172603134" name="Picture 58" descr="Person using lap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4193917" name="Picture 1044193917" descr="Person using laptop"/>
                                    <pic:cNvPicPr/>
                                  </pic:nvPicPr>
                                  <pic:blipFill rotWithShape="1">
                                    <a:blip r:embed="rId58">
                                      <a:extLst>
                                        <a:ext uri="{28A0092B-C50C-407E-A947-70E740481C1C}">
                                          <a14:useLocalDpi xmlns:a14="http://schemas.microsoft.com/office/drawing/2010/main" val="0"/>
                                        </a:ext>
                                      </a:extLst>
                                    </a:blip>
                                    <a:srcRect l="7588" r="17073"/>
                                    <a:stretch>
                                      <a:fillRect/>
                                    </a:stretch>
                                  </pic:blipFill>
                                  <pic:spPr bwMode="auto">
                                    <a:xfrm>
                                      <a:off x="0" y="0"/>
                                      <a:ext cx="1312509" cy="1161430"/>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anchorx="margin"/>
              </v:shape>
            </w:pict>
          </mc:Fallback>
        </mc:AlternateContent>
      </w:r>
    </w:p>
    <w:p w14:paraId="45685B95" w14:textId="77777777" w:rsidR="00680E1C" w:rsidRDefault="00680E1C" w:rsidP="00DF3800"/>
    <w:p w14:paraId="1EB4888B" w14:textId="77777777" w:rsidR="00680E1C" w:rsidRDefault="00680E1C" w:rsidP="00DF3800"/>
    <w:p w14:paraId="50344B3A" w14:textId="77777777" w:rsidR="00680E1C" w:rsidRDefault="00680E1C" w:rsidP="00DF3800"/>
    <w:p w14:paraId="2EFAF529" w14:textId="77777777" w:rsidR="00680E1C" w:rsidRDefault="00680E1C" w:rsidP="00DF3800"/>
    <w:p w14:paraId="728BCDE6" w14:textId="36D9FD0D" w:rsidR="00E5387E" w:rsidRDefault="008B2378" w:rsidP="00DF3800">
      <w:r w:rsidRPr="00D40C69">
        <w:rPr>
          <w:noProof/>
          <w:lang w:eastAsia="en-GB"/>
        </w:rPr>
        <w:lastRenderedPageBreak/>
        <mc:AlternateContent>
          <mc:Choice Requires="wps">
            <w:drawing>
              <wp:anchor distT="0" distB="0" distL="114300" distR="114300" simplePos="0" relativeHeight="251695104" behindDoc="0" locked="0" layoutInCell="1" allowOverlap="1" wp14:anchorId="0BFE6CB4" wp14:editId="2E374EFA">
                <wp:simplePos x="0" y="0"/>
                <wp:positionH relativeFrom="margin">
                  <wp:align>left</wp:align>
                </wp:positionH>
                <wp:positionV relativeFrom="paragraph">
                  <wp:posOffset>183012</wp:posOffset>
                </wp:positionV>
                <wp:extent cx="6681019" cy="637540"/>
                <wp:effectExtent l="0" t="0" r="5715" b="0"/>
                <wp:wrapNone/>
                <wp:docPr id="10" name="Rectangle 9"/>
                <wp:cNvGraphicFramePr/>
                <a:graphic xmlns:a="http://schemas.openxmlformats.org/drawingml/2006/main">
                  <a:graphicData uri="http://schemas.microsoft.com/office/word/2010/wordprocessingShape">
                    <wps:wsp>
                      <wps:cNvSpPr/>
                      <wps:spPr>
                        <a:xfrm>
                          <a:off x="0" y="0"/>
                          <a:ext cx="6681019" cy="637540"/>
                        </a:xfrm>
                        <a:prstGeom prst="rect">
                          <a:avLst/>
                        </a:prstGeom>
                        <a:solidFill>
                          <a:srgbClr val="147886"/>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6EF2CF9" w14:textId="6CEE28EA" w:rsidR="00D40C69" w:rsidRDefault="00D40C69" w:rsidP="009A57E7">
                            <w:pPr>
                              <w:spacing w:after="0"/>
                              <w:rPr>
                                <w:rFonts w:ascii="Arial" w:hAnsi="Arial" w:cs="Arial"/>
                                <w:b/>
                                <w:bCs/>
                                <w:color w:val="FFFFFF" w:themeColor="light1"/>
                                <w:kern w:val="24"/>
                                <w:sz w:val="40"/>
                                <w:szCs w:val="40"/>
                                <w14:ligatures w14:val="none"/>
                              </w:rPr>
                            </w:pPr>
                            <w:r>
                              <w:rPr>
                                <w:rFonts w:ascii="Arial" w:hAnsi="Arial" w:cs="Arial"/>
                                <w:b/>
                                <w:bCs/>
                                <w:color w:val="FFFFFF" w:themeColor="light1"/>
                                <w:kern w:val="24"/>
                                <w:sz w:val="40"/>
                                <w:szCs w:val="40"/>
                              </w:rPr>
                              <w:t xml:space="preserve"> </w:t>
                            </w:r>
                            <w:r w:rsidR="001A75CE">
                              <w:rPr>
                                <w:rFonts w:ascii="Arial" w:hAnsi="Arial" w:cs="Arial"/>
                                <w:b/>
                                <w:bCs/>
                                <w:color w:val="FFFFFF" w:themeColor="light1"/>
                                <w:kern w:val="24"/>
                                <w:sz w:val="40"/>
                                <w:szCs w:val="40"/>
                              </w:rPr>
                              <w:t xml:space="preserve"> </w:t>
                            </w:r>
                            <w:r w:rsidR="00B821D3">
                              <w:rPr>
                                <w:rFonts w:ascii="Arial" w:hAnsi="Arial" w:cs="Arial"/>
                                <w:b/>
                                <w:bCs/>
                                <w:color w:val="FFFFFF" w:themeColor="light1"/>
                                <w:kern w:val="24"/>
                                <w:sz w:val="40"/>
                                <w:szCs w:val="40"/>
                              </w:rPr>
                              <w:t>Helpdesk</w:t>
                            </w:r>
                            <w:r>
                              <w:rPr>
                                <w:rFonts w:ascii="Arial" w:hAnsi="Arial" w:cs="Arial"/>
                                <w:b/>
                                <w:bCs/>
                                <w:color w:val="FFFFFF" w:themeColor="light1"/>
                                <w:kern w:val="24"/>
                                <w:sz w:val="40"/>
                                <w:szCs w:val="40"/>
                              </w:rPr>
                              <w:t xml:space="preserve"> </w:t>
                            </w:r>
                            <w:r w:rsidR="00A12BD4">
                              <w:rPr>
                                <w:rFonts w:ascii="Arial" w:hAnsi="Arial" w:cs="Arial"/>
                                <w:b/>
                                <w:bCs/>
                                <w:color w:val="FFFFFF" w:themeColor="light1"/>
                                <w:kern w:val="24"/>
                                <w:sz w:val="40"/>
                                <w:szCs w:val="40"/>
                              </w:rPr>
                              <w:t>Updates</w:t>
                            </w:r>
                          </w:p>
                        </w:txbxContent>
                      </wps:txbx>
                      <wps:bodyPr wrap="square" rtlCol="0" anchor="ctr"/>
                    </wps:wsp>
                  </a:graphicData>
                </a:graphic>
                <wp14:sizeRelH relativeFrom="margin">
                  <wp14:pctWidth>0</wp14:pctWidth>
                </wp14:sizeRelH>
                <wp14:sizeRelV relativeFrom="margin">
                  <wp14:pctHeight>0</wp14:pctHeight>
                </wp14:sizeRelV>
              </wp:anchor>
            </w:drawing>
          </mc:Choice>
          <mc:Fallback>
            <w:pict>
              <v:rect w14:anchorId="0BFE6CB4" id="Rectangle 9" o:spid="_x0000_s1054" style="position:absolute;margin-left:0;margin-top:14.4pt;width:526.05pt;height:50.2pt;z-index:25169510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" fillcolor="#147886" stroked="f" strokeweight="1pt">
                <v:textbox>
                  <w:txbxContent>
                    <w:p w14:paraId="06EF2CF9" w14:textId="6CEE28EA" w:rsidR="00D40C69" w:rsidRDefault="00D40C69" w:rsidP="009A57E7">
                      <w:pPr>
                        <w:spacing w:after="0"/>
                        <w:rPr>
                          <w:rFonts w:ascii="Arial" w:hAnsi="Arial" w:cs="Arial"/>
                          <w:b/>
                          <w:bCs/>
                          <w:color w:val="FFFFFF" w:themeColor="light1"/>
                          <w:kern w:val="24"/>
                          <w:sz w:val="40"/>
                          <w:szCs w:val="40"/>
                          <w14:ligatures w14:val="none"/>
                        </w:rPr>
                      </w:pPr>
                      <w:r>
                        <w:rPr>
                          <w:rFonts w:ascii="Arial" w:hAnsi="Arial" w:cs="Arial"/>
                          <w:b/>
                          <w:bCs/>
                          <w:color w:val="FFFFFF" w:themeColor="light1"/>
                          <w:kern w:val="24"/>
                          <w:sz w:val="40"/>
                          <w:szCs w:val="40"/>
                        </w:rPr>
                        <w:t xml:space="preserve"> </w:t>
                      </w:r>
                      <w:r w:rsidR="001A75CE">
                        <w:rPr>
                          <w:rFonts w:ascii="Arial" w:hAnsi="Arial" w:cs="Arial"/>
                          <w:b/>
                          <w:bCs/>
                          <w:color w:val="FFFFFF" w:themeColor="light1"/>
                          <w:kern w:val="24"/>
                          <w:sz w:val="40"/>
                          <w:szCs w:val="40"/>
                        </w:rPr>
                        <w:t xml:space="preserve"> </w:t>
                      </w:r>
                      <w:r w:rsidR="00B821D3">
                        <w:rPr>
                          <w:rFonts w:ascii="Arial" w:hAnsi="Arial" w:cs="Arial"/>
                          <w:b/>
                          <w:bCs/>
                          <w:color w:val="FFFFFF" w:themeColor="light1"/>
                          <w:kern w:val="24"/>
                          <w:sz w:val="40"/>
                          <w:szCs w:val="40"/>
                        </w:rPr>
                        <w:t>Helpdesk</w:t>
                      </w:r>
                      <w:r>
                        <w:rPr>
                          <w:rFonts w:ascii="Arial" w:hAnsi="Arial" w:cs="Arial"/>
                          <w:b/>
                          <w:bCs/>
                          <w:color w:val="FFFFFF" w:themeColor="light1"/>
                          <w:kern w:val="24"/>
                          <w:sz w:val="40"/>
                          <w:szCs w:val="40"/>
                        </w:rPr>
                        <w:t xml:space="preserve"> </w:t>
                      </w:r>
                      <w:r w:rsidR="00A12BD4">
                        <w:rPr>
                          <w:rFonts w:ascii="Arial" w:hAnsi="Arial" w:cs="Arial"/>
                          <w:b/>
                          <w:bCs/>
                          <w:color w:val="FFFFFF" w:themeColor="light1"/>
                          <w:kern w:val="24"/>
                          <w:sz w:val="40"/>
                          <w:szCs w:val="40"/>
                        </w:rPr>
                        <w:t>Updates</w:t>
                      </w:r>
                    </w:p>
                  </w:txbxContent>
                </v:textbox>
                <w10:wrap anchorx="margin"/>
              </v:rect>
            </w:pict>
          </mc:Fallback>
        </mc:AlternateContent>
      </w:r>
      <w:r w:rsidR="008415CF">
        <w:rPr>
          <w:noProof/>
          <w:lang w:eastAsia="en-GB"/>
        </w:rPr>
        <mc:AlternateContent>
          <mc:Choice Requires="wps">
            <w:drawing>
              <wp:anchor distT="0" distB="0" distL="114300" distR="114300" simplePos="0" relativeHeight="251684864" behindDoc="0" locked="0" layoutInCell="1" allowOverlap="1" wp14:anchorId="48BE0633" wp14:editId="6C345906">
                <wp:simplePos x="0" y="0"/>
                <wp:positionH relativeFrom="margin">
                  <wp:align>center</wp:align>
                </wp:positionH>
                <wp:positionV relativeFrom="paragraph">
                  <wp:posOffset>143</wp:posOffset>
                </wp:positionV>
                <wp:extent cx="6635463" cy="1651348"/>
                <wp:effectExtent l="0" t="0" r="0" b="6350"/>
                <wp:wrapNone/>
                <wp:docPr id="1243798291" name="Text Box 1"/>
                <wp:cNvGraphicFramePr/>
                <a:graphic xmlns:a="http://schemas.openxmlformats.org/drawingml/2006/main">
                  <a:graphicData uri="http://schemas.microsoft.com/office/word/2010/wordprocessingShape">
                    <wps:wsp>
                      <wps:cNvSpPr txBox="1"/>
                      <wps:spPr>
                        <a:xfrm>
                          <a:off x="0" y="0"/>
                          <a:ext cx="6635463" cy="1651348"/>
                        </a:xfrm>
                        <a:prstGeom prst="rect">
                          <a:avLst/>
                        </a:prstGeom>
                        <a:solidFill>
                          <a:schemeClr val="lt1"/>
                        </a:solidFill>
                        <a:ln w="6350">
                          <a:noFill/>
                        </a:ln>
                      </wps:spPr>
                      <wps:txbx>
                        <w:txbxContent>
                          <w:p w14:paraId="26F1808D" w14:textId="4962F40B" w:rsidR="008415CF" w:rsidRDefault="004D05F2">
                            <w:r>
                              <w:rPr>
                                <w:noProof/>
                              </w:rPr>
                              <w:drawing>
                                <wp:inline distT="0" distB="0" distL="0" distR="0" wp14:anchorId="74392E06" wp14:editId="41584EAB">
                                  <wp:extent cx="6400163" cy="1498600"/>
                                  <wp:effectExtent l="0" t="0" r="1270" b="6350"/>
                                  <wp:docPr id="1519194843" name="Picture 58" descr="Three people wearing headphones using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7037934" name="Picture 1987037934" descr="Three people wearing headphones using computer"/>
                                          <pic:cNvPicPr/>
                                        </pic:nvPicPr>
                                        <pic:blipFill rotWithShape="1">
                                          <a:blip r:embed="rId59">
                                            <a:extLst>
                                              <a:ext uri="{28A0092B-C50C-407E-A947-70E740481C1C}">
                                                <a14:useLocalDpi xmlns:a14="http://schemas.microsoft.com/office/drawing/2010/main" val="0"/>
                                              </a:ext>
                                            </a:extLst>
                                          </a:blip>
                                          <a:srcRect t="53962" b="10955"/>
                                          <a:stretch>
                                            <a:fillRect/>
                                          </a:stretch>
                                        </pic:blipFill>
                                        <pic:spPr bwMode="auto">
                                          <a:xfrm rot="10800000">
                                            <a:off x="0" y="0"/>
                                            <a:ext cx="6428876" cy="1505323"/>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BE0633" id="_x0000_s1055" type="#_x0000_t202" style="position:absolute;margin-left:0;margin-top:0;width:522.5pt;height:130.05pt;z-index:25168486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" fillcolor="white [3201]" stroked="f" strokeweight=".5pt">
                <v:textbox>
                  <w:txbxContent>
                    <w:p w14:paraId="26F1808D" w14:textId="4962F40B" w:rsidR="008415CF" w:rsidRDefault="004D05F2">
                      <w:r>
                        <w:rPr>
                          <w:noProof/>
                        </w:rPr>
                        <w:drawing>
                          <wp:inline distT="0" distB="0" distL="0" distR="0" wp14:anchorId="74392E06" wp14:editId="41584EAB">
                            <wp:extent cx="6400163" cy="1498600"/>
                            <wp:effectExtent l="0" t="0" r="1270" b="6350"/>
                            <wp:docPr id="1519194843" name="Picture 58" descr="Three people wearing headphones using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7037934" name="Picture 1987037934" descr="Three people wearing headphones using computer"/>
                                    <pic:cNvPicPr/>
                                  </pic:nvPicPr>
                                  <pic:blipFill rotWithShape="1">
                                    <a:blip r:embed="rId59">
                                      <a:extLst>
                                        <a:ext uri="{28A0092B-C50C-407E-A947-70E740481C1C}">
                                          <a14:useLocalDpi xmlns:a14="http://schemas.microsoft.com/office/drawing/2010/main" val="0"/>
                                        </a:ext>
                                      </a:extLst>
                                    </a:blip>
                                    <a:srcRect t="53962" b="10955"/>
                                    <a:stretch>
                                      <a:fillRect/>
                                    </a:stretch>
                                  </pic:blipFill>
                                  <pic:spPr bwMode="auto">
                                    <a:xfrm rot="10800000">
                                      <a:off x="0" y="0"/>
                                      <a:ext cx="6428876" cy="1505323"/>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anchorx="margin"/>
              </v:shape>
            </w:pict>
          </mc:Fallback>
        </mc:AlternateContent>
      </w:r>
    </w:p>
    <w:p w14:paraId="53DB4135" w14:textId="0A616E20" w:rsidR="00DF3800" w:rsidRDefault="00DF3800" w:rsidP="00DF3800"/>
    <w:p w14:paraId="3DB508F3" w14:textId="22183E19" w:rsidR="00DF3800" w:rsidRDefault="00DF3800" w:rsidP="00DF3800"/>
    <w:p w14:paraId="5EF1E2DF" w14:textId="7A8A761B" w:rsidR="00DF3800" w:rsidRDefault="00DF3800" w:rsidP="00DF3800"/>
    <w:p w14:paraId="16740765" w14:textId="67BCCE6C" w:rsidR="00DF3800" w:rsidRDefault="00DF3800" w:rsidP="00DF3800"/>
    <w:p w14:paraId="1D857A44" w14:textId="21C05887" w:rsidR="00DF3800" w:rsidRDefault="00D3124A" w:rsidP="00DF3800">
      <w:r>
        <w:rPr>
          <w:noProof/>
          <w:lang w:eastAsia="en-GB"/>
        </w:rPr>
        <mc:AlternateContent>
          <mc:Choice Requires="wps">
            <w:drawing>
              <wp:anchor distT="0" distB="0" distL="114300" distR="114300" simplePos="0" relativeHeight="251705344" behindDoc="0" locked="0" layoutInCell="1" allowOverlap="1" wp14:anchorId="2492E280" wp14:editId="438C7A6A">
                <wp:simplePos x="0" y="0"/>
                <wp:positionH relativeFrom="margin">
                  <wp:posOffset>-6350</wp:posOffset>
                </wp:positionH>
                <wp:positionV relativeFrom="paragraph">
                  <wp:posOffset>154940</wp:posOffset>
                </wp:positionV>
                <wp:extent cx="6649720" cy="4159250"/>
                <wp:effectExtent l="0" t="0" r="0" b="0"/>
                <wp:wrapNone/>
                <wp:docPr id="842686499" name="Text Box 3"/>
                <wp:cNvGraphicFramePr/>
                <a:graphic xmlns:a="http://schemas.openxmlformats.org/drawingml/2006/main">
                  <a:graphicData uri="http://schemas.microsoft.com/office/word/2010/wordprocessingShape">
                    <wps:wsp>
                      <wps:cNvSpPr txBox="1"/>
                      <wps:spPr>
                        <a:xfrm>
                          <a:off x="0" y="0"/>
                          <a:ext cx="6649720" cy="4159250"/>
                        </a:xfrm>
                        <a:prstGeom prst="rect">
                          <a:avLst/>
                        </a:prstGeom>
                        <a:solidFill>
                          <a:schemeClr val="lt1"/>
                        </a:solidFill>
                        <a:ln w="6350">
                          <a:noFill/>
                        </a:ln>
                      </wps:spPr>
                      <wps:txbx>
                        <w:txbxContent>
                          <w:p w14:paraId="316E39CF" w14:textId="262D3784" w:rsidR="00623269" w:rsidRPr="004830DA" w:rsidRDefault="00623269" w:rsidP="00623269">
                            <w:pPr>
                              <w:rPr>
                                <w:rFonts w:ascii="Arial" w:hAnsi="Arial" w:cs="Arial"/>
                                <w:b/>
                                <w:bCs/>
                                <w:sz w:val="28"/>
                                <w:szCs w:val="28"/>
                              </w:rPr>
                            </w:pPr>
                            <w:r w:rsidRPr="004830DA">
                              <w:rPr>
                                <w:rFonts w:ascii="Arial" w:hAnsi="Arial" w:cs="Arial"/>
                                <w:b/>
                                <w:bCs/>
                                <w:sz w:val="28"/>
                                <w:szCs w:val="28"/>
                              </w:rPr>
                              <w:t xml:space="preserve">Health </w:t>
                            </w:r>
                            <w:r w:rsidR="004830DA">
                              <w:rPr>
                                <w:rFonts w:ascii="Arial" w:hAnsi="Arial" w:cs="Arial"/>
                                <w:b/>
                                <w:bCs/>
                                <w:sz w:val="28"/>
                                <w:szCs w:val="28"/>
                              </w:rPr>
                              <w:t>I</w:t>
                            </w:r>
                            <w:r w:rsidRPr="004830DA">
                              <w:rPr>
                                <w:rFonts w:ascii="Arial" w:hAnsi="Arial" w:cs="Arial"/>
                                <w:b/>
                                <w:bCs/>
                                <w:sz w:val="28"/>
                                <w:szCs w:val="28"/>
                              </w:rPr>
                              <w:t>nformation for Academic Visitors from overseas</w:t>
                            </w:r>
                          </w:p>
                          <w:p w14:paraId="6CAC7CF5" w14:textId="75F2F008" w:rsidR="00623269" w:rsidRPr="004830DA" w:rsidRDefault="00623269" w:rsidP="00623269">
                            <w:pPr>
                              <w:rPr>
                                <w:rFonts w:ascii="Arial" w:hAnsi="Arial" w:cs="Arial"/>
                                <w:sz w:val="24"/>
                                <w:szCs w:val="24"/>
                              </w:rPr>
                            </w:pPr>
                            <w:r w:rsidRPr="004830DA">
                              <w:rPr>
                                <w:rFonts w:ascii="Arial" w:hAnsi="Arial" w:cs="Arial"/>
                                <w:sz w:val="24"/>
                                <w:szCs w:val="24"/>
                              </w:rPr>
                              <w:t xml:space="preserve">If your Department welcomes Academic Visitors from </w:t>
                            </w:r>
                            <w:r w:rsidR="004830DA" w:rsidRPr="004830DA">
                              <w:rPr>
                                <w:rFonts w:ascii="Arial" w:hAnsi="Arial" w:cs="Arial"/>
                                <w:sz w:val="24"/>
                                <w:szCs w:val="24"/>
                              </w:rPr>
                              <w:t>overseas,</w:t>
                            </w:r>
                            <w:r w:rsidRPr="004830DA">
                              <w:rPr>
                                <w:rFonts w:ascii="Arial" w:hAnsi="Arial" w:cs="Arial"/>
                                <w:sz w:val="24"/>
                                <w:szCs w:val="24"/>
                              </w:rPr>
                              <w:t xml:space="preserve"> please include links to information about obtaining healthcare whilst in the UK in any joining instructions you provide.</w:t>
                            </w:r>
                          </w:p>
                          <w:p w14:paraId="3042BD23" w14:textId="6CB1C93E" w:rsidR="00623269" w:rsidRPr="004830DA" w:rsidRDefault="00623269" w:rsidP="00623269">
                            <w:pPr>
                              <w:rPr>
                                <w:rFonts w:ascii="Arial" w:hAnsi="Arial" w:cs="Arial"/>
                                <w:sz w:val="24"/>
                                <w:szCs w:val="24"/>
                              </w:rPr>
                            </w:pPr>
                            <w:r w:rsidRPr="004830DA">
                              <w:rPr>
                                <w:rFonts w:ascii="Arial" w:hAnsi="Arial" w:cs="Arial"/>
                                <w:sz w:val="24"/>
                                <w:szCs w:val="24"/>
                              </w:rPr>
                              <w:t xml:space="preserve">The NHS webpage </w:t>
                            </w:r>
                            <w:hyperlink r:id="rId60" w:history="1">
                              <w:r w:rsidRPr="004830DA">
                                <w:rPr>
                                  <w:rStyle w:val="Hyperlink"/>
                                  <w:rFonts w:ascii="Arial" w:hAnsi="Arial" w:cs="Arial"/>
                                  <w:sz w:val="24"/>
                                  <w:szCs w:val="24"/>
                                </w:rPr>
                                <w:t>How to access NHS services in England if you are visiting from abroad - NHS</w:t>
                              </w:r>
                            </w:hyperlink>
                            <w:r w:rsidRPr="004830DA">
                              <w:rPr>
                                <w:rFonts w:ascii="Arial" w:hAnsi="Arial" w:cs="Arial"/>
                                <w:sz w:val="24"/>
                                <w:szCs w:val="24"/>
                              </w:rPr>
                              <w:t xml:space="preserve"> is the key source to link to.  It is important that visitors staying for more than three months register with a GP soon after they arrive so that they can seek medical attention if they become unwell at any point</w:t>
                            </w:r>
                            <w:r w:rsidR="004830DA">
                              <w:rPr>
                                <w:rFonts w:ascii="Arial" w:hAnsi="Arial" w:cs="Arial"/>
                                <w:sz w:val="24"/>
                                <w:szCs w:val="24"/>
                              </w:rPr>
                              <w:t xml:space="preserve"> (</w:t>
                            </w:r>
                            <w:hyperlink r:id="rId61" w:history="1">
                              <w:r w:rsidR="004830DA" w:rsidRPr="004830DA">
                                <w:rPr>
                                  <w:rStyle w:val="Hyperlink"/>
                                  <w:rFonts w:ascii="Arial" w:hAnsi="Arial" w:cs="Arial"/>
                                  <w:sz w:val="24"/>
                                  <w:szCs w:val="24"/>
                                </w:rPr>
                                <w:t>How to register with a GP surgery - NHS</w:t>
                              </w:r>
                            </w:hyperlink>
                            <w:r w:rsidR="004830DA">
                              <w:rPr>
                                <w:rFonts w:ascii="Arial" w:hAnsi="Arial" w:cs="Arial"/>
                                <w:sz w:val="24"/>
                                <w:szCs w:val="24"/>
                              </w:rPr>
                              <w:t>)</w:t>
                            </w:r>
                            <w:r w:rsidRPr="004830DA">
                              <w:rPr>
                                <w:rFonts w:ascii="Arial" w:hAnsi="Arial" w:cs="Arial"/>
                                <w:sz w:val="24"/>
                                <w:szCs w:val="24"/>
                              </w:rPr>
                              <w:t>.  GP Treatment is free of charge to international visitors.</w:t>
                            </w:r>
                          </w:p>
                          <w:p w14:paraId="0B5EC48E" w14:textId="77777777" w:rsidR="00623269" w:rsidRPr="004830DA" w:rsidRDefault="00623269" w:rsidP="00623269">
                            <w:pPr>
                              <w:rPr>
                                <w:rFonts w:ascii="Arial" w:hAnsi="Arial" w:cs="Arial"/>
                                <w:sz w:val="24"/>
                                <w:szCs w:val="24"/>
                              </w:rPr>
                            </w:pPr>
                          </w:p>
                          <w:p w14:paraId="4DA73116" w14:textId="77777777" w:rsidR="00623269" w:rsidRPr="00A12BD4" w:rsidRDefault="00623269" w:rsidP="00623269">
                            <w:pPr>
                              <w:rPr>
                                <w:rFonts w:ascii="Arial" w:hAnsi="Arial" w:cs="Arial"/>
                                <w:b/>
                                <w:bCs/>
                                <w:sz w:val="28"/>
                                <w:szCs w:val="28"/>
                              </w:rPr>
                            </w:pPr>
                            <w:r w:rsidRPr="00A12BD4">
                              <w:rPr>
                                <w:rFonts w:ascii="Arial" w:hAnsi="Arial" w:cs="Arial"/>
                                <w:b/>
                                <w:bCs/>
                                <w:sz w:val="28"/>
                                <w:szCs w:val="28"/>
                              </w:rPr>
                              <w:t xml:space="preserve">Helpdesk Operations </w:t>
                            </w:r>
                          </w:p>
                          <w:p w14:paraId="517C5D95" w14:textId="47B74487" w:rsidR="00BF32EE" w:rsidRDefault="00623269" w:rsidP="00623269">
                            <w:pPr>
                              <w:rPr>
                                <w:rFonts w:ascii="Arial" w:hAnsi="Arial" w:cs="Arial"/>
                                <w:sz w:val="24"/>
                                <w:szCs w:val="24"/>
                              </w:rPr>
                            </w:pPr>
                            <w:r w:rsidRPr="004830DA">
                              <w:rPr>
                                <w:rFonts w:ascii="Arial" w:hAnsi="Arial" w:cs="Arial"/>
                                <w:sz w:val="24"/>
                                <w:szCs w:val="24"/>
                              </w:rPr>
                              <w:t xml:space="preserve">Gillian </w:t>
                            </w:r>
                            <w:r w:rsidR="00161782">
                              <w:rPr>
                                <w:rFonts w:ascii="Arial" w:hAnsi="Arial" w:cs="Arial"/>
                                <w:sz w:val="24"/>
                                <w:szCs w:val="24"/>
                              </w:rPr>
                              <w:t xml:space="preserve">Weale </w:t>
                            </w:r>
                            <w:r w:rsidRPr="004830DA">
                              <w:rPr>
                                <w:rFonts w:ascii="Arial" w:hAnsi="Arial" w:cs="Arial"/>
                                <w:sz w:val="24"/>
                                <w:szCs w:val="24"/>
                              </w:rPr>
                              <w:t xml:space="preserve">is leaving the University on 23 July to take a career break.  Karl Wilson will be overseeing the Helpdesk and taking the lead on Communicable Diseases management after Gillian’s departure.  Natalie </w:t>
                            </w:r>
                            <w:r w:rsidR="00335473">
                              <w:rPr>
                                <w:rFonts w:ascii="Arial" w:hAnsi="Arial" w:cs="Arial"/>
                                <w:sz w:val="24"/>
                                <w:szCs w:val="24"/>
                              </w:rPr>
                              <w:t xml:space="preserve">Lazar </w:t>
                            </w:r>
                            <w:r w:rsidRPr="004830DA">
                              <w:rPr>
                                <w:rFonts w:ascii="Arial" w:hAnsi="Arial" w:cs="Arial"/>
                                <w:sz w:val="24"/>
                                <w:szCs w:val="24"/>
                              </w:rPr>
                              <w:t xml:space="preserve">Adler will be leading on the further development of Peregrine Foresight and support for safe travel.  </w:t>
                            </w:r>
                          </w:p>
                          <w:p w14:paraId="2212E6FF" w14:textId="60C5CDEB" w:rsidR="00623269" w:rsidRPr="004830DA" w:rsidRDefault="00623269" w:rsidP="00623269">
                            <w:pPr>
                              <w:rPr>
                                <w:rFonts w:ascii="Arial" w:hAnsi="Arial" w:cs="Arial"/>
                                <w:sz w:val="24"/>
                                <w:szCs w:val="24"/>
                              </w:rPr>
                            </w:pPr>
                            <w:r w:rsidRPr="004830DA">
                              <w:rPr>
                                <w:rFonts w:ascii="Arial" w:hAnsi="Arial" w:cs="Arial"/>
                                <w:sz w:val="24"/>
                                <w:szCs w:val="24"/>
                              </w:rPr>
                              <w:t>Please continue to contact the Helpdesk as before via</w:t>
                            </w:r>
                            <w:r w:rsidR="00BF32EE">
                              <w:rPr>
                                <w:rFonts w:ascii="Arial" w:hAnsi="Arial" w:cs="Arial"/>
                                <w:sz w:val="24"/>
                                <w:szCs w:val="24"/>
                              </w:rPr>
                              <w:t>:</w:t>
                            </w:r>
                          </w:p>
                          <w:p w14:paraId="4A347B7C" w14:textId="2644BC2F" w:rsidR="00623269" w:rsidRPr="00BF32EE" w:rsidRDefault="00623269" w:rsidP="00BF32EE">
                            <w:pPr>
                              <w:pStyle w:val="ListParagraph"/>
                              <w:numPr>
                                <w:ilvl w:val="0"/>
                                <w:numId w:val="29"/>
                              </w:numPr>
                              <w:rPr>
                                <w:rFonts w:ascii="Arial" w:hAnsi="Arial" w:cs="Arial"/>
                                <w:sz w:val="24"/>
                                <w:szCs w:val="24"/>
                              </w:rPr>
                            </w:pPr>
                            <w:hyperlink r:id="rId62" w:history="1">
                              <w:r w:rsidRPr="00BF32EE">
                                <w:rPr>
                                  <w:rStyle w:val="Hyperlink"/>
                                  <w:rFonts w:ascii="Arial" w:hAnsi="Arial" w:cs="Arial"/>
                                  <w:sz w:val="24"/>
                                  <w:szCs w:val="24"/>
                                </w:rPr>
                                <w:t>cd-helpdesk@admin.cam.ac.uk</w:t>
                              </w:r>
                            </w:hyperlink>
                            <w:r w:rsidRPr="00BF32EE">
                              <w:rPr>
                                <w:rFonts w:ascii="Arial" w:hAnsi="Arial" w:cs="Arial"/>
                                <w:sz w:val="24"/>
                                <w:szCs w:val="24"/>
                              </w:rPr>
                              <w:t xml:space="preserve"> for Communicable Diseases enquiries</w:t>
                            </w:r>
                            <w:r w:rsidR="00BF32EE">
                              <w:rPr>
                                <w:rFonts w:ascii="Arial" w:hAnsi="Arial" w:cs="Arial"/>
                                <w:sz w:val="24"/>
                                <w:szCs w:val="24"/>
                              </w:rPr>
                              <w:t>.</w:t>
                            </w:r>
                          </w:p>
                          <w:p w14:paraId="5A721C63" w14:textId="77777777" w:rsidR="00623269" w:rsidRPr="00BF32EE" w:rsidRDefault="00623269" w:rsidP="00BF32EE">
                            <w:pPr>
                              <w:pStyle w:val="ListParagraph"/>
                              <w:numPr>
                                <w:ilvl w:val="0"/>
                                <w:numId w:val="29"/>
                              </w:numPr>
                              <w:rPr>
                                <w:rFonts w:ascii="Arial" w:hAnsi="Arial" w:cs="Arial"/>
                                <w:sz w:val="24"/>
                                <w:szCs w:val="24"/>
                              </w:rPr>
                            </w:pPr>
                            <w:hyperlink r:id="rId63" w:history="1">
                              <w:r w:rsidRPr="00BF32EE">
                                <w:rPr>
                                  <w:rStyle w:val="Hyperlink"/>
                                  <w:rFonts w:ascii="Arial" w:hAnsi="Arial" w:cs="Arial"/>
                                  <w:sz w:val="24"/>
                                  <w:szCs w:val="24"/>
                                </w:rPr>
                                <w:t>internationalsupport@admin.cam.ac.uk</w:t>
                              </w:r>
                            </w:hyperlink>
                            <w:r w:rsidRPr="00BF32EE">
                              <w:rPr>
                                <w:rFonts w:ascii="Arial" w:hAnsi="Arial" w:cs="Arial"/>
                                <w:sz w:val="24"/>
                                <w:szCs w:val="24"/>
                              </w:rPr>
                              <w:t xml:space="preserve"> for travel safety and Peregrine Foresight support.</w:t>
                            </w:r>
                          </w:p>
                          <w:p w14:paraId="66B7E1B9" w14:textId="77777777" w:rsidR="00623269" w:rsidRPr="004830DA" w:rsidRDefault="00623269" w:rsidP="00623269">
                            <w:pPr>
                              <w:rPr>
                                <w:rFonts w:ascii="Arial" w:hAnsi="Arial" w:cs="Arial"/>
                                <w:sz w:val="24"/>
                                <w:szCs w:val="24"/>
                              </w:rPr>
                            </w:pPr>
                          </w:p>
                          <w:p w14:paraId="375B554B" w14:textId="77777777" w:rsidR="00623269" w:rsidRPr="004830DA" w:rsidRDefault="00623269" w:rsidP="00623269">
                            <w:pPr>
                              <w:rPr>
                                <w:rFonts w:ascii="Arial" w:hAnsi="Arial" w:cs="Arial"/>
                                <w:sz w:val="24"/>
                                <w:szCs w:val="24"/>
                              </w:rPr>
                            </w:pPr>
                          </w:p>
                          <w:p w14:paraId="6932A5AB" w14:textId="6667A693" w:rsidR="005D5DE7" w:rsidRPr="004830DA" w:rsidRDefault="005D5DE7" w:rsidP="005D5DE7">
                            <w:pPr>
                              <w:rPr>
                                <w:rFonts w:ascii="Arial" w:hAnsi="Arial" w:cs="Arial"/>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92E280" id="_x0000_s1056" type="#_x0000_t202" style="position:absolute;margin-left:-.5pt;margin-top:12.2pt;width:523.6pt;height:327.5pt;z-index:2517053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" fillcolor="white [3201]" stroked="f" strokeweight=".5pt">
                <v:textbox>
                  <w:txbxContent>
                    <w:p w14:paraId="316E39CF" w14:textId="262D3784" w:rsidR="00623269" w:rsidRPr="004830DA" w:rsidRDefault="00623269" w:rsidP="00623269">
                      <w:pPr>
                        <w:rPr>
                          <w:rFonts w:ascii="Arial" w:hAnsi="Arial" w:cs="Arial"/>
                          <w:b/>
                          <w:bCs/>
                          <w:sz w:val="28"/>
                          <w:szCs w:val="28"/>
                        </w:rPr>
                      </w:pPr>
                      <w:r w:rsidRPr="004830DA">
                        <w:rPr>
                          <w:rFonts w:ascii="Arial" w:hAnsi="Arial" w:cs="Arial"/>
                          <w:b/>
                          <w:bCs/>
                          <w:sz w:val="28"/>
                          <w:szCs w:val="28"/>
                        </w:rPr>
                        <w:t xml:space="preserve">Health </w:t>
                      </w:r>
                      <w:r w:rsidR="004830DA">
                        <w:rPr>
                          <w:rFonts w:ascii="Arial" w:hAnsi="Arial" w:cs="Arial"/>
                          <w:b/>
                          <w:bCs/>
                          <w:sz w:val="28"/>
                          <w:szCs w:val="28"/>
                        </w:rPr>
                        <w:t>I</w:t>
                      </w:r>
                      <w:r w:rsidRPr="004830DA">
                        <w:rPr>
                          <w:rFonts w:ascii="Arial" w:hAnsi="Arial" w:cs="Arial"/>
                          <w:b/>
                          <w:bCs/>
                          <w:sz w:val="28"/>
                          <w:szCs w:val="28"/>
                        </w:rPr>
                        <w:t>nformation for Academic Visitors from overseas</w:t>
                      </w:r>
                    </w:p>
                    <w:p w14:paraId="6CAC7CF5" w14:textId="75F2F008" w:rsidR="00623269" w:rsidRPr="004830DA" w:rsidRDefault="00623269" w:rsidP="00623269">
                      <w:pPr>
                        <w:rPr>
                          <w:rFonts w:ascii="Arial" w:hAnsi="Arial" w:cs="Arial"/>
                          <w:sz w:val="24"/>
                          <w:szCs w:val="24"/>
                        </w:rPr>
                      </w:pPr>
                      <w:r w:rsidRPr="004830DA">
                        <w:rPr>
                          <w:rFonts w:ascii="Arial" w:hAnsi="Arial" w:cs="Arial"/>
                          <w:sz w:val="24"/>
                          <w:szCs w:val="24"/>
                        </w:rPr>
                        <w:t xml:space="preserve">If your Department welcomes Academic Visitors from </w:t>
                      </w:r>
                      <w:r w:rsidR="004830DA" w:rsidRPr="004830DA">
                        <w:rPr>
                          <w:rFonts w:ascii="Arial" w:hAnsi="Arial" w:cs="Arial"/>
                          <w:sz w:val="24"/>
                          <w:szCs w:val="24"/>
                        </w:rPr>
                        <w:t>overseas,</w:t>
                      </w:r>
                      <w:r w:rsidRPr="004830DA">
                        <w:rPr>
                          <w:rFonts w:ascii="Arial" w:hAnsi="Arial" w:cs="Arial"/>
                          <w:sz w:val="24"/>
                          <w:szCs w:val="24"/>
                        </w:rPr>
                        <w:t xml:space="preserve"> please include links to information about obtaining healthcare whilst in the UK in any joining instructions you provide.</w:t>
                      </w:r>
                    </w:p>
                    <w:p w14:paraId="3042BD23" w14:textId="6CB1C93E" w:rsidR="00623269" w:rsidRPr="004830DA" w:rsidRDefault="00623269" w:rsidP="00623269">
                      <w:pPr>
                        <w:rPr>
                          <w:rFonts w:ascii="Arial" w:hAnsi="Arial" w:cs="Arial"/>
                          <w:sz w:val="24"/>
                          <w:szCs w:val="24"/>
                        </w:rPr>
                      </w:pPr>
                      <w:r w:rsidRPr="004830DA">
                        <w:rPr>
                          <w:rFonts w:ascii="Arial" w:hAnsi="Arial" w:cs="Arial"/>
                          <w:sz w:val="24"/>
                          <w:szCs w:val="24"/>
                        </w:rPr>
                        <w:t xml:space="preserve">The NHS webpage </w:t>
                      </w:r>
                      <w:hyperlink r:id="rId64" w:history="1">
                        <w:r w:rsidRPr="004830DA">
                          <w:rPr>
                            <w:rStyle w:val="Hyperlink"/>
                            <w:rFonts w:ascii="Arial" w:hAnsi="Arial" w:cs="Arial"/>
                            <w:sz w:val="24"/>
                            <w:szCs w:val="24"/>
                          </w:rPr>
                          <w:t>How to access NHS services in England if you are visiting from abroad - NHS</w:t>
                        </w:r>
                      </w:hyperlink>
                      <w:r w:rsidRPr="004830DA">
                        <w:rPr>
                          <w:rFonts w:ascii="Arial" w:hAnsi="Arial" w:cs="Arial"/>
                          <w:sz w:val="24"/>
                          <w:szCs w:val="24"/>
                        </w:rPr>
                        <w:t xml:space="preserve"> is the key source to link to.  It is important that visitors staying for more than three months register with a GP soon after they arrive so that they can seek medical attention if they become unwell at any point</w:t>
                      </w:r>
                      <w:r w:rsidR="004830DA">
                        <w:rPr>
                          <w:rFonts w:ascii="Arial" w:hAnsi="Arial" w:cs="Arial"/>
                          <w:sz w:val="24"/>
                          <w:szCs w:val="24"/>
                        </w:rPr>
                        <w:t xml:space="preserve"> (</w:t>
                      </w:r>
                      <w:hyperlink r:id="rId65" w:history="1">
                        <w:r w:rsidR="004830DA" w:rsidRPr="004830DA">
                          <w:rPr>
                            <w:rStyle w:val="Hyperlink"/>
                            <w:rFonts w:ascii="Arial" w:hAnsi="Arial" w:cs="Arial"/>
                            <w:sz w:val="24"/>
                            <w:szCs w:val="24"/>
                          </w:rPr>
                          <w:t>How to register with a GP surgery - NHS</w:t>
                        </w:r>
                      </w:hyperlink>
                      <w:r w:rsidR="004830DA">
                        <w:rPr>
                          <w:rFonts w:ascii="Arial" w:hAnsi="Arial" w:cs="Arial"/>
                          <w:sz w:val="24"/>
                          <w:szCs w:val="24"/>
                        </w:rPr>
                        <w:t>)</w:t>
                      </w:r>
                      <w:r w:rsidRPr="004830DA">
                        <w:rPr>
                          <w:rFonts w:ascii="Arial" w:hAnsi="Arial" w:cs="Arial"/>
                          <w:sz w:val="24"/>
                          <w:szCs w:val="24"/>
                        </w:rPr>
                        <w:t>.  GP Treatment is free of charge to international visitors.</w:t>
                      </w:r>
                    </w:p>
                    <w:p w14:paraId="0B5EC48E" w14:textId="77777777" w:rsidR="00623269" w:rsidRPr="004830DA" w:rsidRDefault="00623269" w:rsidP="00623269">
                      <w:pPr>
                        <w:rPr>
                          <w:rFonts w:ascii="Arial" w:hAnsi="Arial" w:cs="Arial"/>
                          <w:sz w:val="24"/>
                          <w:szCs w:val="24"/>
                        </w:rPr>
                      </w:pPr>
                    </w:p>
                    <w:p w14:paraId="4DA73116" w14:textId="77777777" w:rsidR="00623269" w:rsidRPr="00A12BD4" w:rsidRDefault="00623269" w:rsidP="00623269">
                      <w:pPr>
                        <w:rPr>
                          <w:rFonts w:ascii="Arial" w:hAnsi="Arial" w:cs="Arial"/>
                          <w:b/>
                          <w:bCs/>
                          <w:sz w:val="28"/>
                          <w:szCs w:val="28"/>
                        </w:rPr>
                      </w:pPr>
                      <w:r w:rsidRPr="00A12BD4">
                        <w:rPr>
                          <w:rFonts w:ascii="Arial" w:hAnsi="Arial" w:cs="Arial"/>
                          <w:b/>
                          <w:bCs/>
                          <w:sz w:val="28"/>
                          <w:szCs w:val="28"/>
                        </w:rPr>
                        <w:t xml:space="preserve">Helpdesk Operations </w:t>
                      </w:r>
                    </w:p>
                    <w:p w14:paraId="517C5D95" w14:textId="47B74487" w:rsidR="00BF32EE" w:rsidRDefault="00623269" w:rsidP="00623269">
                      <w:pPr>
                        <w:rPr>
                          <w:rFonts w:ascii="Arial" w:hAnsi="Arial" w:cs="Arial"/>
                          <w:sz w:val="24"/>
                          <w:szCs w:val="24"/>
                        </w:rPr>
                      </w:pPr>
                      <w:r w:rsidRPr="004830DA">
                        <w:rPr>
                          <w:rFonts w:ascii="Arial" w:hAnsi="Arial" w:cs="Arial"/>
                          <w:sz w:val="24"/>
                          <w:szCs w:val="24"/>
                        </w:rPr>
                        <w:t xml:space="preserve">Gillian </w:t>
                      </w:r>
                      <w:r w:rsidR="00161782">
                        <w:rPr>
                          <w:rFonts w:ascii="Arial" w:hAnsi="Arial" w:cs="Arial"/>
                          <w:sz w:val="24"/>
                          <w:szCs w:val="24"/>
                        </w:rPr>
                        <w:t xml:space="preserve">Weale </w:t>
                      </w:r>
                      <w:r w:rsidRPr="004830DA">
                        <w:rPr>
                          <w:rFonts w:ascii="Arial" w:hAnsi="Arial" w:cs="Arial"/>
                          <w:sz w:val="24"/>
                          <w:szCs w:val="24"/>
                        </w:rPr>
                        <w:t xml:space="preserve">is leaving the University on 23 July to take a career break.  Karl Wilson will be overseeing the Helpdesk and taking the lead on Communicable Diseases management after Gillian’s departure.  Natalie </w:t>
                      </w:r>
                      <w:r w:rsidR="00335473">
                        <w:rPr>
                          <w:rFonts w:ascii="Arial" w:hAnsi="Arial" w:cs="Arial"/>
                          <w:sz w:val="24"/>
                          <w:szCs w:val="24"/>
                        </w:rPr>
                        <w:t xml:space="preserve">Lazar </w:t>
                      </w:r>
                      <w:r w:rsidRPr="004830DA">
                        <w:rPr>
                          <w:rFonts w:ascii="Arial" w:hAnsi="Arial" w:cs="Arial"/>
                          <w:sz w:val="24"/>
                          <w:szCs w:val="24"/>
                        </w:rPr>
                        <w:t xml:space="preserve">Adler will be leading on the further development of Peregrine Foresight and support for safe travel.  </w:t>
                      </w:r>
                    </w:p>
                    <w:p w14:paraId="2212E6FF" w14:textId="60C5CDEB" w:rsidR="00623269" w:rsidRPr="004830DA" w:rsidRDefault="00623269" w:rsidP="00623269">
                      <w:pPr>
                        <w:rPr>
                          <w:rFonts w:ascii="Arial" w:hAnsi="Arial" w:cs="Arial"/>
                          <w:sz w:val="24"/>
                          <w:szCs w:val="24"/>
                        </w:rPr>
                      </w:pPr>
                      <w:r w:rsidRPr="004830DA">
                        <w:rPr>
                          <w:rFonts w:ascii="Arial" w:hAnsi="Arial" w:cs="Arial"/>
                          <w:sz w:val="24"/>
                          <w:szCs w:val="24"/>
                        </w:rPr>
                        <w:t>Please continue to contact the Helpdesk as before via</w:t>
                      </w:r>
                      <w:r w:rsidR="00BF32EE">
                        <w:rPr>
                          <w:rFonts w:ascii="Arial" w:hAnsi="Arial" w:cs="Arial"/>
                          <w:sz w:val="24"/>
                          <w:szCs w:val="24"/>
                        </w:rPr>
                        <w:t>:</w:t>
                      </w:r>
                    </w:p>
                    <w:p w14:paraId="4A347B7C" w14:textId="2644BC2F" w:rsidR="00623269" w:rsidRPr="00BF32EE" w:rsidRDefault="00623269" w:rsidP="00BF32EE">
                      <w:pPr>
                        <w:pStyle w:val="ListParagraph"/>
                        <w:numPr>
                          <w:ilvl w:val="0"/>
                          <w:numId w:val="29"/>
                        </w:numPr>
                        <w:rPr>
                          <w:rFonts w:ascii="Arial" w:hAnsi="Arial" w:cs="Arial"/>
                          <w:sz w:val="24"/>
                          <w:szCs w:val="24"/>
                        </w:rPr>
                      </w:pPr>
                      <w:hyperlink r:id="rId66" w:history="1">
                        <w:r w:rsidRPr="00BF32EE">
                          <w:rPr>
                            <w:rStyle w:val="Hyperlink"/>
                            <w:rFonts w:ascii="Arial" w:hAnsi="Arial" w:cs="Arial"/>
                            <w:sz w:val="24"/>
                            <w:szCs w:val="24"/>
                          </w:rPr>
                          <w:t>cd-helpdesk@admin.cam.ac.uk</w:t>
                        </w:r>
                      </w:hyperlink>
                      <w:r w:rsidRPr="00BF32EE">
                        <w:rPr>
                          <w:rFonts w:ascii="Arial" w:hAnsi="Arial" w:cs="Arial"/>
                          <w:sz w:val="24"/>
                          <w:szCs w:val="24"/>
                        </w:rPr>
                        <w:t xml:space="preserve"> for Communicable Diseases enquiries</w:t>
                      </w:r>
                      <w:r w:rsidR="00BF32EE">
                        <w:rPr>
                          <w:rFonts w:ascii="Arial" w:hAnsi="Arial" w:cs="Arial"/>
                          <w:sz w:val="24"/>
                          <w:szCs w:val="24"/>
                        </w:rPr>
                        <w:t>.</w:t>
                      </w:r>
                    </w:p>
                    <w:p w14:paraId="5A721C63" w14:textId="77777777" w:rsidR="00623269" w:rsidRPr="00BF32EE" w:rsidRDefault="00623269" w:rsidP="00BF32EE">
                      <w:pPr>
                        <w:pStyle w:val="ListParagraph"/>
                        <w:numPr>
                          <w:ilvl w:val="0"/>
                          <w:numId w:val="29"/>
                        </w:numPr>
                        <w:rPr>
                          <w:rFonts w:ascii="Arial" w:hAnsi="Arial" w:cs="Arial"/>
                          <w:sz w:val="24"/>
                          <w:szCs w:val="24"/>
                        </w:rPr>
                      </w:pPr>
                      <w:hyperlink r:id="rId67" w:history="1">
                        <w:r w:rsidRPr="00BF32EE">
                          <w:rPr>
                            <w:rStyle w:val="Hyperlink"/>
                            <w:rFonts w:ascii="Arial" w:hAnsi="Arial" w:cs="Arial"/>
                            <w:sz w:val="24"/>
                            <w:szCs w:val="24"/>
                          </w:rPr>
                          <w:t>internationalsupport@admin.cam.ac.uk</w:t>
                        </w:r>
                      </w:hyperlink>
                      <w:r w:rsidRPr="00BF32EE">
                        <w:rPr>
                          <w:rFonts w:ascii="Arial" w:hAnsi="Arial" w:cs="Arial"/>
                          <w:sz w:val="24"/>
                          <w:szCs w:val="24"/>
                        </w:rPr>
                        <w:t xml:space="preserve"> for travel safety and Peregrine Foresight support.</w:t>
                      </w:r>
                    </w:p>
                    <w:p w14:paraId="66B7E1B9" w14:textId="77777777" w:rsidR="00623269" w:rsidRPr="004830DA" w:rsidRDefault="00623269" w:rsidP="00623269">
                      <w:pPr>
                        <w:rPr>
                          <w:rFonts w:ascii="Arial" w:hAnsi="Arial" w:cs="Arial"/>
                          <w:sz w:val="24"/>
                          <w:szCs w:val="24"/>
                        </w:rPr>
                      </w:pPr>
                    </w:p>
                    <w:p w14:paraId="375B554B" w14:textId="77777777" w:rsidR="00623269" w:rsidRPr="004830DA" w:rsidRDefault="00623269" w:rsidP="00623269">
                      <w:pPr>
                        <w:rPr>
                          <w:rFonts w:ascii="Arial" w:hAnsi="Arial" w:cs="Arial"/>
                          <w:sz w:val="24"/>
                          <w:szCs w:val="24"/>
                        </w:rPr>
                      </w:pPr>
                    </w:p>
                    <w:p w14:paraId="6932A5AB" w14:textId="6667A693" w:rsidR="005D5DE7" w:rsidRPr="004830DA" w:rsidRDefault="005D5DE7" w:rsidP="005D5DE7">
                      <w:pPr>
                        <w:rPr>
                          <w:rFonts w:ascii="Arial" w:hAnsi="Arial" w:cs="Arial"/>
                          <w:sz w:val="24"/>
                          <w:szCs w:val="24"/>
                        </w:rPr>
                      </w:pPr>
                    </w:p>
                  </w:txbxContent>
                </v:textbox>
                <w10:wrap anchorx="margin"/>
              </v:shape>
            </w:pict>
          </mc:Fallback>
        </mc:AlternateContent>
      </w:r>
    </w:p>
    <w:p w14:paraId="186E8520" w14:textId="3BFC151F" w:rsidR="00DF3800" w:rsidRDefault="00DF3800" w:rsidP="00DF3800"/>
    <w:p w14:paraId="0D09326E" w14:textId="7CE7B9B9" w:rsidR="00DF3800" w:rsidRDefault="00DF3800" w:rsidP="00DF3800"/>
    <w:p w14:paraId="1CAEBC8E" w14:textId="0107879E" w:rsidR="00DF3800" w:rsidRDefault="00DF3800" w:rsidP="00DF3800"/>
    <w:p w14:paraId="74BFA53E" w14:textId="2D55CC84" w:rsidR="00D40C69" w:rsidRDefault="00D40C69" w:rsidP="00DF3800"/>
    <w:p w14:paraId="6BB1AEDE" w14:textId="77777777" w:rsidR="00D40C69" w:rsidRDefault="00D40C69" w:rsidP="00DF3800"/>
    <w:p w14:paraId="62C78016" w14:textId="77777777" w:rsidR="00D40C69" w:rsidRDefault="00D40C69" w:rsidP="00DF3800"/>
    <w:p w14:paraId="2D9D4EB3" w14:textId="5D0F33EB" w:rsidR="00D40C69" w:rsidRDefault="004A1FD3" w:rsidP="00DF3800">
      <w:r>
        <w:rPr>
          <w:noProof/>
        </w:rPr>
        <mc:AlternateContent>
          <mc:Choice Requires="wps">
            <w:drawing>
              <wp:anchor distT="0" distB="0" distL="114300" distR="114300" simplePos="0" relativeHeight="251831296" behindDoc="0" locked="0" layoutInCell="1" allowOverlap="1" wp14:anchorId="4D1B7CE1" wp14:editId="79390CA6">
                <wp:simplePos x="0" y="0"/>
                <wp:positionH relativeFrom="column">
                  <wp:posOffset>82550</wp:posOffset>
                </wp:positionH>
                <wp:positionV relativeFrom="paragraph">
                  <wp:posOffset>213360</wp:posOffset>
                </wp:positionV>
                <wp:extent cx="6457950" cy="0"/>
                <wp:effectExtent l="0" t="0" r="0" b="0"/>
                <wp:wrapNone/>
                <wp:docPr id="218969130" name="Straight Connector 59"/>
                <wp:cNvGraphicFramePr/>
                <a:graphic xmlns:a="http://schemas.openxmlformats.org/drawingml/2006/main">
                  <a:graphicData uri="http://schemas.microsoft.com/office/word/2010/wordprocessingShape">
                    <wps:wsp>
                      <wps:cNvCnPr/>
                      <wps:spPr>
                        <a:xfrm>
                          <a:off x="0" y="0"/>
                          <a:ext cx="645795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6A68A50C" id="Straight Connector 59" o:spid="_x0000_s1026" style="position:absolute;z-index:251831296;visibility:visible;mso-wrap-style:square;mso-wrap-distance-left:9pt;mso-wrap-distance-top:0;mso-wrap-distance-right:9pt;mso-wrap-distance-bottom:0;mso-position-horizontal:absolute;mso-position-horizontal-relative:text;mso-position-vertical:absolute;mso-position-vertical-relative:text" from="6.5pt,16.8pt" to="515pt,1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" strokecolor="black [3200]" strokeweight=".5pt">
                <v:stroke joinstyle="miter"/>
              </v:line>
            </w:pict>
          </mc:Fallback>
        </mc:AlternateContent>
      </w:r>
    </w:p>
    <w:p w14:paraId="7E7D4FBE" w14:textId="77777777" w:rsidR="00D40C69" w:rsidRDefault="00D40C69" w:rsidP="00DF3800"/>
    <w:p w14:paraId="665998D0" w14:textId="77777777" w:rsidR="00D40C69" w:rsidRDefault="00D40C69" w:rsidP="00DF3800"/>
    <w:p w14:paraId="6E25F60B" w14:textId="5B884475" w:rsidR="00D40C69" w:rsidRDefault="00D40C69" w:rsidP="00DF3800"/>
    <w:p w14:paraId="24A8760B" w14:textId="77777777" w:rsidR="00D40C69" w:rsidRDefault="00D40C69" w:rsidP="00DF3800"/>
    <w:p w14:paraId="4440F3DC" w14:textId="2C69E427" w:rsidR="00D40C69" w:rsidRDefault="00D40C69" w:rsidP="00DF3800"/>
    <w:p w14:paraId="1DD092CF" w14:textId="496A2120" w:rsidR="00D40C69" w:rsidRDefault="00D40C69" w:rsidP="00DF3800"/>
    <w:p w14:paraId="4CE795DC" w14:textId="0D856B5E" w:rsidR="00D40C69" w:rsidRDefault="00D40C69" w:rsidP="00DF3800"/>
    <w:p w14:paraId="4C24F936" w14:textId="77777777" w:rsidR="00C7341D" w:rsidRDefault="00C7341D" w:rsidP="00DF3800"/>
    <w:p w14:paraId="4ECF2752" w14:textId="10A6F31B" w:rsidR="00D40C69" w:rsidRDefault="009002DE" w:rsidP="00C7341D">
      <w:pPr>
        <w:jc w:val="center"/>
      </w:pPr>
      <w:r>
        <w:rPr>
          <w:noProof/>
        </w:rPr>
        <mc:AlternateContent>
          <mc:Choice Requires="wps">
            <w:drawing>
              <wp:anchor distT="0" distB="0" distL="114300" distR="114300" simplePos="0" relativeHeight="251854848" behindDoc="0" locked="0" layoutInCell="1" allowOverlap="1" wp14:anchorId="6FC90083" wp14:editId="1640E44F">
                <wp:simplePos x="0" y="0"/>
                <wp:positionH relativeFrom="column">
                  <wp:posOffset>4914900</wp:posOffset>
                </wp:positionH>
                <wp:positionV relativeFrom="paragraph">
                  <wp:posOffset>1642745</wp:posOffset>
                </wp:positionV>
                <wp:extent cx="1555750" cy="1016000"/>
                <wp:effectExtent l="0" t="0" r="0" b="0"/>
                <wp:wrapNone/>
                <wp:docPr id="2035367667" name="Text Box 54"/>
                <wp:cNvGraphicFramePr/>
                <a:graphic xmlns:a="http://schemas.openxmlformats.org/drawingml/2006/main">
                  <a:graphicData uri="http://schemas.microsoft.com/office/word/2010/wordprocessingShape">
                    <wps:wsp>
                      <wps:cNvSpPr txBox="1"/>
                      <wps:spPr>
                        <a:xfrm>
                          <a:off x="0" y="0"/>
                          <a:ext cx="1555750" cy="1016000"/>
                        </a:xfrm>
                        <a:prstGeom prst="rect">
                          <a:avLst/>
                        </a:prstGeom>
                        <a:noFill/>
                        <a:ln w="6350">
                          <a:noFill/>
                        </a:ln>
                      </wps:spPr>
                      <wps:txbx>
                        <w:txbxContent>
                          <w:p w14:paraId="769787AE" w14:textId="189337F7" w:rsidR="009002DE" w:rsidRDefault="009002DE">
                            <w:r>
                              <w:rPr>
                                <w:rFonts w:ascii="Arial" w:hAnsi="Arial" w:cs="Arial"/>
                                <w:noProof/>
                                <w:sz w:val="24"/>
                                <w:szCs w:val="24"/>
                              </w:rPr>
                              <w:drawing>
                                <wp:inline distT="0" distB="0" distL="0" distR="0" wp14:anchorId="62D6C5D6" wp14:editId="613B56C2">
                                  <wp:extent cx="1324571" cy="882650"/>
                                  <wp:effectExtent l="0" t="0" r="9525" b="0"/>
                                  <wp:docPr id="758146119" name="Picture 53" descr="Two people shaking ha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146119" name="Picture 758146119" descr="Two people shaking hands"/>
                                          <pic:cNvPicPr/>
                                        </pic:nvPicPr>
                                        <pic:blipFill>
                                          <a:blip r:embed="rId68">
                                            <a:extLst>
                                              <a:ext uri="{28A0092B-C50C-407E-A947-70E740481C1C}">
                                                <a14:useLocalDpi xmlns:a14="http://schemas.microsoft.com/office/drawing/2010/main" val="0"/>
                                              </a:ext>
                                            </a:extLst>
                                          </a:blip>
                                          <a:stretch>
                                            <a:fillRect/>
                                          </a:stretch>
                                        </pic:blipFill>
                                        <pic:spPr>
                                          <a:xfrm>
                                            <a:off x="0" y="0"/>
                                            <a:ext cx="1359201" cy="905726"/>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C90083" id="Text Box 54" o:spid="_x0000_s1057" type="#_x0000_t202" style="position:absolute;left:0;text-align:left;margin-left:387pt;margin-top:129.35pt;width:122.5pt;height:80pt;z-index:25185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" filled="f" stroked="f" strokeweight=".5pt">
                <v:textbox>
                  <w:txbxContent>
                    <w:p w14:paraId="769787AE" w14:textId="189337F7" w:rsidR="009002DE" w:rsidRDefault="009002DE">
                      <w:r>
                        <w:rPr>
                          <w:rFonts w:ascii="Arial" w:hAnsi="Arial" w:cs="Arial"/>
                          <w:noProof/>
                          <w:sz w:val="24"/>
                          <w:szCs w:val="24"/>
                        </w:rPr>
                        <w:drawing>
                          <wp:inline distT="0" distB="0" distL="0" distR="0" wp14:anchorId="62D6C5D6" wp14:editId="613B56C2">
                            <wp:extent cx="1324571" cy="882650"/>
                            <wp:effectExtent l="0" t="0" r="9525" b="0"/>
                            <wp:docPr id="758146119" name="Picture 53" descr="Two people shaking ha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146119" name="Picture 758146119" descr="Two people shaking hands"/>
                                    <pic:cNvPicPr/>
                                  </pic:nvPicPr>
                                  <pic:blipFill>
                                    <a:blip r:embed="rId68">
                                      <a:extLst>
                                        <a:ext uri="{28A0092B-C50C-407E-A947-70E740481C1C}">
                                          <a14:useLocalDpi xmlns:a14="http://schemas.microsoft.com/office/drawing/2010/main" val="0"/>
                                        </a:ext>
                                      </a:extLst>
                                    </a:blip>
                                    <a:stretch>
                                      <a:fillRect/>
                                    </a:stretch>
                                  </pic:blipFill>
                                  <pic:spPr>
                                    <a:xfrm>
                                      <a:off x="0" y="0"/>
                                      <a:ext cx="1359201" cy="905726"/>
                                    </a:xfrm>
                                    <a:prstGeom prst="rect">
                                      <a:avLst/>
                                    </a:prstGeom>
                                  </pic:spPr>
                                </pic:pic>
                              </a:graphicData>
                            </a:graphic>
                          </wp:inline>
                        </w:drawing>
                      </w:r>
                    </w:p>
                  </w:txbxContent>
                </v:textbox>
              </v:shape>
            </w:pict>
          </mc:Fallback>
        </mc:AlternateContent>
      </w:r>
      <w:r w:rsidR="00C7341D">
        <w:rPr>
          <w:noProof/>
        </w:rPr>
        <mc:AlternateContent>
          <mc:Choice Requires="wps">
            <w:drawing>
              <wp:anchor distT="0" distB="0" distL="114300" distR="114300" simplePos="0" relativeHeight="251850752" behindDoc="0" locked="0" layoutInCell="1" allowOverlap="1" wp14:anchorId="088D2226" wp14:editId="0C3BE591">
                <wp:simplePos x="0" y="0"/>
                <wp:positionH relativeFrom="margin">
                  <wp:align>left</wp:align>
                </wp:positionH>
                <wp:positionV relativeFrom="paragraph">
                  <wp:posOffset>1675130</wp:posOffset>
                </wp:positionV>
                <wp:extent cx="6656070" cy="1981200"/>
                <wp:effectExtent l="0" t="0" r="0" b="0"/>
                <wp:wrapNone/>
                <wp:docPr id="1527525555" name="Text Box 49"/>
                <wp:cNvGraphicFramePr/>
                <a:graphic xmlns:a="http://schemas.openxmlformats.org/drawingml/2006/main">
                  <a:graphicData uri="http://schemas.microsoft.com/office/word/2010/wordprocessingShape">
                    <wps:wsp>
                      <wps:cNvSpPr txBox="1"/>
                      <wps:spPr>
                        <a:xfrm>
                          <a:off x="0" y="0"/>
                          <a:ext cx="6656070" cy="1981200"/>
                        </a:xfrm>
                        <a:prstGeom prst="rect">
                          <a:avLst/>
                        </a:prstGeom>
                        <a:solidFill>
                          <a:schemeClr val="lt1"/>
                        </a:solidFill>
                        <a:ln w="6350">
                          <a:noFill/>
                        </a:ln>
                      </wps:spPr>
                      <wps:txbx>
                        <w:txbxContent>
                          <w:p w14:paraId="0BD3F25C" w14:textId="35E83690" w:rsidR="00C7341D" w:rsidRPr="00C7341D" w:rsidRDefault="00C7341D" w:rsidP="00C7341D">
                            <w:pPr>
                              <w:spacing w:line="240" w:lineRule="auto"/>
                              <w:rPr>
                                <w:rFonts w:ascii="Arial" w:hAnsi="Arial" w:cs="Arial"/>
                                <w:b/>
                                <w:bCs/>
                                <w:sz w:val="28"/>
                                <w:szCs w:val="28"/>
                              </w:rPr>
                            </w:pPr>
                            <w:r w:rsidRPr="00C7341D">
                              <w:rPr>
                                <w:rFonts w:ascii="Arial" w:hAnsi="Arial" w:cs="Arial"/>
                                <w:b/>
                                <w:bCs/>
                                <w:sz w:val="28"/>
                                <w:szCs w:val="28"/>
                              </w:rPr>
                              <w:t>Big Thank You!</w:t>
                            </w:r>
                          </w:p>
                          <w:p w14:paraId="4E184A54" w14:textId="77777777" w:rsidR="001A75CE" w:rsidRDefault="001A75CE" w:rsidP="001A75CE">
                            <w:pPr>
                              <w:rPr>
                                <w:rFonts w:ascii="Arial" w:hAnsi="Arial" w:cs="Arial"/>
                                <w:sz w:val="24"/>
                                <w:szCs w:val="24"/>
                              </w:rPr>
                            </w:pPr>
                          </w:p>
                          <w:p w14:paraId="0634179A" w14:textId="77777777" w:rsidR="007722E9" w:rsidRDefault="007722E9" w:rsidP="001A75CE">
                            <w:pPr>
                              <w:rPr>
                                <w:rFonts w:ascii="Arial" w:hAnsi="Arial" w:cs="Arial"/>
                                <w:sz w:val="24"/>
                                <w:szCs w:val="24"/>
                              </w:rPr>
                            </w:pPr>
                          </w:p>
                          <w:p w14:paraId="324440DB" w14:textId="4DD739A8" w:rsidR="001A75CE" w:rsidRPr="00C7341D" w:rsidRDefault="00C7341D" w:rsidP="00C7341D">
                            <w:pPr>
                              <w:spacing w:before="240" w:after="120"/>
                              <w:rPr>
                                <w:rFonts w:ascii="Arial" w:hAnsi="Arial" w:cs="Arial"/>
                                <w:b/>
                                <w:bCs/>
                                <w:sz w:val="28"/>
                                <w:szCs w:val="28"/>
                              </w:rPr>
                            </w:pPr>
                            <w:r>
                              <w:rPr>
                                <w:rFonts w:ascii="Arial" w:hAnsi="Arial" w:cs="Arial"/>
                                <w:b/>
                                <w:bCs/>
                                <w:sz w:val="28"/>
                                <w:szCs w:val="28"/>
                              </w:rPr>
                              <w:t>Radiation Monitor Test Programme 2025/6</w:t>
                            </w:r>
                          </w:p>
                          <w:p w14:paraId="0B9B3C85" w14:textId="0339044A" w:rsidR="001A75CE" w:rsidRPr="001A75CE" w:rsidRDefault="001A75CE" w:rsidP="001A75CE">
                            <w:pPr>
                              <w:rPr>
                                <w:rFonts w:ascii="Arial" w:hAnsi="Arial" w:cs="Arial"/>
                                <w:sz w:val="24"/>
                                <w:szCs w:val="24"/>
                              </w:rPr>
                            </w:pPr>
                            <w:r w:rsidRPr="001A75CE">
                              <w:rPr>
                                <w:rFonts w:ascii="Arial" w:hAnsi="Arial" w:cs="Arial"/>
                                <w:sz w:val="24"/>
                                <w:szCs w:val="24"/>
                              </w:rPr>
                              <w:t xml:space="preserve">We are about </w:t>
                            </w:r>
                            <w:r w:rsidR="00C7341D">
                              <w:rPr>
                                <w:rFonts w:ascii="Arial" w:hAnsi="Arial" w:cs="Arial"/>
                                <w:sz w:val="24"/>
                                <w:szCs w:val="24"/>
                              </w:rPr>
                              <w:t xml:space="preserve">to </w:t>
                            </w:r>
                            <w:r w:rsidRPr="001A75CE">
                              <w:rPr>
                                <w:rFonts w:ascii="Arial" w:hAnsi="Arial" w:cs="Arial"/>
                                <w:sz w:val="24"/>
                                <w:szCs w:val="24"/>
                              </w:rPr>
                              <w:t>send out information regarding the radiation monitor test programme for 2025/6 to the relevant contacts (mainly RPSs).  If you receive this information, please read it carefully and contact </w:t>
                            </w:r>
                            <w:hyperlink r:id="rId69" w:tooltip="mailto:radiation-protection@admin.cam.ac.uk" w:history="1">
                              <w:r w:rsidRPr="001A75CE">
                                <w:rPr>
                                  <w:rStyle w:val="Hyperlink"/>
                                  <w:rFonts w:ascii="Arial" w:hAnsi="Arial" w:cs="Arial"/>
                                  <w:sz w:val="24"/>
                                  <w:szCs w:val="24"/>
                                </w:rPr>
                                <w:t>radiation-protection@admin.cam.ac.uk</w:t>
                              </w:r>
                            </w:hyperlink>
                            <w:r w:rsidRPr="001A75CE">
                              <w:rPr>
                                <w:rFonts w:ascii="Arial" w:hAnsi="Arial" w:cs="Arial"/>
                                <w:sz w:val="24"/>
                                <w:szCs w:val="24"/>
                              </w:rPr>
                              <w:t> if any problems.</w:t>
                            </w:r>
                          </w:p>
                          <w:p w14:paraId="36E32844" w14:textId="77777777" w:rsidR="001A75CE" w:rsidRDefault="001A75C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88D2226" id="Text Box 49" o:spid="_x0000_s1058" type="#_x0000_t202" style="position:absolute;left:0;text-align:left;margin-left:0;margin-top:131.9pt;width:524.1pt;height:156pt;z-index:251850752;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" fillcolor="white [3201]" stroked="f" strokeweight=".5pt">
                <v:textbox>
                  <w:txbxContent>
                    <w:p w14:paraId="0BD3F25C" w14:textId="35E83690" w:rsidR="00C7341D" w:rsidRPr="00C7341D" w:rsidRDefault="00C7341D" w:rsidP="00C7341D">
                      <w:pPr>
                        <w:spacing w:line="240" w:lineRule="auto"/>
                        <w:rPr>
                          <w:rFonts w:ascii="Arial" w:hAnsi="Arial" w:cs="Arial"/>
                          <w:b/>
                          <w:bCs/>
                          <w:sz w:val="28"/>
                          <w:szCs w:val="28"/>
                        </w:rPr>
                      </w:pPr>
                      <w:r w:rsidRPr="00C7341D">
                        <w:rPr>
                          <w:rFonts w:ascii="Arial" w:hAnsi="Arial" w:cs="Arial"/>
                          <w:b/>
                          <w:bCs/>
                          <w:sz w:val="28"/>
                          <w:szCs w:val="28"/>
                        </w:rPr>
                        <w:t>Big Thank You!</w:t>
                      </w:r>
                    </w:p>
                    <w:p w14:paraId="4E184A54" w14:textId="77777777" w:rsidR="001A75CE" w:rsidRDefault="001A75CE" w:rsidP="001A75CE">
                      <w:pPr>
                        <w:rPr>
                          <w:rFonts w:ascii="Arial" w:hAnsi="Arial" w:cs="Arial"/>
                          <w:sz w:val="24"/>
                          <w:szCs w:val="24"/>
                        </w:rPr>
                      </w:pPr>
                    </w:p>
                    <w:p w14:paraId="0634179A" w14:textId="77777777" w:rsidR="007722E9" w:rsidRDefault="007722E9" w:rsidP="001A75CE">
                      <w:pPr>
                        <w:rPr>
                          <w:rFonts w:ascii="Arial" w:hAnsi="Arial" w:cs="Arial"/>
                          <w:sz w:val="24"/>
                          <w:szCs w:val="24"/>
                        </w:rPr>
                      </w:pPr>
                    </w:p>
                    <w:p w14:paraId="324440DB" w14:textId="4DD739A8" w:rsidR="001A75CE" w:rsidRPr="00C7341D" w:rsidRDefault="00C7341D" w:rsidP="00C7341D">
                      <w:pPr>
                        <w:spacing w:before="240" w:after="120"/>
                        <w:rPr>
                          <w:rFonts w:ascii="Arial" w:hAnsi="Arial" w:cs="Arial"/>
                          <w:b/>
                          <w:bCs/>
                          <w:sz w:val="28"/>
                          <w:szCs w:val="28"/>
                        </w:rPr>
                      </w:pPr>
                      <w:r>
                        <w:rPr>
                          <w:rFonts w:ascii="Arial" w:hAnsi="Arial" w:cs="Arial"/>
                          <w:b/>
                          <w:bCs/>
                          <w:sz w:val="28"/>
                          <w:szCs w:val="28"/>
                        </w:rPr>
                        <w:t>Radiation Monitor Test Programme 2025/6</w:t>
                      </w:r>
                    </w:p>
                    <w:p w14:paraId="0B9B3C85" w14:textId="0339044A" w:rsidR="001A75CE" w:rsidRPr="001A75CE" w:rsidRDefault="001A75CE" w:rsidP="001A75CE">
                      <w:pPr>
                        <w:rPr>
                          <w:rFonts w:ascii="Arial" w:hAnsi="Arial" w:cs="Arial"/>
                          <w:sz w:val="24"/>
                          <w:szCs w:val="24"/>
                        </w:rPr>
                      </w:pPr>
                      <w:r w:rsidRPr="001A75CE">
                        <w:rPr>
                          <w:rFonts w:ascii="Arial" w:hAnsi="Arial" w:cs="Arial"/>
                          <w:sz w:val="24"/>
                          <w:szCs w:val="24"/>
                        </w:rPr>
                        <w:t xml:space="preserve">We are about </w:t>
                      </w:r>
                      <w:r w:rsidR="00C7341D">
                        <w:rPr>
                          <w:rFonts w:ascii="Arial" w:hAnsi="Arial" w:cs="Arial"/>
                          <w:sz w:val="24"/>
                          <w:szCs w:val="24"/>
                        </w:rPr>
                        <w:t xml:space="preserve">to </w:t>
                      </w:r>
                      <w:r w:rsidRPr="001A75CE">
                        <w:rPr>
                          <w:rFonts w:ascii="Arial" w:hAnsi="Arial" w:cs="Arial"/>
                          <w:sz w:val="24"/>
                          <w:szCs w:val="24"/>
                        </w:rPr>
                        <w:t>send out information regarding the radiation monitor test programme for 2025/6 to the relevant contacts (mainly RPSs).  If you receive this information, please read it carefully and contact </w:t>
                      </w:r>
                      <w:hyperlink r:id="rId70" w:tooltip="mailto:radiation-protection@admin.cam.ac.uk" w:history="1">
                        <w:r w:rsidRPr="001A75CE">
                          <w:rPr>
                            <w:rStyle w:val="Hyperlink"/>
                            <w:rFonts w:ascii="Arial" w:hAnsi="Arial" w:cs="Arial"/>
                            <w:sz w:val="24"/>
                            <w:szCs w:val="24"/>
                          </w:rPr>
                          <w:t>radiation-protection@admin.cam.ac.uk</w:t>
                        </w:r>
                      </w:hyperlink>
                      <w:r w:rsidRPr="001A75CE">
                        <w:rPr>
                          <w:rFonts w:ascii="Arial" w:hAnsi="Arial" w:cs="Arial"/>
                          <w:sz w:val="24"/>
                          <w:szCs w:val="24"/>
                        </w:rPr>
                        <w:t> if any problems.</w:t>
                      </w:r>
                    </w:p>
                    <w:p w14:paraId="36E32844" w14:textId="77777777" w:rsidR="001A75CE" w:rsidRDefault="001A75CE"/>
                  </w:txbxContent>
                </v:textbox>
                <w10:wrap anchorx="margin"/>
              </v:shape>
            </w:pict>
          </mc:Fallback>
        </mc:AlternateContent>
      </w:r>
      <w:r w:rsidR="00C7341D" w:rsidRPr="00D40C69">
        <w:rPr>
          <w:noProof/>
          <w:lang w:eastAsia="en-GB"/>
        </w:rPr>
        <mc:AlternateContent>
          <mc:Choice Requires="wps">
            <w:drawing>
              <wp:anchor distT="0" distB="0" distL="114300" distR="114300" simplePos="0" relativeHeight="251852800" behindDoc="0" locked="0" layoutInCell="1" allowOverlap="1" wp14:anchorId="7FD7470F" wp14:editId="04294FA0">
                <wp:simplePos x="0" y="0"/>
                <wp:positionH relativeFrom="margin">
                  <wp:align>left</wp:align>
                </wp:positionH>
                <wp:positionV relativeFrom="paragraph">
                  <wp:posOffset>152400</wp:posOffset>
                </wp:positionV>
                <wp:extent cx="6681019" cy="637540"/>
                <wp:effectExtent l="0" t="0" r="5715" b="0"/>
                <wp:wrapNone/>
                <wp:docPr id="2012830760" name="Rectangle 9"/>
                <wp:cNvGraphicFramePr/>
                <a:graphic xmlns:a="http://schemas.openxmlformats.org/drawingml/2006/main">
                  <a:graphicData uri="http://schemas.microsoft.com/office/word/2010/wordprocessingShape">
                    <wps:wsp>
                      <wps:cNvSpPr/>
                      <wps:spPr>
                        <a:xfrm>
                          <a:off x="0" y="0"/>
                          <a:ext cx="6681019" cy="637540"/>
                        </a:xfrm>
                        <a:prstGeom prst="rect">
                          <a:avLst/>
                        </a:prstGeom>
                        <a:solidFill>
                          <a:srgbClr val="147886"/>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D8EA3E3" w14:textId="5413F7E4" w:rsidR="001A75CE" w:rsidRDefault="001A75CE" w:rsidP="001A75CE">
                            <w:pPr>
                              <w:spacing w:after="0"/>
                              <w:rPr>
                                <w:rFonts w:ascii="Arial" w:hAnsi="Arial" w:cs="Arial"/>
                                <w:b/>
                                <w:bCs/>
                                <w:color w:val="FFFFFF" w:themeColor="light1"/>
                                <w:kern w:val="24"/>
                                <w:sz w:val="40"/>
                                <w:szCs w:val="40"/>
                                <w14:ligatures w14:val="none"/>
                              </w:rPr>
                            </w:pPr>
                            <w:r>
                              <w:rPr>
                                <w:rFonts w:ascii="Arial" w:hAnsi="Arial" w:cs="Arial"/>
                                <w:b/>
                                <w:bCs/>
                                <w:color w:val="FFFFFF" w:themeColor="light1"/>
                                <w:kern w:val="24"/>
                                <w:sz w:val="40"/>
                                <w:szCs w:val="40"/>
                              </w:rPr>
                              <w:t xml:space="preserve">   Radiation Protection</w:t>
                            </w:r>
                          </w:p>
                        </w:txbxContent>
                      </wps:txbx>
                      <wps:bodyPr wrap="square" rtlCol="0" anchor="ctr"/>
                    </wps:wsp>
                  </a:graphicData>
                </a:graphic>
                <wp14:sizeRelH relativeFrom="margin">
                  <wp14:pctWidth>0</wp14:pctWidth>
                </wp14:sizeRelH>
                <wp14:sizeRelV relativeFrom="margin">
                  <wp14:pctHeight>0</wp14:pctHeight>
                </wp14:sizeRelV>
              </wp:anchor>
            </w:drawing>
          </mc:Choice>
          <mc:Fallback>
            <w:pict>
              <v:rect w14:anchorId="7FD7470F" id="_x0000_s1059" style="position:absolute;left:0;text-align:left;margin-left:0;margin-top:12pt;width:526.05pt;height:50.2pt;z-index:25185280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" fillcolor="#147886" stroked="f" strokeweight="1pt">
                <v:textbox>
                  <w:txbxContent>
                    <w:p w14:paraId="2D8EA3E3" w14:textId="5413F7E4" w:rsidR="001A75CE" w:rsidRDefault="001A75CE" w:rsidP="001A75CE">
                      <w:pPr>
                        <w:spacing w:after="0"/>
                        <w:rPr>
                          <w:rFonts w:ascii="Arial" w:hAnsi="Arial" w:cs="Arial"/>
                          <w:b/>
                          <w:bCs/>
                          <w:color w:val="FFFFFF" w:themeColor="light1"/>
                          <w:kern w:val="24"/>
                          <w:sz w:val="40"/>
                          <w:szCs w:val="40"/>
                          <w14:ligatures w14:val="none"/>
                        </w:rPr>
                      </w:pPr>
                      <w:r>
                        <w:rPr>
                          <w:rFonts w:ascii="Arial" w:hAnsi="Arial" w:cs="Arial"/>
                          <w:b/>
                          <w:bCs/>
                          <w:color w:val="FFFFFF" w:themeColor="light1"/>
                          <w:kern w:val="24"/>
                          <w:sz w:val="40"/>
                          <w:szCs w:val="40"/>
                        </w:rPr>
                        <w:t xml:space="preserve">   Radiation Protection</w:t>
                      </w:r>
                    </w:p>
                  </w:txbxContent>
                </v:textbox>
                <w10:wrap anchorx="margin"/>
              </v:rect>
            </w:pict>
          </mc:Fallback>
        </mc:AlternateContent>
      </w:r>
      <w:r w:rsidR="00C7341D">
        <w:rPr>
          <w:noProof/>
        </w:rPr>
        <w:drawing>
          <wp:inline distT="0" distB="0" distL="0" distR="0" wp14:anchorId="5AF1D64C" wp14:editId="54CBBF9E">
            <wp:extent cx="6466692" cy="1670050"/>
            <wp:effectExtent l="0" t="0" r="0" b="6350"/>
            <wp:docPr id="964630292" name="Picture 51" descr="Patient lying on CT scan platfo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4630292" name="Picture 964630292" descr="Patient lying on CT scan platform"/>
                    <pic:cNvPicPr/>
                  </pic:nvPicPr>
                  <pic:blipFill rotWithShape="1">
                    <a:blip r:embed="rId71" cstate="print">
                      <a:extLst>
                        <a:ext uri="{28A0092B-C50C-407E-A947-70E740481C1C}">
                          <a14:useLocalDpi xmlns:a14="http://schemas.microsoft.com/office/drawing/2010/main" val="0"/>
                        </a:ext>
                      </a:extLst>
                    </a:blip>
                    <a:srcRect t="34495" b="26686"/>
                    <a:stretch>
                      <a:fillRect/>
                    </a:stretch>
                  </pic:blipFill>
                  <pic:spPr bwMode="auto">
                    <a:xfrm>
                      <a:off x="0" y="0"/>
                      <a:ext cx="6494055" cy="1677117"/>
                    </a:xfrm>
                    <a:prstGeom prst="rect">
                      <a:avLst/>
                    </a:prstGeom>
                    <a:ln>
                      <a:noFill/>
                    </a:ln>
                    <a:extLst>
                      <a:ext uri="{53640926-AAD7-44D8-BBD7-CCE9431645EC}">
                        <a14:shadowObscured xmlns:a14="http://schemas.microsoft.com/office/drawing/2010/main"/>
                      </a:ext>
                    </a:extLst>
                  </pic:spPr>
                </pic:pic>
              </a:graphicData>
            </a:graphic>
          </wp:inline>
        </w:drawing>
      </w:r>
    </w:p>
    <w:p w14:paraId="18174618" w14:textId="4395BA42" w:rsidR="00D40C69" w:rsidRDefault="007722E9" w:rsidP="00DF3800">
      <w:r>
        <w:rPr>
          <w:noProof/>
        </w:rPr>
        <mc:AlternateContent>
          <mc:Choice Requires="wps">
            <w:drawing>
              <wp:anchor distT="0" distB="0" distL="114300" distR="114300" simplePos="0" relativeHeight="251855872" behindDoc="0" locked="0" layoutInCell="1" allowOverlap="1" wp14:anchorId="6217611F" wp14:editId="1A4E9957">
                <wp:simplePos x="0" y="0"/>
                <wp:positionH relativeFrom="margin">
                  <wp:align>left</wp:align>
                </wp:positionH>
                <wp:positionV relativeFrom="paragraph">
                  <wp:posOffset>200660</wp:posOffset>
                </wp:positionV>
                <wp:extent cx="5111750" cy="615950"/>
                <wp:effectExtent l="0" t="0" r="0" b="0"/>
                <wp:wrapNone/>
                <wp:docPr id="1422960396" name="Text Box 55"/>
                <wp:cNvGraphicFramePr/>
                <a:graphic xmlns:a="http://schemas.openxmlformats.org/drawingml/2006/main">
                  <a:graphicData uri="http://schemas.microsoft.com/office/word/2010/wordprocessingShape">
                    <wps:wsp>
                      <wps:cNvSpPr txBox="1"/>
                      <wps:spPr>
                        <a:xfrm>
                          <a:off x="0" y="0"/>
                          <a:ext cx="5111750" cy="615950"/>
                        </a:xfrm>
                        <a:prstGeom prst="rect">
                          <a:avLst/>
                        </a:prstGeom>
                        <a:noFill/>
                        <a:ln w="6350">
                          <a:noFill/>
                        </a:ln>
                      </wps:spPr>
                      <wps:txbx>
                        <w:txbxContent>
                          <w:p w14:paraId="5488AA2A" w14:textId="77777777" w:rsidR="007722E9" w:rsidRPr="001A75CE" w:rsidRDefault="007722E9" w:rsidP="007722E9">
                            <w:pPr>
                              <w:rPr>
                                <w:rFonts w:ascii="Arial" w:hAnsi="Arial" w:cs="Arial"/>
                                <w:sz w:val="24"/>
                                <w:szCs w:val="24"/>
                              </w:rPr>
                            </w:pPr>
                            <w:r w:rsidRPr="001A75CE">
                              <w:rPr>
                                <w:rFonts w:ascii="Arial" w:hAnsi="Arial" w:cs="Arial"/>
                                <w:sz w:val="24"/>
                                <w:szCs w:val="24"/>
                              </w:rPr>
                              <w:t>Many thanks to all DSOs and facilities staff who are assisting with the radon survey.   </w:t>
                            </w:r>
                          </w:p>
                          <w:p w14:paraId="061C7186" w14:textId="77777777" w:rsidR="007722E9" w:rsidRDefault="007722E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217611F" id="_x0000_s1060" type="#_x0000_t202" style="position:absolute;margin-left:0;margin-top:15.8pt;width:402.5pt;height:48.5pt;z-index:251855872;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" filled="f" stroked="f" strokeweight=".5pt">
                <v:textbox>
                  <w:txbxContent>
                    <w:p w14:paraId="5488AA2A" w14:textId="77777777" w:rsidR="007722E9" w:rsidRPr="001A75CE" w:rsidRDefault="007722E9" w:rsidP="007722E9">
                      <w:pPr>
                        <w:rPr>
                          <w:rFonts w:ascii="Arial" w:hAnsi="Arial" w:cs="Arial"/>
                          <w:sz w:val="24"/>
                          <w:szCs w:val="24"/>
                        </w:rPr>
                      </w:pPr>
                      <w:r w:rsidRPr="001A75CE">
                        <w:rPr>
                          <w:rFonts w:ascii="Arial" w:hAnsi="Arial" w:cs="Arial"/>
                          <w:sz w:val="24"/>
                          <w:szCs w:val="24"/>
                        </w:rPr>
                        <w:t>Many thanks to all DSOs and facilities staff who are assisting with the radon survey.   </w:t>
                      </w:r>
                    </w:p>
                    <w:p w14:paraId="061C7186" w14:textId="77777777" w:rsidR="007722E9" w:rsidRDefault="007722E9"/>
                  </w:txbxContent>
                </v:textbox>
                <w10:wrap anchorx="margin"/>
              </v:shape>
            </w:pict>
          </mc:Fallback>
        </mc:AlternateContent>
      </w:r>
    </w:p>
    <w:p w14:paraId="2FCE4FBB" w14:textId="79EBA56E" w:rsidR="00D40C69" w:rsidRDefault="00D40C69" w:rsidP="00DF3800"/>
    <w:p w14:paraId="5421CAF7" w14:textId="77FF8E33" w:rsidR="00D40C69" w:rsidRDefault="00C7341D" w:rsidP="00DF3800">
      <w:r>
        <w:rPr>
          <w:noProof/>
        </w:rPr>
        <mc:AlternateContent>
          <mc:Choice Requires="wps">
            <w:drawing>
              <wp:anchor distT="0" distB="0" distL="114300" distR="114300" simplePos="0" relativeHeight="251853824" behindDoc="0" locked="0" layoutInCell="1" allowOverlap="1" wp14:anchorId="21FF37E2" wp14:editId="7353910D">
                <wp:simplePos x="0" y="0"/>
                <wp:positionH relativeFrom="column">
                  <wp:posOffset>114300</wp:posOffset>
                </wp:positionH>
                <wp:positionV relativeFrom="paragraph">
                  <wp:posOffset>238760</wp:posOffset>
                </wp:positionV>
                <wp:extent cx="6324600" cy="0"/>
                <wp:effectExtent l="0" t="0" r="0" b="0"/>
                <wp:wrapNone/>
                <wp:docPr id="697145136" name="Straight Connector 52"/>
                <wp:cNvGraphicFramePr/>
                <a:graphic xmlns:a="http://schemas.openxmlformats.org/drawingml/2006/main">
                  <a:graphicData uri="http://schemas.microsoft.com/office/word/2010/wordprocessingShape">
                    <wps:wsp>
                      <wps:cNvCnPr/>
                      <wps:spPr>
                        <a:xfrm>
                          <a:off x="0" y="0"/>
                          <a:ext cx="63246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7D16F47A" id="Straight Connector 52" o:spid="_x0000_s1026" style="position:absolute;z-index:251853824;visibility:visible;mso-wrap-style:square;mso-wrap-distance-left:9pt;mso-wrap-distance-top:0;mso-wrap-distance-right:9pt;mso-wrap-distance-bottom:0;mso-position-horizontal:absolute;mso-position-horizontal-relative:text;mso-position-vertical:absolute;mso-position-vertical-relative:text" from="9pt,18.8pt" to="507pt,18.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" strokecolor="black [3200]" strokeweight=".5pt">
                <v:stroke joinstyle="miter"/>
              </v:line>
            </w:pict>
          </mc:Fallback>
        </mc:AlternateContent>
      </w:r>
    </w:p>
    <w:p w14:paraId="1875A433" w14:textId="19762E83" w:rsidR="00D40C69" w:rsidRDefault="00D40C69" w:rsidP="00DF3800"/>
    <w:p w14:paraId="610F72BD" w14:textId="281AAC1C" w:rsidR="00D40C69" w:rsidRDefault="00D40C69" w:rsidP="00DF3800"/>
    <w:p w14:paraId="4528C1A6" w14:textId="42512BFD" w:rsidR="00D40C69" w:rsidRDefault="00D40C69" w:rsidP="00DF3800"/>
    <w:p w14:paraId="4B56861B" w14:textId="7C10C163" w:rsidR="00DF3800" w:rsidRDefault="009C0E52" w:rsidP="00774BA2">
      <w:pPr>
        <w:jc w:val="center"/>
      </w:pPr>
      <w:r>
        <w:rPr>
          <w:noProof/>
          <w:lang w:eastAsia="en-GB"/>
        </w:rPr>
        <w:lastRenderedPageBreak/>
        <mc:AlternateContent>
          <mc:Choice Requires="wps">
            <w:drawing>
              <wp:anchor distT="0" distB="0" distL="114300" distR="114300" simplePos="0" relativeHeight="251658239" behindDoc="0" locked="0" layoutInCell="1" allowOverlap="1" wp14:anchorId="00464792" wp14:editId="0CABFD00">
                <wp:simplePos x="0" y="0"/>
                <wp:positionH relativeFrom="column">
                  <wp:posOffset>0</wp:posOffset>
                </wp:positionH>
                <wp:positionV relativeFrom="paragraph">
                  <wp:posOffset>-131664</wp:posOffset>
                </wp:positionV>
                <wp:extent cx="6589986" cy="1686910"/>
                <wp:effectExtent l="0" t="0" r="0" b="0"/>
                <wp:wrapNone/>
                <wp:docPr id="474073198" name="Text Box 106"/>
                <wp:cNvGraphicFramePr/>
                <a:graphic xmlns:a="http://schemas.openxmlformats.org/drawingml/2006/main">
                  <a:graphicData uri="http://schemas.microsoft.com/office/word/2010/wordprocessingShape">
                    <wps:wsp>
                      <wps:cNvSpPr txBox="1"/>
                      <wps:spPr>
                        <a:xfrm>
                          <a:off x="0" y="0"/>
                          <a:ext cx="6589986" cy="1686910"/>
                        </a:xfrm>
                        <a:prstGeom prst="rect">
                          <a:avLst/>
                        </a:prstGeom>
                        <a:noFill/>
                        <a:ln w="6350">
                          <a:noFill/>
                        </a:ln>
                      </wps:spPr>
                      <wps:txbx>
                        <w:txbxContent>
                          <w:p w14:paraId="72584871" w14:textId="04AC1D73" w:rsidR="009C0E52" w:rsidRPr="009C0E52" w:rsidRDefault="009C0E52" w:rsidP="00541998">
                            <w:pPr>
                              <w:jc w:val="center"/>
                            </w:pPr>
                          </w:p>
                          <w:p w14:paraId="298C3049" w14:textId="77777777" w:rsidR="009C0E52" w:rsidRDefault="009C0E5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0464792" id="Text Box 106" o:spid="_x0000_s1061" type="#_x0000_t202" style="position:absolute;left:0;text-align:left;margin-left:0;margin-top:-10.35pt;width:518.9pt;height:132.85pt;z-index:251658239;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" filled="f" stroked="f" strokeweight=".5pt">
                <v:textbox>
                  <w:txbxContent>
                    <w:p w14:paraId="72584871" w14:textId="04AC1D73" w:rsidR="009C0E52" w:rsidRPr="009C0E52" w:rsidRDefault="009C0E52" w:rsidP="00541998">
                      <w:pPr>
                        <w:jc w:val="center"/>
                      </w:pPr>
                    </w:p>
                    <w:p w14:paraId="298C3049" w14:textId="77777777" w:rsidR="009C0E52" w:rsidRDefault="009C0E52"/>
                  </w:txbxContent>
                </v:textbox>
              </v:shape>
            </w:pict>
          </mc:Fallback>
        </mc:AlternateContent>
      </w:r>
      <w:r w:rsidR="00BE497A" w:rsidRPr="00FA1212">
        <w:rPr>
          <w:noProof/>
          <w:lang w:eastAsia="en-GB"/>
        </w:rPr>
        <mc:AlternateContent>
          <mc:Choice Requires="wps">
            <w:drawing>
              <wp:anchor distT="0" distB="0" distL="114300" distR="114300" simplePos="0" relativeHeight="251697152" behindDoc="0" locked="0" layoutInCell="1" allowOverlap="1" wp14:anchorId="6D8A4C69" wp14:editId="1C82F22E">
                <wp:simplePos x="0" y="0"/>
                <wp:positionH relativeFrom="margin">
                  <wp:align>left</wp:align>
                </wp:positionH>
                <wp:positionV relativeFrom="paragraph">
                  <wp:posOffset>214543</wp:posOffset>
                </wp:positionV>
                <wp:extent cx="6681019" cy="637540"/>
                <wp:effectExtent l="0" t="0" r="5715" b="0"/>
                <wp:wrapNone/>
                <wp:docPr id="880946213" name="Rectangle 13"/>
                <wp:cNvGraphicFramePr/>
                <a:graphic xmlns:a="http://schemas.openxmlformats.org/drawingml/2006/main">
                  <a:graphicData uri="http://schemas.microsoft.com/office/word/2010/wordprocessingShape">
                    <wps:wsp>
                      <wps:cNvSpPr/>
                      <wps:spPr>
                        <a:xfrm>
                          <a:off x="0" y="0"/>
                          <a:ext cx="6681019" cy="637540"/>
                        </a:xfrm>
                        <a:prstGeom prst="rect">
                          <a:avLst/>
                        </a:prstGeom>
                        <a:solidFill>
                          <a:srgbClr val="147886"/>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1A643AB" w14:textId="1F37FC26" w:rsidR="00FA1212" w:rsidRDefault="00FA1212" w:rsidP="009A57E7">
                            <w:pPr>
                              <w:spacing w:after="0"/>
                              <w:rPr>
                                <w:rFonts w:ascii="Arial" w:hAnsi="Arial" w:cs="Arial"/>
                                <w:b/>
                                <w:bCs/>
                                <w:color w:val="FFFFFF" w:themeColor="light1"/>
                                <w:kern w:val="24"/>
                                <w:sz w:val="40"/>
                                <w:szCs w:val="40"/>
                                <w14:ligatures w14:val="none"/>
                              </w:rPr>
                            </w:pPr>
                            <w:r>
                              <w:rPr>
                                <w:rFonts w:ascii="Arial" w:hAnsi="Arial" w:cs="Arial"/>
                                <w:b/>
                                <w:bCs/>
                                <w:color w:val="FFFFFF" w:themeColor="light1"/>
                                <w:kern w:val="24"/>
                                <w:sz w:val="40"/>
                                <w:szCs w:val="40"/>
                              </w:rPr>
                              <w:t xml:space="preserve">  </w:t>
                            </w:r>
                            <w:r w:rsidR="004F15E7">
                              <w:rPr>
                                <w:rFonts w:ascii="Arial" w:hAnsi="Arial" w:cs="Arial"/>
                                <w:b/>
                                <w:bCs/>
                                <w:color w:val="FFFFFF" w:themeColor="light1"/>
                                <w:kern w:val="24"/>
                                <w:sz w:val="40"/>
                                <w:szCs w:val="40"/>
                              </w:rPr>
                              <w:t>Workplace</w:t>
                            </w:r>
                            <w:r>
                              <w:rPr>
                                <w:rFonts w:ascii="Arial" w:hAnsi="Arial" w:cs="Arial"/>
                                <w:b/>
                                <w:bCs/>
                                <w:color w:val="FFFFFF" w:themeColor="light1"/>
                                <w:kern w:val="24"/>
                                <w:sz w:val="40"/>
                                <w:szCs w:val="40"/>
                              </w:rPr>
                              <w:t xml:space="preserve"> Safety</w:t>
                            </w:r>
                          </w:p>
                        </w:txbxContent>
                      </wps:txbx>
                      <wps:bodyPr wrap="square" rtlCol="0" anchor="ctr"/>
                    </wps:wsp>
                  </a:graphicData>
                </a:graphic>
                <wp14:sizeRelH relativeFrom="margin">
                  <wp14:pctWidth>0</wp14:pctWidth>
                </wp14:sizeRelH>
              </wp:anchor>
            </w:drawing>
          </mc:Choice>
          <mc:Fallback>
            <w:pict>
              <v:rect w14:anchorId="6D8A4C69" id="Rectangle 13" o:spid="_x0000_s1062" style="position:absolute;left:0;text-align:left;margin-left:0;margin-top:16.9pt;width:526.05pt;height:50.2pt;z-index:251697152;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" fillcolor="#147886" stroked="f" strokeweight="1pt">
                <v:textbox>
                  <w:txbxContent>
                    <w:p w14:paraId="11A643AB" w14:textId="1F37FC26" w:rsidR="00FA1212" w:rsidRDefault="00FA1212" w:rsidP="009A57E7">
                      <w:pPr>
                        <w:spacing w:after="0"/>
                        <w:rPr>
                          <w:rFonts w:ascii="Arial" w:hAnsi="Arial" w:cs="Arial"/>
                          <w:b/>
                          <w:bCs/>
                          <w:color w:val="FFFFFF" w:themeColor="light1"/>
                          <w:kern w:val="24"/>
                          <w:sz w:val="40"/>
                          <w:szCs w:val="40"/>
                          <w14:ligatures w14:val="none"/>
                        </w:rPr>
                      </w:pPr>
                      <w:r>
                        <w:rPr>
                          <w:rFonts w:ascii="Arial" w:hAnsi="Arial" w:cs="Arial"/>
                          <w:b/>
                          <w:bCs/>
                          <w:color w:val="FFFFFF" w:themeColor="light1"/>
                          <w:kern w:val="24"/>
                          <w:sz w:val="40"/>
                          <w:szCs w:val="40"/>
                        </w:rPr>
                        <w:t xml:space="preserve">  </w:t>
                      </w:r>
                      <w:r w:rsidR="004F15E7">
                        <w:rPr>
                          <w:rFonts w:ascii="Arial" w:hAnsi="Arial" w:cs="Arial"/>
                          <w:b/>
                          <w:bCs/>
                          <w:color w:val="FFFFFF" w:themeColor="light1"/>
                          <w:kern w:val="24"/>
                          <w:sz w:val="40"/>
                          <w:szCs w:val="40"/>
                        </w:rPr>
                        <w:t>Workplace</w:t>
                      </w:r>
                      <w:r>
                        <w:rPr>
                          <w:rFonts w:ascii="Arial" w:hAnsi="Arial" w:cs="Arial"/>
                          <w:b/>
                          <w:bCs/>
                          <w:color w:val="FFFFFF" w:themeColor="light1"/>
                          <w:kern w:val="24"/>
                          <w:sz w:val="40"/>
                          <w:szCs w:val="40"/>
                        </w:rPr>
                        <w:t xml:space="preserve"> Safety</w:t>
                      </w:r>
                    </w:p>
                  </w:txbxContent>
                </v:textbox>
                <w10:wrap anchorx="margin"/>
              </v:rect>
            </w:pict>
          </mc:Fallback>
        </mc:AlternateContent>
      </w:r>
      <w:r w:rsidR="008415CF">
        <w:rPr>
          <w:noProof/>
          <w:lang w:eastAsia="en-GB"/>
        </w:rPr>
        <mc:AlternateContent>
          <mc:Choice Requires="wps">
            <w:drawing>
              <wp:anchor distT="0" distB="0" distL="114300" distR="114300" simplePos="0" relativeHeight="251686912" behindDoc="0" locked="0" layoutInCell="1" allowOverlap="1" wp14:anchorId="54BF4B49" wp14:editId="13B26218">
                <wp:simplePos x="0" y="0"/>
                <wp:positionH relativeFrom="margin">
                  <wp:posOffset>0</wp:posOffset>
                </wp:positionH>
                <wp:positionV relativeFrom="paragraph">
                  <wp:posOffset>0</wp:posOffset>
                </wp:positionV>
                <wp:extent cx="6635463" cy="1651348"/>
                <wp:effectExtent l="0" t="0" r="0" b="6350"/>
                <wp:wrapNone/>
                <wp:docPr id="906687558" name="Text Box 1"/>
                <wp:cNvGraphicFramePr/>
                <a:graphic xmlns:a="http://schemas.openxmlformats.org/drawingml/2006/main">
                  <a:graphicData uri="http://schemas.microsoft.com/office/word/2010/wordprocessingShape">
                    <wps:wsp>
                      <wps:cNvSpPr txBox="1"/>
                      <wps:spPr>
                        <a:xfrm>
                          <a:off x="0" y="0"/>
                          <a:ext cx="6635463" cy="1651348"/>
                        </a:xfrm>
                        <a:prstGeom prst="rect">
                          <a:avLst/>
                        </a:prstGeom>
                        <a:solidFill>
                          <a:schemeClr val="lt1"/>
                        </a:solidFill>
                        <a:ln w="6350">
                          <a:noFill/>
                        </a:ln>
                      </wps:spPr>
                      <wps:txbx>
                        <w:txbxContent>
                          <w:p w14:paraId="1462C76C" w14:textId="48F78242" w:rsidR="008415CF" w:rsidRDefault="00767E24" w:rsidP="00496299">
                            <w:pPr>
                              <w:jc w:val="center"/>
                            </w:pPr>
                            <w:r w:rsidRPr="00767E24">
                              <w:rPr>
                                <w:noProof/>
                                <w:lang w:eastAsia="en-GB"/>
                              </w:rPr>
                              <w:drawing>
                                <wp:inline distT="0" distB="0" distL="0" distR="0" wp14:anchorId="5A4CFA70" wp14:editId="175EA9CF">
                                  <wp:extent cx="6576200" cy="1607574"/>
                                  <wp:effectExtent l="0" t="0" r="0" b="0"/>
                                  <wp:docPr id="390163634" name="Picture 390163634" descr="A group of hard ha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163634" name="Picture 390163634" descr="A group of hard hats&#10;&#10;Description automatically generated"/>
                                          <pic:cNvPicPr>
                                            <a:picLocks noChangeAspect="1"/>
                                          </pic:cNvPicPr>
                                        </pic:nvPicPr>
                                        <pic:blipFill>
                                          <a:blip r:embed="rId72"/>
                                          <a:stretch>
                                            <a:fillRect/>
                                          </a:stretch>
                                        </pic:blipFill>
                                        <pic:spPr>
                                          <a:xfrm>
                                            <a:off x="0" y="0"/>
                                            <a:ext cx="6587051" cy="1610227"/>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BF4B49" id="_x0000_s1063" type="#_x0000_t202" style="position:absolute;left:0;text-align:left;margin-left:0;margin-top:0;width:522.5pt;height:130.05pt;z-index:251686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" fillcolor="white [3201]" stroked="f" strokeweight=".5pt">
                <v:textbox>
                  <w:txbxContent>
                    <w:p w14:paraId="1462C76C" w14:textId="48F78242" w:rsidR="008415CF" w:rsidRDefault="00767E24" w:rsidP="00496299">
                      <w:pPr>
                        <w:jc w:val="center"/>
                      </w:pPr>
                      <w:r w:rsidRPr="00767E24">
                        <w:rPr>
                          <w:noProof/>
                          <w:lang w:eastAsia="en-GB"/>
                        </w:rPr>
                        <w:drawing>
                          <wp:inline distT="0" distB="0" distL="0" distR="0" wp14:anchorId="5A4CFA70" wp14:editId="175EA9CF">
                            <wp:extent cx="6576200" cy="1607574"/>
                            <wp:effectExtent l="0" t="0" r="0" b="0"/>
                            <wp:docPr id="390163634" name="Picture 390163634" descr="A group of hard ha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163634" name="Picture 390163634" descr="A group of hard hats&#10;&#10;Description automatically generated"/>
                                    <pic:cNvPicPr>
                                      <a:picLocks noChangeAspect="1"/>
                                    </pic:cNvPicPr>
                                  </pic:nvPicPr>
                                  <pic:blipFill>
                                    <a:blip r:embed="rId72"/>
                                    <a:stretch>
                                      <a:fillRect/>
                                    </a:stretch>
                                  </pic:blipFill>
                                  <pic:spPr>
                                    <a:xfrm>
                                      <a:off x="0" y="0"/>
                                      <a:ext cx="6587051" cy="1610227"/>
                                    </a:xfrm>
                                    <a:prstGeom prst="rect">
                                      <a:avLst/>
                                    </a:prstGeom>
                                  </pic:spPr>
                                </pic:pic>
                              </a:graphicData>
                            </a:graphic>
                          </wp:inline>
                        </w:drawing>
                      </w:r>
                    </w:p>
                  </w:txbxContent>
                </v:textbox>
                <w10:wrap anchorx="margin"/>
              </v:shape>
            </w:pict>
          </mc:Fallback>
        </mc:AlternateContent>
      </w:r>
    </w:p>
    <w:p w14:paraId="742418F9" w14:textId="72A33551" w:rsidR="00DF3800" w:rsidRDefault="00DF3800" w:rsidP="00DF3800"/>
    <w:p w14:paraId="324ACDEB" w14:textId="77777777" w:rsidR="00DF3800" w:rsidRDefault="00DF3800" w:rsidP="00DF3800"/>
    <w:p w14:paraId="4613F793" w14:textId="08AC51FA" w:rsidR="00DF3800" w:rsidRDefault="00DF3800" w:rsidP="00DF3800"/>
    <w:p w14:paraId="314F3B44" w14:textId="77777777" w:rsidR="00DF3800" w:rsidRDefault="00DF3800" w:rsidP="00DF3800"/>
    <w:p w14:paraId="146B0D17" w14:textId="2816DC47" w:rsidR="00DF3800" w:rsidRDefault="00BE497A" w:rsidP="00DF3800">
      <w:r>
        <w:rPr>
          <w:noProof/>
          <w:lang w:eastAsia="en-GB"/>
        </w:rPr>
        <mc:AlternateContent>
          <mc:Choice Requires="wps">
            <w:drawing>
              <wp:anchor distT="0" distB="0" distL="114300" distR="114300" simplePos="0" relativeHeight="251710463" behindDoc="0" locked="0" layoutInCell="1" allowOverlap="1" wp14:anchorId="6ADC1A16" wp14:editId="4D824FB2">
                <wp:simplePos x="0" y="0"/>
                <wp:positionH relativeFrom="margin">
                  <wp:align>right</wp:align>
                </wp:positionH>
                <wp:positionV relativeFrom="paragraph">
                  <wp:posOffset>190194</wp:posOffset>
                </wp:positionV>
                <wp:extent cx="6649720" cy="8039100"/>
                <wp:effectExtent l="0" t="0" r="0" b="0"/>
                <wp:wrapNone/>
                <wp:docPr id="1958651535" name="Text Box 3"/>
                <wp:cNvGraphicFramePr/>
                <a:graphic xmlns:a="http://schemas.openxmlformats.org/drawingml/2006/main">
                  <a:graphicData uri="http://schemas.microsoft.com/office/word/2010/wordprocessingShape">
                    <wps:wsp>
                      <wps:cNvSpPr txBox="1"/>
                      <wps:spPr>
                        <a:xfrm>
                          <a:off x="0" y="0"/>
                          <a:ext cx="6649720" cy="8039100"/>
                        </a:xfrm>
                        <a:prstGeom prst="rect">
                          <a:avLst/>
                        </a:prstGeom>
                        <a:solidFill>
                          <a:schemeClr val="lt1"/>
                        </a:solidFill>
                        <a:ln w="6350">
                          <a:noFill/>
                        </a:ln>
                      </wps:spPr>
                      <wps:txbx>
                        <w:txbxContent>
                          <w:p w14:paraId="63B95E5B" w14:textId="77777777" w:rsidR="00402F61" w:rsidRPr="00402F61" w:rsidRDefault="00402F61" w:rsidP="00402F61">
                            <w:pPr>
                              <w:rPr>
                                <w:rFonts w:ascii="Arial" w:hAnsi="Arial" w:cs="Arial"/>
                                <w:b/>
                                <w:bCs/>
                                <w:sz w:val="28"/>
                                <w:szCs w:val="28"/>
                              </w:rPr>
                            </w:pPr>
                            <w:r w:rsidRPr="00402F61">
                              <w:rPr>
                                <w:rFonts w:ascii="Arial" w:hAnsi="Arial" w:cs="Arial"/>
                                <w:b/>
                                <w:bCs/>
                                <w:sz w:val="28"/>
                                <w:szCs w:val="28"/>
                              </w:rPr>
                              <w:t>DSE Assessment software: Cardinus Healthy Working</w:t>
                            </w:r>
                          </w:p>
                          <w:p w14:paraId="5965B182" w14:textId="77777777" w:rsidR="00402F61" w:rsidRPr="00402F61" w:rsidRDefault="00402F61" w:rsidP="00402F61">
                            <w:pPr>
                              <w:rPr>
                                <w:rFonts w:ascii="Arial" w:hAnsi="Arial" w:cs="Arial"/>
                                <w:sz w:val="24"/>
                                <w:szCs w:val="24"/>
                              </w:rPr>
                            </w:pPr>
                            <w:r w:rsidRPr="00402F61">
                              <w:rPr>
                                <w:rFonts w:ascii="Arial" w:hAnsi="Arial" w:cs="Arial"/>
                                <w:sz w:val="24"/>
                                <w:szCs w:val="24"/>
                              </w:rPr>
                              <w:t xml:space="preserve">We are getting ready to start the implementation of Cardinus – Healthy Working across all departments. It will be rolled out over the next few months. Each department will be contacted separately by the Safety Office to discuss the process and training requirements. </w:t>
                            </w:r>
                          </w:p>
                          <w:p w14:paraId="2D57B579" w14:textId="03A7F370" w:rsidR="00402F61" w:rsidRPr="00402F61" w:rsidRDefault="00A01799" w:rsidP="00402F61">
                            <w:pPr>
                              <w:rPr>
                                <w:rFonts w:ascii="Arial" w:hAnsi="Arial" w:cs="Arial"/>
                                <w:sz w:val="24"/>
                                <w:szCs w:val="24"/>
                              </w:rPr>
                            </w:pPr>
                            <w:r>
                              <w:rPr>
                                <w:rFonts w:ascii="Arial" w:hAnsi="Arial" w:cs="Arial"/>
                                <w:sz w:val="24"/>
                                <w:szCs w:val="24"/>
                              </w:rPr>
                              <w:t>This</w:t>
                            </w:r>
                            <w:r w:rsidRPr="00402F61">
                              <w:rPr>
                                <w:rFonts w:ascii="Arial" w:hAnsi="Arial" w:cs="Arial"/>
                                <w:sz w:val="24"/>
                                <w:szCs w:val="24"/>
                              </w:rPr>
                              <w:t xml:space="preserve"> </w:t>
                            </w:r>
                            <w:r w:rsidR="00402F61" w:rsidRPr="00402F61">
                              <w:rPr>
                                <w:rFonts w:ascii="Arial" w:hAnsi="Arial" w:cs="Arial"/>
                                <w:sz w:val="24"/>
                                <w:szCs w:val="24"/>
                              </w:rPr>
                              <w:t>new DSE management software will replace existing paper-based systems and provide ergonomics training:</w:t>
                            </w:r>
                          </w:p>
                          <w:p w14:paraId="18D9B65B" w14:textId="5CD1BB75" w:rsidR="00402F61" w:rsidRPr="00402F61" w:rsidRDefault="00A01799" w:rsidP="00402F61">
                            <w:pPr>
                              <w:pStyle w:val="ListParagraph"/>
                              <w:numPr>
                                <w:ilvl w:val="0"/>
                                <w:numId w:val="26"/>
                              </w:numPr>
                              <w:rPr>
                                <w:rFonts w:ascii="Arial" w:hAnsi="Arial" w:cs="Arial"/>
                                <w:sz w:val="24"/>
                                <w:szCs w:val="24"/>
                              </w:rPr>
                            </w:pPr>
                            <w:r>
                              <w:rPr>
                                <w:rFonts w:ascii="Arial" w:hAnsi="Arial" w:cs="Arial"/>
                                <w:sz w:val="24"/>
                                <w:szCs w:val="24"/>
                              </w:rPr>
                              <w:t>An e</w:t>
                            </w:r>
                            <w:r w:rsidR="00402F61" w:rsidRPr="00402F61">
                              <w:rPr>
                                <w:rFonts w:ascii="Arial" w:hAnsi="Arial" w:cs="Arial"/>
                                <w:sz w:val="24"/>
                                <w:szCs w:val="24"/>
                              </w:rPr>
                              <w:t xml:space="preserve">-learning </w:t>
                            </w:r>
                            <w:r>
                              <w:rPr>
                                <w:rFonts w:ascii="Arial" w:hAnsi="Arial" w:cs="Arial"/>
                                <w:sz w:val="24"/>
                                <w:szCs w:val="24"/>
                              </w:rPr>
                              <w:t xml:space="preserve">module </w:t>
                            </w:r>
                            <w:r w:rsidR="00402F61" w:rsidRPr="00402F61">
                              <w:rPr>
                                <w:rFonts w:ascii="Arial" w:hAnsi="Arial" w:cs="Arial"/>
                                <w:sz w:val="24"/>
                                <w:szCs w:val="24"/>
                              </w:rPr>
                              <w:t xml:space="preserve">covers workstation ergonomics fundamentals, including tests and quizzes for everyone required to undertake a ‘user’ assessment. A ‘user’ is anyone who </w:t>
                            </w:r>
                            <w:r>
                              <w:rPr>
                                <w:rFonts w:ascii="Arial" w:hAnsi="Arial" w:cs="Arial"/>
                                <w:sz w:val="24"/>
                                <w:szCs w:val="24"/>
                              </w:rPr>
                              <w:t xml:space="preserve">regularly </w:t>
                            </w:r>
                            <w:r w:rsidR="00402F61" w:rsidRPr="00402F61">
                              <w:rPr>
                                <w:rFonts w:ascii="Arial" w:hAnsi="Arial" w:cs="Arial"/>
                                <w:sz w:val="24"/>
                                <w:szCs w:val="24"/>
                              </w:rPr>
                              <w:t>uses a workstation continuously for an hour or more.</w:t>
                            </w:r>
                          </w:p>
                          <w:p w14:paraId="73357AE7" w14:textId="2351DB8E" w:rsidR="00402F61" w:rsidRPr="00402F61" w:rsidRDefault="00A01799" w:rsidP="00402F61">
                            <w:pPr>
                              <w:pStyle w:val="ListParagraph"/>
                              <w:numPr>
                                <w:ilvl w:val="0"/>
                                <w:numId w:val="26"/>
                              </w:numPr>
                              <w:rPr>
                                <w:rFonts w:ascii="Arial" w:hAnsi="Arial" w:cs="Arial"/>
                                <w:sz w:val="24"/>
                                <w:szCs w:val="24"/>
                              </w:rPr>
                            </w:pPr>
                            <w:r>
                              <w:rPr>
                                <w:rFonts w:ascii="Arial" w:hAnsi="Arial" w:cs="Arial"/>
                                <w:sz w:val="24"/>
                                <w:szCs w:val="24"/>
                              </w:rPr>
                              <w:t>A s</w:t>
                            </w:r>
                            <w:r w:rsidR="00402F61" w:rsidRPr="00402F61">
                              <w:rPr>
                                <w:rFonts w:ascii="Arial" w:hAnsi="Arial" w:cs="Arial"/>
                                <w:sz w:val="24"/>
                                <w:szCs w:val="24"/>
                              </w:rPr>
                              <w:t xml:space="preserve">elf-assessment module </w:t>
                            </w:r>
                            <w:r>
                              <w:rPr>
                                <w:rFonts w:ascii="Arial" w:hAnsi="Arial" w:cs="Arial"/>
                                <w:sz w:val="24"/>
                                <w:szCs w:val="24"/>
                              </w:rPr>
                              <w:t xml:space="preserve">helps users </w:t>
                            </w:r>
                            <w:r w:rsidR="00402F61" w:rsidRPr="00402F61">
                              <w:rPr>
                                <w:rFonts w:ascii="Arial" w:hAnsi="Arial" w:cs="Arial"/>
                                <w:sz w:val="24"/>
                                <w:szCs w:val="24"/>
                              </w:rPr>
                              <w:t>identif</w:t>
                            </w:r>
                            <w:r>
                              <w:rPr>
                                <w:rFonts w:ascii="Arial" w:hAnsi="Arial" w:cs="Arial"/>
                                <w:sz w:val="24"/>
                                <w:szCs w:val="24"/>
                              </w:rPr>
                              <w:t>y</w:t>
                            </w:r>
                            <w:r w:rsidR="00402F61" w:rsidRPr="00402F61">
                              <w:rPr>
                                <w:rFonts w:ascii="Arial" w:hAnsi="Arial" w:cs="Arial"/>
                                <w:sz w:val="24"/>
                                <w:szCs w:val="24"/>
                              </w:rPr>
                              <w:t xml:space="preserve"> risk</w:t>
                            </w:r>
                            <w:r>
                              <w:rPr>
                                <w:rFonts w:ascii="Arial" w:hAnsi="Arial" w:cs="Arial"/>
                                <w:sz w:val="24"/>
                                <w:szCs w:val="24"/>
                              </w:rPr>
                              <w:t>.</w:t>
                            </w:r>
                            <w:r w:rsidR="00BC1A70">
                              <w:rPr>
                                <w:rFonts w:ascii="Arial" w:hAnsi="Arial" w:cs="Arial"/>
                                <w:sz w:val="24"/>
                                <w:szCs w:val="24"/>
                              </w:rPr>
                              <w:t xml:space="preserve"> </w:t>
                            </w:r>
                            <w:r w:rsidR="00402F61" w:rsidRPr="00402F61">
                              <w:rPr>
                                <w:rFonts w:ascii="Arial" w:hAnsi="Arial" w:cs="Arial"/>
                                <w:sz w:val="24"/>
                                <w:szCs w:val="24"/>
                              </w:rPr>
                              <w:t xml:space="preserve">This electronic risk assessment is filled in online and saved to a central database. The module will also give users practical guidance </w:t>
                            </w:r>
                            <w:r>
                              <w:rPr>
                                <w:rFonts w:ascii="Arial" w:hAnsi="Arial" w:cs="Arial"/>
                                <w:sz w:val="24"/>
                                <w:szCs w:val="24"/>
                              </w:rPr>
                              <w:t>to help</w:t>
                            </w:r>
                            <w:r w:rsidR="00402F61" w:rsidRPr="00402F61">
                              <w:rPr>
                                <w:rFonts w:ascii="Arial" w:hAnsi="Arial" w:cs="Arial"/>
                                <w:sz w:val="24"/>
                                <w:szCs w:val="24"/>
                              </w:rPr>
                              <w:t xml:space="preserve"> improve their individual </w:t>
                            </w:r>
                            <w:r w:rsidR="005C4303" w:rsidRPr="00402F61">
                              <w:rPr>
                                <w:rFonts w:ascii="Arial" w:hAnsi="Arial" w:cs="Arial"/>
                                <w:sz w:val="24"/>
                                <w:szCs w:val="24"/>
                              </w:rPr>
                              <w:t>workstation</w:t>
                            </w:r>
                            <w:r w:rsidR="00402F61" w:rsidRPr="00402F61">
                              <w:rPr>
                                <w:rFonts w:ascii="Arial" w:hAnsi="Arial" w:cs="Arial"/>
                                <w:sz w:val="24"/>
                                <w:szCs w:val="24"/>
                              </w:rPr>
                              <w:t xml:space="preserve"> to give them the best set up available and help prevent future issues.</w:t>
                            </w:r>
                          </w:p>
                          <w:p w14:paraId="65B8D272" w14:textId="77777777" w:rsidR="00402F61" w:rsidRPr="00402F61" w:rsidRDefault="00402F61" w:rsidP="00402F61">
                            <w:pPr>
                              <w:rPr>
                                <w:rFonts w:ascii="Arial" w:hAnsi="Arial" w:cs="Arial"/>
                                <w:sz w:val="24"/>
                                <w:szCs w:val="24"/>
                              </w:rPr>
                            </w:pPr>
                            <w:r w:rsidRPr="00402F61">
                              <w:rPr>
                                <w:rFonts w:ascii="Arial" w:hAnsi="Arial" w:cs="Arial"/>
                                <w:sz w:val="24"/>
                                <w:szCs w:val="24"/>
                              </w:rPr>
                              <w:t xml:space="preserve">Departments will manage assessments locally using the platform database PACE, that will automatically inform users when assessments are required, and when review is needed. </w:t>
                            </w:r>
                          </w:p>
                          <w:p w14:paraId="7E6E5A38" w14:textId="7BF434B9" w:rsidR="00402F61" w:rsidRPr="00402F61" w:rsidRDefault="00402F61" w:rsidP="00402F61">
                            <w:pPr>
                              <w:rPr>
                                <w:rFonts w:ascii="Arial" w:hAnsi="Arial" w:cs="Arial"/>
                                <w:sz w:val="24"/>
                                <w:szCs w:val="24"/>
                              </w:rPr>
                            </w:pPr>
                            <w:r w:rsidRPr="00402F61">
                              <w:rPr>
                                <w:rFonts w:ascii="Arial" w:hAnsi="Arial" w:cs="Arial"/>
                                <w:sz w:val="24"/>
                                <w:szCs w:val="24"/>
                              </w:rPr>
                              <w:t>Local DSE coordinators will receive all assessments for their area of responsibility.  They can action issues raised on users’ assessments that could not be addressed using the self-help guidance and require further assistance, such as referral to Occupational Health.</w:t>
                            </w:r>
                          </w:p>
                          <w:p w14:paraId="6A880B61" w14:textId="240A57F1" w:rsidR="00402F61" w:rsidRPr="00402F61" w:rsidRDefault="00402F61" w:rsidP="00402F61">
                            <w:pPr>
                              <w:rPr>
                                <w:rFonts w:ascii="Arial" w:hAnsi="Arial" w:cs="Arial"/>
                                <w:sz w:val="24"/>
                                <w:szCs w:val="24"/>
                              </w:rPr>
                            </w:pPr>
                            <w:r w:rsidRPr="00402F61">
                              <w:rPr>
                                <w:rFonts w:ascii="Arial" w:hAnsi="Arial" w:cs="Arial"/>
                                <w:sz w:val="24"/>
                                <w:szCs w:val="24"/>
                              </w:rPr>
                              <w:t>Every department will need to identify a DSE Co</w:t>
                            </w:r>
                            <w:r w:rsidR="00BC1A70">
                              <w:rPr>
                                <w:rFonts w:ascii="Arial" w:hAnsi="Arial" w:cs="Arial"/>
                                <w:sz w:val="24"/>
                                <w:szCs w:val="24"/>
                              </w:rPr>
                              <w:t>-</w:t>
                            </w:r>
                            <w:r w:rsidRPr="00402F61">
                              <w:rPr>
                                <w:rFonts w:ascii="Arial" w:hAnsi="Arial" w:cs="Arial"/>
                                <w:sz w:val="24"/>
                                <w:szCs w:val="24"/>
                              </w:rPr>
                              <w:t>ordinator. For departments who currently do not have DSE Coordinators we have created a role profile to clarify the duties involved. It is expected that departments have a DSE coordinator per 100 DSE Users</w:t>
                            </w:r>
                            <w:r w:rsidR="00A01799">
                              <w:rPr>
                                <w:rFonts w:ascii="Arial" w:hAnsi="Arial" w:cs="Arial"/>
                                <w:sz w:val="24"/>
                                <w:szCs w:val="24"/>
                              </w:rPr>
                              <w:t xml:space="preserve"> and the</w:t>
                            </w:r>
                            <w:r w:rsidRPr="00402F61">
                              <w:rPr>
                                <w:rFonts w:ascii="Arial" w:hAnsi="Arial" w:cs="Arial"/>
                                <w:sz w:val="24"/>
                                <w:szCs w:val="24"/>
                              </w:rPr>
                              <w:t xml:space="preserve"> workload is expected to be about 1h/week once the system has been implemented into your department.</w:t>
                            </w:r>
                          </w:p>
                          <w:p w14:paraId="00297DF4" w14:textId="454C6ADB" w:rsidR="00402F61" w:rsidRPr="00402F61" w:rsidRDefault="00402F61" w:rsidP="00402F61">
                            <w:pPr>
                              <w:rPr>
                                <w:rFonts w:ascii="Arial" w:hAnsi="Arial" w:cs="Arial"/>
                                <w:b/>
                                <w:bCs/>
                                <w:sz w:val="24"/>
                                <w:szCs w:val="24"/>
                              </w:rPr>
                            </w:pPr>
                            <w:r w:rsidRPr="00402F61">
                              <w:rPr>
                                <w:rFonts w:ascii="Arial" w:hAnsi="Arial" w:cs="Arial"/>
                                <w:b/>
                                <w:bCs/>
                                <w:sz w:val="24"/>
                                <w:szCs w:val="24"/>
                              </w:rPr>
                              <w:t>Developing a local DSE Coordinator </w:t>
                            </w:r>
                          </w:p>
                          <w:p w14:paraId="52D1BAD4" w14:textId="77777777" w:rsidR="00402F61" w:rsidRPr="00402F61" w:rsidRDefault="00402F61" w:rsidP="00402F61">
                            <w:pPr>
                              <w:rPr>
                                <w:rFonts w:ascii="Arial" w:hAnsi="Arial" w:cs="Arial"/>
                                <w:sz w:val="24"/>
                                <w:szCs w:val="24"/>
                              </w:rPr>
                            </w:pPr>
                            <w:r w:rsidRPr="00402F61">
                              <w:rPr>
                                <w:rFonts w:ascii="Arial" w:hAnsi="Arial" w:cs="Arial"/>
                                <w:sz w:val="24"/>
                                <w:szCs w:val="24"/>
                              </w:rPr>
                              <w:t>DSE Co-ordinators assist supervisors and managers by:  </w:t>
                            </w:r>
                          </w:p>
                          <w:p w14:paraId="52F931E7" w14:textId="77777777" w:rsidR="00402F61" w:rsidRPr="00402F61" w:rsidRDefault="00402F61" w:rsidP="00CB0E9D">
                            <w:pPr>
                              <w:numPr>
                                <w:ilvl w:val="0"/>
                                <w:numId w:val="19"/>
                              </w:numPr>
                              <w:spacing w:after="0" w:line="278" w:lineRule="auto"/>
                              <w:rPr>
                                <w:rFonts w:ascii="Arial" w:hAnsi="Arial" w:cs="Arial"/>
                                <w:sz w:val="24"/>
                                <w:szCs w:val="24"/>
                              </w:rPr>
                            </w:pPr>
                            <w:r w:rsidRPr="00402F61">
                              <w:rPr>
                                <w:rFonts w:ascii="Arial" w:hAnsi="Arial" w:cs="Arial"/>
                                <w:sz w:val="24"/>
                                <w:szCs w:val="24"/>
                              </w:rPr>
                              <w:t>Promoting the DSE arrangements with your teams and colleagues.  </w:t>
                            </w:r>
                          </w:p>
                          <w:p w14:paraId="3CFC5FCE" w14:textId="04127658" w:rsidR="00402F61" w:rsidRPr="00402F61" w:rsidRDefault="00402F61" w:rsidP="00CB0E9D">
                            <w:pPr>
                              <w:numPr>
                                <w:ilvl w:val="0"/>
                                <w:numId w:val="20"/>
                              </w:numPr>
                              <w:spacing w:after="0" w:line="278" w:lineRule="auto"/>
                              <w:rPr>
                                <w:rFonts w:ascii="Arial" w:hAnsi="Arial" w:cs="Arial"/>
                                <w:sz w:val="24"/>
                                <w:szCs w:val="24"/>
                              </w:rPr>
                            </w:pPr>
                            <w:r w:rsidRPr="00402F61">
                              <w:rPr>
                                <w:rFonts w:ascii="Arial" w:hAnsi="Arial" w:cs="Arial"/>
                                <w:sz w:val="24"/>
                                <w:szCs w:val="24"/>
                              </w:rPr>
                              <w:t>Checking those who use DSE as part of their work have competed the online DSE Course and the DSE Self-Assessment by using the information in the PACE database</w:t>
                            </w:r>
                          </w:p>
                          <w:p w14:paraId="38F44976" w14:textId="77777777" w:rsidR="00402F61" w:rsidRPr="00402F61" w:rsidRDefault="00402F61" w:rsidP="00CB0E9D">
                            <w:pPr>
                              <w:numPr>
                                <w:ilvl w:val="0"/>
                                <w:numId w:val="21"/>
                              </w:numPr>
                              <w:spacing w:after="0" w:line="278" w:lineRule="auto"/>
                              <w:rPr>
                                <w:rFonts w:ascii="Arial" w:hAnsi="Arial" w:cs="Arial"/>
                                <w:sz w:val="24"/>
                                <w:szCs w:val="24"/>
                              </w:rPr>
                            </w:pPr>
                            <w:r w:rsidRPr="00402F61">
                              <w:rPr>
                                <w:rFonts w:ascii="Arial" w:hAnsi="Arial" w:cs="Arial"/>
                                <w:sz w:val="24"/>
                                <w:szCs w:val="24"/>
                              </w:rPr>
                              <w:t>Advising managers of the results of assessments for employees under their control and the actions they may need to take.  </w:t>
                            </w:r>
                          </w:p>
                          <w:p w14:paraId="0EB315BA" w14:textId="77777777" w:rsidR="00402F61" w:rsidRPr="00402F61" w:rsidRDefault="00402F61" w:rsidP="00CB0E9D">
                            <w:pPr>
                              <w:numPr>
                                <w:ilvl w:val="0"/>
                                <w:numId w:val="22"/>
                              </w:numPr>
                              <w:spacing w:after="0" w:line="278" w:lineRule="auto"/>
                              <w:rPr>
                                <w:rFonts w:ascii="Arial" w:hAnsi="Arial" w:cs="Arial"/>
                                <w:sz w:val="24"/>
                                <w:szCs w:val="24"/>
                              </w:rPr>
                            </w:pPr>
                            <w:r w:rsidRPr="00402F61">
                              <w:rPr>
                                <w:rFonts w:ascii="Arial" w:hAnsi="Arial" w:cs="Arial"/>
                                <w:sz w:val="24"/>
                                <w:szCs w:val="24"/>
                              </w:rPr>
                              <w:t>Reviewing assessments with outstanding actions.  </w:t>
                            </w:r>
                          </w:p>
                          <w:p w14:paraId="07553C97" w14:textId="77777777" w:rsidR="00402F61" w:rsidRPr="00402F61" w:rsidRDefault="00402F61" w:rsidP="00CB0E9D">
                            <w:pPr>
                              <w:numPr>
                                <w:ilvl w:val="0"/>
                                <w:numId w:val="23"/>
                              </w:numPr>
                              <w:spacing w:after="0" w:line="278" w:lineRule="auto"/>
                              <w:rPr>
                                <w:rFonts w:ascii="Arial" w:hAnsi="Arial" w:cs="Arial"/>
                                <w:sz w:val="24"/>
                                <w:szCs w:val="24"/>
                              </w:rPr>
                            </w:pPr>
                            <w:r w:rsidRPr="00402F61">
                              <w:rPr>
                                <w:rFonts w:ascii="Arial" w:hAnsi="Arial" w:cs="Arial"/>
                                <w:sz w:val="24"/>
                                <w:szCs w:val="24"/>
                              </w:rPr>
                              <w:t>Where the DSE user has raised concerns; agreeing any action needed with the user and their manager. </w:t>
                            </w:r>
                          </w:p>
                          <w:p w14:paraId="6C023349" w14:textId="77777777" w:rsidR="00402F61" w:rsidRDefault="00402F61" w:rsidP="00CB0E9D">
                            <w:pPr>
                              <w:numPr>
                                <w:ilvl w:val="0"/>
                                <w:numId w:val="24"/>
                              </w:numPr>
                              <w:spacing w:after="0" w:line="278" w:lineRule="auto"/>
                              <w:rPr>
                                <w:rFonts w:ascii="Arial" w:hAnsi="Arial" w:cs="Arial"/>
                                <w:sz w:val="24"/>
                                <w:szCs w:val="24"/>
                              </w:rPr>
                            </w:pPr>
                            <w:r w:rsidRPr="00402F61">
                              <w:rPr>
                                <w:rFonts w:ascii="Arial" w:hAnsi="Arial" w:cs="Arial"/>
                                <w:sz w:val="24"/>
                                <w:szCs w:val="24"/>
                              </w:rPr>
                              <w:t>Recording progress and any actions in PACE. </w:t>
                            </w:r>
                          </w:p>
                          <w:p w14:paraId="3CD57AE4" w14:textId="1FAC3F75" w:rsidR="00CB0E9D" w:rsidRPr="00CB0E9D" w:rsidRDefault="00CB0E9D" w:rsidP="00CB0E9D">
                            <w:pPr>
                              <w:numPr>
                                <w:ilvl w:val="0"/>
                                <w:numId w:val="24"/>
                              </w:numPr>
                              <w:spacing w:line="278" w:lineRule="auto"/>
                              <w:rPr>
                                <w:rFonts w:ascii="Arial" w:hAnsi="Arial" w:cs="Arial"/>
                                <w:sz w:val="24"/>
                                <w:szCs w:val="24"/>
                              </w:rPr>
                            </w:pPr>
                            <w:r w:rsidRPr="00402F61">
                              <w:rPr>
                                <w:rFonts w:ascii="Arial" w:hAnsi="Arial" w:cs="Arial"/>
                                <w:sz w:val="24"/>
                                <w:szCs w:val="24"/>
                              </w:rPr>
                              <w:t>Seeking advice from the Safety Office or O</w:t>
                            </w:r>
                            <w:r w:rsidR="00A01799">
                              <w:rPr>
                                <w:rFonts w:ascii="Arial" w:hAnsi="Arial" w:cs="Arial"/>
                                <w:sz w:val="24"/>
                                <w:szCs w:val="24"/>
                              </w:rPr>
                              <w:t>ccupational Health</w:t>
                            </w:r>
                            <w:r w:rsidRPr="00402F61">
                              <w:rPr>
                                <w:rFonts w:ascii="Arial" w:hAnsi="Arial" w:cs="Arial"/>
                                <w:sz w:val="24"/>
                                <w:szCs w:val="24"/>
                              </w:rPr>
                              <w:t xml:space="preserve"> for more complex problems (e.g. if </w:t>
                            </w:r>
                            <w:r w:rsidR="00A01799">
                              <w:rPr>
                                <w:rFonts w:ascii="Arial" w:hAnsi="Arial" w:cs="Arial"/>
                                <w:sz w:val="24"/>
                                <w:szCs w:val="24"/>
                              </w:rPr>
                              <w:t xml:space="preserve">an </w:t>
                            </w:r>
                            <w:r w:rsidRPr="00402F61">
                              <w:rPr>
                                <w:rFonts w:ascii="Arial" w:hAnsi="Arial" w:cs="Arial"/>
                                <w:sz w:val="24"/>
                                <w:szCs w:val="24"/>
                              </w:rPr>
                              <w:t>employee continues to experience aches and pains).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DC1A16" id="_x0000_s1064" type="#_x0000_t202" style="position:absolute;margin-left:472.4pt;margin-top:15pt;width:523.6pt;height:633pt;z-index:251710463;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" fillcolor="white [3201]" stroked="f" strokeweight=".5pt">
                <v:textbox>
                  <w:txbxContent>
                    <w:p w14:paraId="63B95E5B" w14:textId="77777777" w:rsidR="00402F61" w:rsidRPr="00402F61" w:rsidRDefault="00402F61" w:rsidP="00402F61">
                      <w:pPr>
                        <w:rPr>
                          <w:rFonts w:ascii="Arial" w:hAnsi="Arial" w:cs="Arial"/>
                          <w:b/>
                          <w:bCs/>
                          <w:sz w:val="28"/>
                          <w:szCs w:val="28"/>
                        </w:rPr>
                      </w:pPr>
                      <w:r w:rsidRPr="00402F61">
                        <w:rPr>
                          <w:rFonts w:ascii="Arial" w:hAnsi="Arial" w:cs="Arial"/>
                          <w:b/>
                          <w:bCs/>
                          <w:sz w:val="28"/>
                          <w:szCs w:val="28"/>
                        </w:rPr>
                        <w:t>DSE Assessment software: Cardinus Healthy Working</w:t>
                      </w:r>
                    </w:p>
                    <w:p w14:paraId="5965B182" w14:textId="77777777" w:rsidR="00402F61" w:rsidRPr="00402F61" w:rsidRDefault="00402F61" w:rsidP="00402F61">
                      <w:pPr>
                        <w:rPr>
                          <w:rFonts w:ascii="Arial" w:hAnsi="Arial" w:cs="Arial"/>
                          <w:sz w:val="24"/>
                          <w:szCs w:val="24"/>
                        </w:rPr>
                      </w:pPr>
                      <w:r w:rsidRPr="00402F61">
                        <w:rPr>
                          <w:rFonts w:ascii="Arial" w:hAnsi="Arial" w:cs="Arial"/>
                          <w:sz w:val="24"/>
                          <w:szCs w:val="24"/>
                        </w:rPr>
                        <w:t xml:space="preserve">We are getting ready to start the implementation of Cardinus – Healthy Working across all departments. It will be rolled out over the next few months. Each department will be contacted separately by the Safety Office to discuss the process and training requirements. </w:t>
                      </w:r>
                    </w:p>
                    <w:p w14:paraId="2D57B579" w14:textId="03A7F370" w:rsidR="00402F61" w:rsidRPr="00402F61" w:rsidRDefault="00A01799" w:rsidP="00402F61">
                      <w:pPr>
                        <w:rPr>
                          <w:rFonts w:ascii="Arial" w:hAnsi="Arial" w:cs="Arial"/>
                          <w:sz w:val="24"/>
                          <w:szCs w:val="24"/>
                        </w:rPr>
                      </w:pPr>
                      <w:r>
                        <w:rPr>
                          <w:rFonts w:ascii="Arial" w:hAnsi="Arial" w:cs="Arial"/>
                          <w:sz w:val="24"/>
                          <w:szCs w:val="24"/>
                        </w:rPr>
                        <w:t>This</w:t>
                      </w:r>
                      <w:r w:rsidRPr="00402F61">
                        <w:rPr>
                          <w:rFonts w:ascii="Arial" w:hAnsi="Arial" w:cs="Arial"/>
                          <w:sz w:val="24"/>
                          <w:szCs w:val="24"/>
                        </w:rPr>
                        <w:t xml:space="preserve"> </w:t>
                      </w:r>
                      <w:r w:rsidR="00402F61" w:rsidRPr="00402F61">
                        <w:rPr>
                          <w:rFonts w:ascii="Arial" w:hAnsi="Arial" w:cs="Arial"/>
                          <w:sz w:val="24"/>
                          <w:szCs w:val="24"/>
                        </w:rPr>
                        <w:t>new DSE management software will replace existing paper-based systems and provide ergonomics training:</w:t>
                      </w:r>
                    </w:p>
                    <w:p w14:paraId="18D9B65B" w14:textId="5CD1BB75" w:rsidR="00402F61" w:rsidRPr="00402F61" w:rsidRDefault="00A01799" w:rsidP="00402F61">
                      <w:pPr>
                        <w:pStyle w:val="ListParagraph"/>
                        <w:numPr>
                          <w:ilvl w:val="0"/>
                          <w:numId w:val="26"/>
                        </w:numPr>
                        <w:rPr>
                          <w:rFonts w:ascii="Arial" w:hAnsi="Arial" w:cs="Arial"/>
                          <w:sz w:val="24"/>
                          <w:szCs w:val="24"/>
                        </w:rPr>
                      </w:pPr>
                      <w:r>
                        <w:rPr>
                          <w:rFonts w:ascii="Arial" w:hAnsi="Arial" w:cs="Arial"/>
                          <w:sz w:val="24"/>
                          <w:szCs w:val="24"/>
                        </w:rPr>
                        <w:t>An e</w:t>
                      </w:r>
                      <w:r w:rsidR="00402F61" w:rsidRPr="00402F61">
                        <w:rPr>
                          <w:rFonts w:ascii="Arial" w:hAnsi="Arial" w:cs="Arial"/>
                          <w:sz w:val="24"/>
                          <w:szCs w:val="24"/>
                        </w:rPr>
                        <w:t xml:space="preserve">-learning </w:t>
                      </w:r>
                      <w:r>
                        <w:rPr>
                          <w:rFonts w:ascii="Arial" w:hAnsi="Arial" w:cs="Arial"/>
                          <w:sz w:val="24"/>
                          <w:szCs w:val="24"/>
                        </w:rPr>
                        <w:t xml:space="preserve">module </w:t>
                      </w:r>
                      <w:r w:rsidR="00402F61" w:rsidRPr="00402F61">
                        <w:rPr>
                          <w:rFonts w:ascii="Arial" w:hAnsi="Arial" w:cs="Arial"/>
                          <w:sz w:val="24"/>
                          <w:szCs w:val="24"/>
                        </w:rPr>
                        <w:t xml:space="preserve">covers workstation ergonomics fundamentals, including tests and quizzes for everyone required to undertake a ‘user’ assessment. A ‘user’ is anyone who </w:t>
                      </w:r>
                      <w:r>
                        <w:rPr>
                          <w:rFonts w:ascii="Arial" w:hAnsi="Arial" w:cs="Arial"/>
                          <w:sz w:val="24"/>
                          <w:szCs w:val="24"/>
                        </w:rPr>
                        <w:t xml:space="preserve">regularly </w:t>
                      </w:r>
                      <w:r w:rsidR="00402F61" w:rsidRPr="00402F61">
                        <w:rPr>
                          <w:rFonts w:ascii="Arial" w:hAnsi="Arial" w:cs="Arial"/>
                          <w:sz w:val="24"/>
                          <w:szCs w:val="24"/>
                        </w:rPr>
                        <w:t>uses a workstation continuously for an hour or more.</w:t>
                      </w:r>
                    </w:p>
                    <w:p w14:paraId="73357AE7" w14:textId="2351DB8E" w:rsidR="00402F61" w:rsidRPr="00402F61" w:rsidRDefault="00A01799" w:rsidP="00402F61">
                      <w:pPr>
                        <w:pStyle w:val="ListParagraph"/>
                        <w:numPr>
                          <w:ilvl w:val="0"/>
                          <w:numId w:val="26"/>
                        </w:numPr>
                        <w:rPr>
                          <w:rFonts w:ascii="Arial" w:hAnsi="Arial" w:cs="Arial"/>
                          <w:sz w:val="24"/>
                          <w:szCs w:val="24"/>
                        </w:rPr>
                      </w:pPr>
                      <w:r>
                        <w:rPr>
                          <w:rFonts w:ascii="Arial" w:hAnsi="Arial" w:cs="Arial"/>
                          <w:sz w:val="24"/>
                          <w:szCs w:val="24"/>
                        </w:rPr>
                        <w:t>A s</w:t>
                      </w:r>
                      <w:r w:rsidR="00402F61" w:rsidRPr="00402F61">
                        <w:rPr>
                          <w:rFonts w:ascii="Arial" w:hAnsi="Arial" w:cs="Arial"/>
                          <w:sz w:val="24"/>
                          <w:szCs w:val="24"/>
                        </w:rPr>
                        <w:t xml:space="preserve">elf-assessment module </w:t>
                      </w:r>
                      <w:r>
                        <w:rPr>
                          <w:rFonts w:ascii="Arial" w:hAnsi="Arial" w:cs="Arial"/>
                          <w:sz w:val="24"/>
                          <w:szCs w:val="24"/>
                        </w:rPr>
                        <w:t xml:space="preserve">helps users </w:t>
                      </w:r>
                      <w:r w:rsidR="00402F61" w:rsidRPr="00402F61">
                        <w:rPr>
                          <w:rFonts w:ascii="Arial" w:hAnsi="Arial" w:cs="Arial"/>
                          <w:sz w:val="24"/>
                          <w:szCs w:val="24"/>
                        </w:rPr>
                        <w:t>identif</w:t>
                      </w:r>
                      <w:r>
                        <w:rPr>
                          <w:rFonts w:ascii="Arial" w:hAnsi="Arial" w:cs="Arial"/>
                          <w:sz w:val="24"/>
                          <w:szCs w:val="24"/>
                        </w:rPr>
                        <w:t>y</w:t>
                      </w:r>
                      <w:r w:rsidR="00402F61" w:rsidRPr="00402F61">
                        <w:rPr>
                          <w:rFonts w:ascii="Arial" w:hAnsi="Arial" w:cs="Arial"/>
                          <w:sz w:val="24"/>
                          <w:szCs w:val="24"/>
                        </w:rPr>
                        <w:t xml:space="preserve"> risk</w:t>
                      </w:r>
                      <w:r>
                        <w:rPr>
                          <w:rFonts w:ascii="Arial" w:hAnsi="Arial" w:cs="Arial"/>
                          <w:sz w:val="24"/>
                          <w:szCs w:val="24"/>
                        </w:rPr>
                        <w:t>.</w:t>
                      </w:r>
                      <w:r w:rsidR="00BC1A70">
                        <w:rPr>
                          <w:rFonts w:ascii="Arial" w:hAnsi="Arial" w:cs="Arial"/>
                          <w:sz w:val="24"/>
                          <w:szCs w:val="24"/>
                        </w:rPr>
                        <w:t xml:space="preserve"> </w:t>
                      </w:r>
                      <w:r w:rsidR="00402F61" w:rsidRPr="00402F61">
                        <w:rPr>
                          <w:rFonts w:ascii="Arial" w:hAnsi="Arial" w:cs="Arial"/>
                          <w:sz w:val="24"/>
                          <w:szCs w:val="24"/>
                        </w:rPr>
                        <w:t xml:space="preserve">This electronic risk assessment is filled in online and saved to a central database. The module will also give users practical guidance </w:t>
                      </w:r>
                      <w:r>
                        <w:rPr>
                          <w:rFonts w:ascii="Arial" w:hAnsi="Arial" w:cs="Arial"/>
                          <w:sz w:val="24"/>
                          <w:szCs w:val="24"/>
                        </w:rPr>
                        <w:t>to help</w:t>
                      </w:r>
                      <w:r w:rsidR="00402F61" w:rsidRPr="00402F61">
                        <w:rPr>
                          <w:rFonts w:ascii="Arial" w:hAnsi="Arial" w:cs="Arial"/>
                          <w:sz w:val="24"/>
                          <w:szCs w:val="24"/>
                        </w:rPr>
                        <w:t xml:space="preserve"> improve their individual </w:t>
                      </w:r>
                      <w:r w:rsidR="005C4303" w:rsidRPr="00402F61">
                        <w:rPr>
                          <w:rFonts w:ascii="Arial" w:hAnsi="Arial" w:cs="Arial"/>
                          <w:sz w:val="24"/>
                          <w:szCs w:val="24"/>
                        </w:rPr>
                        <w:t>workstation</w:t>
                      </w:r>
                      <w:r w:rsidR="00402F61" w:rsidRPr="00402F61">
                        <w:rPr>
                          <w:rFonts w:ascii="Arial" w:hAnsi="Arial" w:cs="Arial"/>
                          <w:sz w:val="24"/>
                          <w:szCs w:val="24"/>
                        </w:rPr>
                        <w:t xml:space="preserve"> to give them the best set up available and help prevent future issues.</w:t>
                      </w:r>
                    </w:p>
                    <w:p w14:paraId="65B8D272" w14:textId="77777777" w:rsidR="00402F61" w:rsidRPr="00402F61" w:rsidRDefault="00402F61" w:rsidP="00402F61">
                      <w:pPr>
                        <w:rPr>
                          <w:rFonts w:ascii="Arial" w:hAnsi="Arial" w:cs="Arial"/>
                          <w:sz w:val="24"/>
                          <w:szCs w:val="24"/>
                        </w:rPr>
                      </w:pPr>
                      <w:r w:rsidRPr="00402F61">
                        <w:rPr>
                          <w:rFonts w:ascii="Arial" w:hAnsi="Arial" w:cs="Arial"/>
                          <w:sz w:val="24"/>
                          <w:szCs w:val="24"/>
                        </w:rPr>
                        <w:t xml:space="preserve">Departments will manage assessments locally using the platform database PACE, that will automatically inform users when assessments are required, and when review is needed. </w:t>
                      </w:r>
                    </w:p>
                    <w:p w14:paraId="7E6E5A38" w14:textId="7BF434B9" w:rsidR="00402F61" w:rsidRPr="00402F61" w:rsidRDefault="00402F61" w:rsidP="00402F61">
                      <w:pPr>
                        <w:rPr>
                          <w:rFonts w:ascii="Arial" w:hAnsi="Arial" w:cs="Arial"/>
                          <w:sz w:val="24"/>
                          <w:szCs w:val="24"/>
                        </w:rPr>
                      </w:pPr>
                      <w:r w:rsidRPr="00402F61">
                        <w:rPr>
                          <w:rFonts w:ascii="Arial" w:hAnsi="Arial" w:cs="Arial"/>
                          <w:sz w:val="24"/>
                          <w:szCs w:val="24"/>
                        </w:rPr>
                        <w:t>Local DSE coordinators will receive all assessments for their area of responsibility.  They can action issues raised on users’ assessments that could not be addressed using the self-help guidance and require further assistance, such as referral to Occupational Health.</w:t>
                      </w:r>
                    </w:p>
                    <w:p w14:paraId="6A880B61" w14:textId="240A57F1" w:rsidR="00402F61" w:rsidRPr="00402F61" w:rsidRDefault="00402F61" w:rsidP="00402F61">
                      <w:pPr>
                        <w:rPr>
                          <w:rFonts w:ascii="Arial" w:hAnsi="Arial" w:cs="Arial"/>
                          <w:sz w:val="24"/>
                          <w:szCs w:val="24"/>
                        </w:rPr>
                      </w:pPr>
                      <w:r w:rsidRPr="00402F61">
                        <w:rPr>
                          <w:rFonts w:ascii="Arial" w:hAnsi="Arial" w:cs="Arial"/>
                          <w:sz w:val="24"/>
                          <w:szCs w:val="24"/>
                        </w:rPr>
                        <w:t>Every department will need to identify a DSE Co</w:t>
                      </w:r>
                      <w:r w:rsidR="00BC1A70">
                        <w:rPr>
                          <w:rFonts w:ascii="Arial" w:hAnsi="Arial" w:cs="Arial"/>
                          <w:sz w:val="24"/>
                          <w:szCs w:val="24"/>
                        </w:rPr>
                        <w:t>-</w:t>
                      </w:r>
                      <w:r w:rsidRPr="00402F61">
                        <w:rPr>
                          <w:rFonts w:ascii="Arial" w:hAnsi="Arial" w:cs="Arial"/>
                          <w:sz w:val="24"/>
                          <w:szCs w:val="24"/>
                        </w:rPr>
                        <w:t>ordinator. For departments who currently do not have DSE Coordinators we have created a role profile to clarify the duties involved. It is expected that departments have a DSE coordinator per 100 DSE Users</w:t>
                      </w:r>
                      <w:r w:rsidR="00A01799">
                        <w:rPr>
                          <w:rFonts w:ascii="Arial" w:hAnsi="Arial" w:cs="Arial"/>
                          <w:sz w:val="24"/>
                          <w:szCs w:val="24"/>
                        </w:rPr>
                        <w:t xml:space="preserve"> and the</w:t>
                      </w:r>
                      <w:r w:rsidRPr="00402F61">
                        <w:rPr>
                          <w:rFonts w:ascii="Arial" w:hAnsi="Arial" w:cs="Arial"/>
                          <w:sz w:val="24"/>
                          <w:szCs w:val="24"/>
                        </w:rPr>
                        <w:t xml:space="preserve"> workload is expected to be about 1h/week once the system has been implemented into your department.</w:t>
                      </w:r>
                    </w:p>
                    <w:p w14:paraId="00297DF4" w14:textId="454C6ADB" w:rsidR="00402F61" w:rsidRPr="00402F61" w:rsidRDefault="00402F61" w:rsidP="00402F61">
                      <w:pPr>
                        <w:rPr>
                          <w:rFonts w:ascii="Arial" w:hAnsi="Arial" w:cs="Arial"/>
                          <w:b/>
                          <w:bCs/>
                          <w:sz w:val="24"/>
                          <w:szCs w:val="24"/>
                        </w:rPr>
                      </w:pPr>
                      <w:r w:rsidRPr="00402F61">
                        <w:rPr>
                          <w:rFonts w:ascii="Arial" w:hAnsi="Arial" w:cs="Arial"/>
                          <w:b/>
                          <w:bCs/>
                          <w:sz w:val="24"/>
                          <w:szCs w:val="24"/>
                        </w:rPr>
                        <w:t>Developing a local DSE Coordinator </w:t>
                      </w:r>
                    </w:p>
                    <w:p w14:paraId="52D1BAD4" w14:textId="77777777" w:rsidR="00402F61" w:rsidRPr="00402F61" w:rsidRDefault="00402F61" w:rsidP="00402F61">
                      <w:pPr>
                        <w:rPr>
                          <w:rFonts w:ascii="Arial" w:hAnsi="Arial" w:cs="Arial"/>
                          <w:sz w:val="24"/>
                          <w:szCs w:val="24"/>
                        </w:rPr>
                      </w:pPr>
                      <w:r w:rsidRPr="00402F61">
                        <w:rPr>
                          <w:rFonts w:ascii="Arial" w:hAnsi="Arial" w:cs="Arial"/>
                          <w:sz w:val="24"/>
                          <w:szCs w:val="24"/>
                        </w:rPr>
                        <w:t>DSE Co-ordinators assist supervisors and managers by:  </w:t>
                      </w:r>
                    </w:p>
                    <w:p w14:paraId="52F931E7" w14:textId="77777777" w:rsidR="00402F61" w:rsidRPr="00402F61" w:rsidRDefault="00402F61" w:rsidP="00CB0E9D">
                      <w:pPr>
                        <w:numPr>
                          <w:ilvl w:val="0"/>
                          <w:numId w:val="19"/>
                        </w:numPr>
                        <w:spacing w:after="0" w:line="278" w:lineRule="auto"/>
                        <w:rPr>
                          <w:rFonts w:ascii="Arial" w:hAnsi="Arial" w:cs="Arial"/>
                          <w:sz w:val="24"/>
                          <w:szCs w:val="24"/>
                        </w:rPr>
                      </w:pPr>
                      <w:r w:rsidRPr="00402F61">
                        <w:rPr>
                          <w:rFonts w:ascii="Arial" w:hAnsi="Arial" w:cs="Arial"/>
                          <w:sz w:val="24"/>
                          <w:szCs w:val="24"/>
                        </w:rPr>
                        <w:t>Promoting the DSE arrangements with your teams and colleagues.  </w:t>
                      </w:r>
                    </w:p>
                    <w:p w14:paraId="3CFC5FCE" w14:textId="04127658" w:rsidR="00402F61" w:rsidRPr="00402F61" w:rsidRDefault="00402F61" w:rsidP="00CB0E9D">
                      <w:pPr>
                        <w:numPr>
                          <w:ilvl w:val="0"/>
                          <w:numId w:val="20"/>
                        </w:numPr>
                        <w:spacing w:after="0" w:line="278" w:lineRule="auto"/>
                        <w:rPr>
                          <w:rFonts w:ascii="Arial" w:hAnsi="Arial" w:cs="Arial"/>
                          <w:sz w:val="24"/>
                          <w:szCs w:val="24"/>
                        </w:rPr>
                      </w:pPr>
                      <w:r w:rsidRPr="00402F61">
                        <w:rPr>
                          <w:rFonts w:ascii="Arial" w:hAnsi="Arial" w:cs="Arial"/>
                          <w:sz w:val="24"/>
                          <w:szCs w:val="24"/>
                        </w:rPr>
                        <w:t>Checking those who use DSE as part of their work have competed the online DSE Course and the DSE Self-Assessment by using the information in the PACE database</w:t>
                      </w:r>
                    </w:p>
                    <w:p w14:paraId="38F44976" w14:textId="77777777" w:rsidR="00402F61" w:rsidRPr="00402F61" w:rsidRDefault="00402F61" w:rsidP="00CB0E9D">
                      <w:pPr>
                        <w:numPr>
                          <w:ilvl w:val="0"/>
                          <w:numId w:val="21"/>
                        </w:numPr>
                        <w:spacing w:after="0" w:line="278" w:lineRule="auto"/>
                        <w:rPr>
                          <w:rFonts w:ascii="Arial" w:hAnsi="Arial" w:cs="Arial"/>
                          <w:sz w:val="24"/>
                          <w:szCs w:val="24"/>
                        </w:rPr>
                      </w:pPr>
                      <w:r w:rsidRPr="00402F61">
                        <w:rPr>
                          <w:rFonts w:ascii="Arial" w:hAnsi="Arial" w:cs="Arial"/>
                          <w:sz w:val="24"/>
                          <w:szCs w:val="24"/>
                        </w:rPr>
                        <w:t>Advising managers of the results of assessments for employees under their control and the actions they may need to take.  </w:t>
                      </w:r>
                    </w:p>
                    <w:p w14:paraId="0EB315BA" w14:textId="77777777" w:rsidR="00402F61" w:rsidRPr="00402F61" w:rsidRDefault="00402F61" w:rsidP="00CB0E9D">
                      <w:pPr>
                        <w:numPr>
                          <w:ilvl w:val="0"/>
                          <w:numId w:val="22"/>
                        </w:numPr>
                        <w:spacing w:after="0" w:line="278" w:lineRule="auto"/>
                        <w:rPr>
                          <w:rFonts w:ascii="Arial" w:hAnsi="Arial" w:cs="Arial"/>
                          <w:sz w:val="24"/>
                          <w:szCs w:val="24"/>
                        </w:rPr>
                      </w:pPr>
                      <w:r w:rsidRPr="00402F61">
                        <w:rPr>
                          <w:rFonts w:ascii="Arial" w:hAnsi="Arial" w:cs="Arial"/>
                          <w:sz w:val="24"/>
                          <w:szCs w:val="24"/>
                        </w:rPr>
                        <w:t>Reviewing assessments with outstanding actions.  </w:t>
                      </w:r>
                    </w:p>
                    <w:p w14:paraId="07553C97" w14:textId="77777777" w:rsidR="00402F61" w:rsidRPr="00402F61" w:rsidRDefault="00402F61" w:rsidP="00CB0E9D">
                      <w:pPr>
                        <w:numPr>
                          <w:ilvl w:val="0"/>
                          <w:numId w:val="23"/>
                        </w:numPr>
                        <w:spacing w:after="0" w:line="278" w:lineRule="auto"/>
                        <w:rPr>
                          <w:rFonts w:ascii="Arial" w:hAnsi="Arial" w:cs="Arial"/>
                          <w:sz w:val="24"/>
                          <w:szCs w:val="24"/>
                        </w:rPr>
                      </w:pPr>
                      <w:r w:rsidRPr="00402F61">
                        <w:rPr>
                          <w:rFonts w:ascii="Arial" w:hAnsi="Arial" w:cs="Arial"/>
                          <w:sz w:val="24"/>
                          <w:szCs w:val="24"/>
                        </w:rPr>
                        <w:t>Where the DSE user has raised concerns; agreeing any action needed with the user and their manager. </w:t>
                      </w:r>
                    </w:p>
                    <w:p w14:paraId="6C023349" w14:textId="77777777" w:rsidR="00402F61" w:rsidRDefault="00402F61" w:rsidP="00CB0E9D">
                      <w:pPr>
                        <w:numPr>
                          <w:ilvl w:val="0"/>
                          <w:numId w:val="24"/>
                        </w:numPr>
                        <w:spacing w:after="0" w:line="278" w:lineRule="auto"/>
                        <w:rPr>
                          <w:rFonts w:ascii="Arial" w:hAnsi="Arial" w:cs="Arial"/>
                          <w:sz w:val="24"/>
                          <w:szCs w:val="24"/>
                        </w:rPr>
                      </w:pPr>
                      <w:r w:rsidRPr="00402F61">
                        <w:rPr>
                          <w:rFonts w:ascii="Arial" w:hAnsi="Arial" w:cs="Arial"/>
                          <w:sz w:val="24"/>
                          <w:szCs w:val="24"/>
                        </w:rPr>
                        <w:t>Recording progress and any actions in PACE. </w:t>
                      </w:r>
                    </w:p>
                    <w:p w14:paraId="3CD57AE4" w14:textId="1FAC3F75" w:rsidR="00CB0E9D" w:rsidRPr="00CB0E9D" w:rsidRDefault="00CB0E9D" w:rsidP="00CB0E9D">
                      <w:pPr>
                        <w:numPr>
                          <w:ilvl w:val="0"/>
                          <w:numId w:val="24"/>
                        </w:numPr>
                        <w:spacing w:line="278" w:lineRule="auto"/>
                        <w:rPr>
                          <w:rFonts w:ascii="Arial" w:hAnsi="Arial" w:cs="Arial"/>
                          <w:sz w:val="24"/>
                          <w:szCs w:val="24"/>
                        </w:rPr>
                      </w:pPr>
                      <w:r w:rsidRPr="00402F61">
                        <w:rPr>
                          <w:rFonts w:ascii="Arial" w:hAnsi="Arial" w:cs="Arial"/>
                          <w:sz w:val="24"/>
                          <w:szCs w:val="24"/>
                        </w:rPr>
                        <w:t>Seeking advice from the Safety Office or O</w:t>
                      </w:r>
                      <w:r w:rsidR="00A01799">
                        <w:rPr>
                          <w:rFonts w:ascii="Arial" w:hAnsi="Arial" w:cs="Arial"/>
                          <w:sz w:val="24"/>
                          <w:szCs w:val="24"/>
                        </w:rPr>
                        <w:t>ccupational Health</w:t>
                      </w:r>
                      <w:r w:rsidRPr="00402F61">
                        <w:rPr>
                          <w:rFonts w:ascii="Arial" w:hAnsi="Arial" w:cs="Arial"/>
                          <w:sz w:val="24"/>
                          <w:szCs w:val="24"/>
                        </w:rPr>
                        <w:t xml:space="preserve"> for more complex problems (e.g. if </w:t>
                      </w:r>
                      <w:r w:rsidR="00A01799">
                        <w:rPr>
                          <w:rFonts w:ascii="Arial" w:hAnsi="Arial" w:cs="Arial"/>
                          <w:sz w:val="24"/>
                          <w:szCs w:val="24"/>
                        </w:rPr>
                        <w:t xml:space="preserve">an </w:t>
                      </w:r>
                      <w:r w:rsidRPr="00402F61">
                        <w:rPr>
                          <w:rFonts w:ascii="Arial" w:hAnsi="Arial" w:cs="Arial"/>
                          <w:sz w:val="24"/>
                          <w:szCs w:val="24"/>
                        </w:rPr>
                        <w:t>employee continues to experience aches and pains). </w:t>
                      </w:r>
                    </w:p>
                  </w:txbxContent>
                </v:textbox>
                <w10:wrap anchorx="margin"/>
              </v:shape>
            </w:pict>
          </mc:Fallback>
        </mc:AlternateContent>
      </w:r>
    </w:p>
    <w:p w14:paraId="1BC9450D" w14:textId="350E9DDD" w:rsidR="00DF3800" w:rsidRDefault="00DF3800" w:rsidP="00DF3800"/>
    <w:p w14:paraId="56629E5C" w14:textId="3C10F87A" w:rsidR="00EF3BCD" w:rsidRDefault="00EF3BCD" w:rsidP="00DF3800"/>
    <w:p w14:paraId="6B2FAAD7" w14:textId="6335F578" w:rsidR="00EF3BCD" w:rsidRDefault="00EF3BCD" w:rsidP="00DF3800"/>
    <w:p w14:paraId="5AE4F292" w14:textId="77777777" w:rsidR="00EF3BCD" w:rsidRDefault="00EF3BCD" w:rsidP="00DF3800"/>
    <w:p w14:paraId="15604909" w14:textId="77777777" w:rsidR="00EF3BCD" w:rsidRDefault="00EF3BCD" w:rsidP="00DF3800"/>
    <w:p w14:paraId="5D501E1D" w14:textId="77777777" w:rsidR="00EF3BCD" w:rsidRDefault="00EF3BCD" w:rsidP="00DF3800"/>
    <w:p w14:paraId="4C71AE6A" w14:textId="77777777" w:rsidR="00EF3BCD" w:rsidRDefault="00EF3BCD" w:rsidP="00DF3800"/>
    <w:p w14:paraId="7CEDB4B7" w14:textId="77777777" w:rsidR="00EF3BCD" w:rsidRDefault="00EF3BCD" w:rsidP="00DF3800"/>
    <w:p w14:paraId="5ACBEB14" w14:textId="77777777" w:rsidR="00EF3BCD" w:rsidRDefault="00EF3BCD" w:rsidP="00DF3800"/>
    <w:p w14:paraId="78DC305C" w14:textId="77777777" w:rsidR="00EF3BCD" w:rsidRDefault="00EF3BCD" w:rsidP="00DF3800"/>
    <w:p w14:paraId="32F05653" w14:textId="77777777" w:rsidR="00EF3BCD" w:rsidRDefault="00EF3BCD" w:rsidP="00DF3800"/>
    <w:p w14:paraId="4850BC26" w14:textId="6548B2F9" w:rsidR="00EF3BCD" w:rsidRDefault="00EF3BCD" w:rsidP="00DF3800"/>
    <w:p w14:paraId="58D5F98D" w14:textId="3669E0EE" w:rsidR="00EF3BCD" w:rsidRDefault="00EF3BCD" w:rsidP="00DF3800"/>
    <w:p w14:paraId="024AFE4E" w14:textId="2582A319" w:rsidR="00EF3BCD" w:rsidRDefault="00EF3BCD" w:rsidP="00DF3800"/>
    <w:p w14:paraId="40352A50" w14:textId="3FAED4EF" w:rsidR="00EF3BCD" w:rsidRDefault="00EF3BCD" w:rsidP="00DF3800"/>
    <w:p w14:paraId="21157A79" w14:textId="3106DEDD" w:rsidR="00EF3BCD" w:rsidRDefault="00EF3BCD" w:rsidP="00DF3800"/>
    <w:p w14:paraId="67BA7282" w14:textId="1357D3B6" w:rsidR="00EF3BCD" w:rsidRDefault="00EF3BCD" w:rsidP="00DF3800"/>
    <w:p w14:paraId="682D7E85" w14:textId="31895DE4" w:rsidR="00EF3BCD" w:rsidRDefault="00EF3BCD" w:rsidP="00DF3800"/>
    <w:p w14:paraId="37B9E295" w14:textId="699070EA" w:rsidR="00EF3BCD" w:rsidRDefault="00EF3BCD" w:rsidP="00DF3800"/>
    <w:p w14:paraId="4A57080F" w14:textId="61AA9E86" w:rsidR="00EF3BCD" w:rsidRDefault="00EF3BCD" w:rsidP="00DF3800"/>
    <w:p w14:paraId="44E3416B" w14:textId="49303693" w:rsidR="00EF3BCD" w:rsidRDefault="00EF3BCD" w:rsidP="00DF3800"/>
    <w:p w14:paraId="18081889" w14:textId="610561CF" w:rsidR="00EF3BCD" w:rsidRDefault="00EF3BCD" w:rsidP="00DF3800"/>
    <w:p w14:paraId="28FCDB85" w14:textId="77777777" w:rsidR="00EF3BCD" w:rsidRDefault="00EF3BCD" w:rsidP="00DF3800"/>
    <w:p w14:paraId="136CBC05" w14:textId="77777777" w:rsidR="00EF3BCD" w:rsidRDefault="00EF3BCD" w:rsidP="00DF3800"/>
    <w:p w14:paraId="38F37506" w14:textId="77777777" w:rsidR="00EF3BCD" w:rsidRDefault="00EF3BCD" w:rsidP="00DF3800"/>
    <w:p w14:paraId="36960B33" w14:textId="77777777" w:rsidR="00EF3BCD" w:rsidRDefault="00EF3BCD" w:rsidP="00DF3800"/>
    <w:p w14:paraId="523CDBAF" w14:textId="77777777" w:rsidR="00EF3BCD" w:rsidRDefault="00EF3BCD" w:rsidP="00DF3800"/>
    <w:p w14:paraId="29A8CD68" w14:textId="77777777" w:rsidR="00EF3BCD" w:rsidRDefault="00EF3BCD" w:rsidP="00DF3800"/>
    <w:p w14:paraId="02E14D04" w14:textId="5EB032DF" w:rsidR="002D2A6C" w:rsidRDefault="002D2A6C" w:rsidP="002D2A6C">
      <w:pPr>
        <w:jc w:val="center"/>
      </w:pPr>
      <w:r w:rsidRPr="00FA1212">
        <w:rPr>
          <w:noProof/>
          <w:lang w:eastAsia="en-GB"/>
        </w:rPr>
        <w:lastRenderedPageBreak/>
        <mc:AlternateContent>
          <mc:Choice Requires="wps">
            <w:drawing>
              <wp:anchor distT="0" distB="0" distL="114300" distR="114300" simplePos="0" relativeHeight="251797504" behindDoc="0" locked="0" layoutInCell="1" allowOverlap="1" wp14:anchorId="6D0BB386" wp14:editId="3B8369B9">
                <wp:simplePos x="0" y="0"/>
                <wp:positionH relativeFrom="margin">
                  <wp:posOffset>-47297</wp:posOffset>
                </wp:positionH>
                <wp:positionV relativeFrom="paragraph">
                  <wp:posOffset>215177</wp:posOffset>
                </wp:positionV>
                <wp:extent cx="6763407" cy="637540"/>
                <wp:effectExtent l="0" t="0" r="0" b="0"/>
                <wp:wrapNone/>
                <wp:docPr id="686073158" name="Rectangle 13"/>
                <wp:cNvGraphicFramePr/>
                <a:graphic xmlns:a="http://schemas.openxmlformats.org/drawingml/2006/main">
                  <a:graphicData uri="http://schemas.microsoft.com/office/word/2010/wordprocessingShape">
                    <wps:wsp>
                      <wps:cNvSpPr/>
                      <wps:spPr>
                        <a:xfrm>
                          <a:off x="0" y="0"/>
                          <a:ext cx="6763407" cy="637540"/>
                        </a:xfrm>
                        <a:prstGeom prst="rect">
                          <a:avLst/>
                        </a:prstGeom>
                        <a:solidFill>
                          <a:srgbClr val="147886"/>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C8D486A" w14:textId="79B3034D" w:rsidR="002D2A6C" w:rsidRDefault="002D2A6C" w:rsidP="002D2A6C">
                            <w:pPr>
                              <w:spacing w:after="0"/>
                              <w:rPr>
                                <w:rFonts w:ascii="Arial" w:hAnsi="Arial" w:cs="Arial"/>
                                <w:b/>
                                <w:bCs/>
                                <w:color w:val="FFFFFF" w:themeColor="light1"/>
                                <w:kern w:val="24"/>
                                <w:sz w:val="40"/>
                                <w:szCs w:val="40"/>
                                <w14:ligatures w14:val="none"/>
                              </w:rPr>
                            </w:pPr>
                            <w:r>
                              <w:rPr>
                                <w:rFonts w:ascii="Arial" w:hAnsi="Arial" w:cs="Arial"/>
                                <w:b/>
                                <w:bCs/>
                                <w:color w:val="FFFFFF" w:themeColor="light1"/>
                                <w:kern w:val="24"/>
                                <w:sz w:val="40"/>
                                <w:szCs w:val="40"/>
                              </w:rPr>
                              <w:t>Workplace Safety</w:t>
                            </w:r>
                          </w:p>
                        </w:txbxContent>
                      </wps:txbx>
                      <wps:bodyPr wrap="square" rtlCol="0" anchor="ctr"/>
                    </wps:wsp>
                  </a:graphicData>
                </a:graphic>
                <wp14:sizeRelH relativeFrom="margin">
                  <wp14:pctWidth>0</wp14:pctWidth>
                </wp14:sizeRelH>
              </wp:anchor>
            </w:drawing>
          </mc:Choice>
          <mc:Fallback>
            <w:pict>
              <v:rect w14:anchorId="6D0BB386" id="_x0000_s1065" style="position:absolute;left:0;text-align:left;margin-left:-3.7pt;margin-top:16.95pt;width:532.55pt;height:50.2pt;z-index:25179750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" fillcolor="#147886" stroked="f" strokeweight="1pt">
                <v:textbox>
                  <w:txbxContent>
                    <w:p w14:paraId="5C8D486A" w14:textId="79B3034D" w:rsidR="002D2A6C" w:rsidRDefault="002D2A6C" w:rsidP="002D2A6C">
                      <w:pPr>
                        <w:spacing w:after="0"/>
                        <w:rPr>
                          <w:rFonts w:ascii="Arial" w:hAnsi="Arial" w:cs="Arial"/>
                          <w:b/>
                          <w:bCs/>
                          <w:color w:val="FFFFFF" w:themeColor="light1"/>
                          <w:kern w:val="24"/>
                          <w:sz w:val="40"/>
                          <w:szCs w:val="40"/>
                          <w14:ligatures w14:val="none"/>
                        </w:rPr>
                      </w:pPr>
                      <w:r>
                        <w:rPr>
                          <w:rFonts w:ascii="Arial" w:hAnsi="Arial" w:cs="Arial"/>
                          <w:b/>
                          <w:bCs/>
                          <w:color w:val="FFFFFF" w:themeColor="light1"/>
                          <w:kern w:val="24"/>
                          <w:sz w:val="40"/>
                          <w:szCs w:val="40"/>
                        </w:rPr>
                        <w:t>Workplace Safety</w:t>
                      </w:r>
                    </w:p>
                  </w:txbxContent>
                </v:textbox>
                <w10:wrap anchorx="margin"/>
              </v:rect>
            </w:pict>
          </mc:Fallback>
        </mc:AlternateContent>
      </w:r>
      <w:r>
        <w:rPr>
          <w:noProof/>
          <w:lang w:eastAsia="en-GB"/>
        </w:rPr>
        <mc:AlternateContent>
          <mc:Choice Requires="wps">
            <w:drawing>
              <wp:anchor distT="0" distB="0" distL="114300" distR="114300" simplePos="0" relativeHeight="251795456" behindDoc="0" locked="0" layoutInCell="1" allowOverlap="1" wp14:anchorId="6A70B3C2" wp14:editId="3B9DC9FA">
                <wp:simplePos x="0" y="0"/>
                <wp:positionH relativeFrom="margin">
                  <wp:align>right</wp:align>
                </wp:positionH>
                <wp:positionV relativeFrom="paragraph">
                  <wp:posOffset>1655992</wp:posOffset>
                </wp:positionV>
                <wp:extent cx="6649720" cy="8102600"/>
                <wp:effectExtent l="0" t="0" r="0" b="0"/>
                <wp:wrapNone/>
                <wp:docPr id="424075487" name="Text Box 3"/>
                <wp:cNvGraphicFramePr/>
                <a:graphic xmlns:a="http://schemas.openxmlformats.org/drawingml/2006/main">
                  <a:graphicData uri="http://schemas.microsoft.com/office/word/2010/wordprocessingShape">
                    <wps:wsp>
                      <wps:cNvSpPr txBox="1"/>
                      <wps:spPr>
                        <a:xfrm>
                          <a:off x="0" y="0"/>
                          <a:ext cx="6649720" cy="8102600"/>
                        </a:xfrm>
                        <a:prstGeom prst="rect">
                          <a:avLst/>
                        </a:prstGeom>
                        <a:solidFill>
                          <a:schemeClr val="lt1"/>
                        </a:solidFill>
                        <a:ln w="6350">
                          <a:noFill/>
                        </a:ln>
                      </wps:spPr>
                      <wps:txbx>
                        <w:txbxContent>
                          <w:p w14:paraId="475F6F5A" w14:textId="77777777" w:rsidR="00A75E40" w:rsidRPr="00A75E40" w:rsidRDefault="00A75E40" w:rsidP="00CB0E9D">
                            <w:pPr>
                              <w:pStyle w:val="Header"/>
                              <w:spacing w:after="240"/>
                              <w:rPr>
                                <w:rFonts w:ascii="Arial" w:hAnsi="Arial" w:cs="Arial"/>
                                <w:b/>
                                <w:bCs/>
                                <w:sz w:val="28"/>
                                <w:szCs w:val="28"/>
                              </w:rPr>
                            </w:pPr>
                            <w:r w:rsidRPr="00A75E40">
                              <w:rPr>
                                <w:rFonts w:ascii="Arial" w:hAnsi="Arial" w:cs="Arial"/>
                                <w:b/>
                                <w:bCs/>
                                <w:sz w:val="28"/>
                                <w:szCs w:val="28"/>
                              </w:rPr>
                              <w:t>Workplace temperatures</w:t>
                            </w:r>
                          </w:p>
                          <w:p w14:paraId="38E285C3" w14:textId="75D8E795" w:rsidR="00A75E40" w:rsidRPr="00A75E40" w:rsidRDefault="00A75E40" w:rsidP="00A75E40">
                            <w:pPr>
                              <w:spacing w:after="0"/>
                              <w:rPr>
                                <w:rFonts w:ascii="Arial" w:hAnsi="Arial" w:cs="Arial"/>
                                <w:sz w:val="24"/>
                                <w:szCs w:val="24"/>
                              </w:rPr>
                            </w:pPr>
                            <w:r w:rsidRPr="00A75E40">
                              <w:rPr>
                                <w:rFonts w:ascii="Arial" w:hAnsi="Arial" w:cs="Arial"/>
                                <w:sz w:val="24"/>
                                <w:szCs w:val="24"/>
                              </w:rPr>
                              <w:t xml:space="preserve">Employers, </w:t>
                            </w:r>
                            <w:r w:rsidR="00A01799" w:rsidRPr="00A75E40">
                              <w:rPr>
                                <w:rFonts w:ascii="Arial" w:hAnsi="Arial" w:cs="Arial"/>
                                <w:sz w:val="24"/>
                                <w:szCs w:val="24"/>
                              </w:rPr>
                              <w:t>Manage</w:t>
                            </w:r>
                            <w:r w:rsidR="00A01799">
                              <w:rPr>
                                <w:rFonts w:ascii="Arial" w:hAnsi="Arial" w:cs="Arial"/>
                                <w:sz w:val="24"/>
                                <w:szCs w:val="24"/>
                              </w:rPr>
                              <w:t>rs</w:t>
                            </w:r>
                            <w:r w:rsidR="00A01799" w:rsidRPr="00A75E40">
                              <w:rPr>
                                <w:rFonts w:ascii="Arial" w:hAnsi="Arial" w:cs="Arial"/>
                                <w:sz w:val="24"/>
                                <w:szCs w:val="24"/>
                              </w:rPr>
                              <w:t xml:space="preserve"> </w:t>
                            </w:r>
                            <w:r w:rsidRPr="00A75E40">
                              <w:rPr>
                                <w:rFonts w:ascii="Arial" w:hAnsi="Arial" w:cs="Arial"/>
                                <w:sz w:val="24"/>
                                <w:szCs w:val="24"/>
                              </w:rPr>
                              <w:t xml:space="preserve">and Departmental </w:t>
                            </w:r>
                            <w:r w:rsidR="00A76969">
                              <w:rPr>
                                <w:rFonts w:ascii="Arial" w:hAnsi="Arial" w:cs="Arial"/>
                                <w:sz w:val="24"/>
                                <w:szCs w:val="24"/>
                              </w:rPr>
                              <w:t>S</w:t>
                            </w:r>
                            <w:r w:rsidRPr="00A75E40">
                              <w:rPr>
                                <w:rFonts w:ascii="Arial" w:hAnsi="Arial" w:cs="Arial"/>
                                <w:sz w:val="24"/>
                                <w:szCs w:val="24"/>
                              </w:rPr>
                              <w:t xml:space="preserve">afety </w:t>
                            </w:r>
                            <w:r w:rsidR="00A76969">
                              <w:rPr>
                                <w:rFonts w:ascii="Arial" w:hAnsi="Arial" w:cs="Arial"/>
                                <w:sz w:val="24"/>
                                <w:szCs w:val="24"/>
                              </w:rPr>
                              <w:t>O</w:t>
                            </w:r>
                            <w:r w:rsidRPr="00A75E40">
                              <w:rPr>
                                <w:rFonts w:ascii="Arial" w:hAnsi="Arial" w:cs="Arial"/>
                                <w:sz w:val="24"/>
                                <w:szCs w:val="24"/>
                              </w:rPr>
                              <w:t xml:space="preserve">fficers (DSO’s) have a responsibility to ensure their staff are working in a safe way but also in suitable conditions for their job. Temperature is becoming even more important to consider given the </w:t>
                            </w:r>
                            <w:r w:rsidR="00A01799">
                              <w:rPr>
                                <w:rFonts w:ascii="Arial" w:hAnsi="Arial" w:cs="Arial"/>
                                <w:sz w:val="24"/>
                                <w:szCs w:val="24"/>
                              </w:rPr>
                              <w:t xml:space="preserve">increasing frequency of </w:t>
                            </w:r>
                            <w:r w:rsidRPr="00A75E40">
                              <w:rPr>
                                <w:rFonts w:ascii="Arial" w:hAnsi="Arial" w:cs="Arial"/>
                                <w:sz w:val="24"/>
                                <w:szCs w:val="24"/>
                              </w:rPr>
                              <w:t>heatwaves that the UK has been experiencing over the last few years.</w:t>
                            </w:r>
                          </w:p>
                          <w:p w14:paraId="653266E7" w14:textId="33F36115" w:rsidR="00A75E40" w:rsidRDefault="00A75E40" w:rsidP="00A75E40">
                            <w:pPr>
                              <w:spacing w:after="0"/>
                              <w:rPr>
                                <w:rFonts w:ascii="Arial" w:hAnsi="Arial" w:cs="Arial"/>
                                <w:sz w:val="24"/>
                                <w:szCs w:val="24"/>
                              </w:rPr>
                            </w:pPr>
                            <w:r w:rsidRPr="00A75E40">
                              <w:rPr>
                                <w:rFonts w:ascii="Arial" w:hAnsi="Arial" w:cs="Arial"/>
                                <w:sz w:val="24"/>
                                <w:szCs w:val="24"/>
                              </w:rPr>
                              <w:t xml:space="preserve"> </w:t>
                            </w:r>
                            <w:r w:rsidRPr="00A75E40">
                              <w:rPr>
                                <w:rFonts w:ascii="Arial" w:hAnsi="Arial" w:cs="Arial"/>
                                <w:sz w:val="24"/>
                                <w:szCs w:val="24"/>
                              </w:rPr>
                              <w:br/>
                            </w:r>
                            <w:r w:rsidR="00A01799">
                              <w:rPr>
                                <w:rFonts w:ascii="Arial" w:hAnsi="Arial" w:cs="Arial"/>
                                <w:sz w:val="24"/>
                                <w:szCs w:val="24"/>
                              </w:rPr>
                              <w:t>Departments</w:t>
                            </w:r>
                            <w:r w:rsidRPr="00A75E40">
                              <w:rPr>
                                <w:rFonts w:ascii="Arial" w:hAnsi="Arial" w:cs="Arial"/>
                                <w:sz w:val="24"/>
                                <w:szCs w:val="24"/>
                              </w:rPr>
                              <w:t xml:space="preserve"> should attempt to maintain the temperature at a comfortable level</w:t>
                            </w:r>
                            <w:r w:rsidR="00A01799">
                              <w:rPr>
                                <w:rFonts w:ascii="Arial" w:hAnsi="Arial" w:cs="Arial"/>
                                <w:sz w:val="24"/>
                                <w:szCs w:val="24"/>
                              </w:rPr>
                              <w:t>, however,</w:t>
                            </w:r>
                            <w:r w:rsidR="005A7C1E">
                              <w:rPr>
                                <w:rFonts w:ascii="Arial" w:hAnsi="Arial" w:cs="Arial"/>
                                <w:sz w:val="24"/>
                                <w:szCs w:val="24"/>
                              </w:rPr>
                              <w:t xml:space="preserve"> t</w:t>
                            </w:r>
                            <w:r w:rsidRPr="00A75E40">
                              <w:rPr>
                                <w:rFonts w:ascii="Arial" w:hAnsi="Arial" w:cs="Arial"/>
                                <w:sz w:val="24"/>
                                <w:szCs w:val="24"/>
                              </w:rPr>
                              <w:t>here is no law for a maximum working temperature.</w:t>
                            </w:r>
                          </w:p>
                          <w:p w14:paraId="4AD1F333" w14:textId="77777777" w:rsidR="0016550A" w:rsidRPr="00A75E40" w:rsidRDefault="0016550A" w:rsidP="00A75E40">
                            <w:pPr>
                              <w:spacing w:after="0"/>
                              <w:rPr>
                                <w:rFonts w:ascii="Arial" w:hAnsi="Arial" w:cs="Arial"/>
                                <w:sz w:val="24"/>
                                <w:szCs w:val="24"/>
                              </w:rPr>
                            </w:pPr>
                          </w:p>
                          <w:p w14:paraId="4C148816" w14:textId="4D98881C" w:rsidR="00A75E40" w:rsidRPr="00A75E40" w:rsidRDefault="00A75E40" w:rsidP="00502B0C">
                            <w:pPr>
                              <w:spacing w:after="0"/>
                              <w:rPr>
                                <w:rFonts w:ascii="Arial" w:hAnsi="Arial" w:cs="Arial"/>
                                <w:sz w:val="24"/>
                                <w:szCs w:val="24"/>
                              </w:rPr>
                            </w:pPr>
                            <w:r w:rsidRPr="00A75E40">
                              <w:rPr>
                                <w:rFonts w:ascii="Arial" w:hAnsi="Arial" w:cs="Arial"/>
                                <w:sz w:val="24"/>
                                <w:szCs w:val="24"/>
                              </w:rPr>
                              <w:t>Those with low heat tolerance</w:t>
                            </w:r>
                            <w:r w:rsidR="005A7C1E">
                              <w:rPr>
                                <w:rFonts w:ascii="Arial" w:hAnsi="Arial" w:cs="Arial"/>
                                <w:sz w:val="24"/>
                                <w:szCs w:val="24"/>
                              </w:rPr>
                              <w:t xml:space="preserve"> </w:t>
                            </w:r>
                            <w:r w:rsidRPr="00A75E40">
                              <w:rPr>
                                <w:rFonts w:ascii="Arial" w:hAnsi="Arial" w:cs="Arial"/>
                                <w:sz w:val="24"/>
                                <w:szCs w:val="24"/>
                              </w:rPr>
                              <w:t xml:space="preserve">are more susceptible to the heat and could have an incident where they require medical attention. To help prevent this there are </w:t>
                            </w:r>
                            <w:r w:rsidR="00A01799">
                              <w:rPr>
                                <w:rFonts w:ascii="Arial" w:hAnsi="Arial" w:cs="Arial"/>
                                <w:sz w:val="24"/>
                                <w:szCs w:val="24"/>
                              </w:rPr>
                              <w:t>a range of</w:t>
                            </w:r>
                            <w:r w:rsidR="00A01799" w:rsidRPr="00A75E40">
                              <w:rPr>
                                <w:rFonts w:ascii="Arial" w:hAnsi="Arial" w:cs="Arial"/>
                                <w:sz w:val="24"/>
                                <w:szCs w:val="24"/>
                              </w:rPr>
                              <w:t xml:space="preserve"> </w:t>
                            </w:r>
                            <w:r w:rsidRPr="00A75E40">
                              <w:rPr>
                                <w:rFonts w:ascii="Arial" w:hAnsi="Arial" w:cs="Arial"/>
                                <w:sz w:val="24"/>
                                <w:szCs w:val="24"/>
                              </w:rPr>
                              <w:t>practical actions that can be taken</w:t>
                            </w:r>
                            <w:r w:rsidR="00A01799">
                              <w:rPr>
                                <w:rFonts w:ascii="Arial" w:hAnsi="Arial" w:cs="Arial"/>
                                <w:sz w:val="24"/>
                                <w:szCs w:val="24"/>
                              </w:rPr>
                              <w:t xml:space="preserve">, most of which </w:t>
                            </w:r>
                            <w:r w:rsidRPr="00A75E40">
                              <w:rPr>
                                <w:rFonts w:ascii="Arial" w:hAnsi="Arial" w:cs="Arial"/>
                                <w:sz w:val="24"/>
                                <w:szCs w:val="24"/>
                              </w:rPr>
                              <w:t>are cost effective, long term for everyone and require minimal effort: </w:t>
                            </w:r>
                          </w:p>
                          <w:p w14:paraId="32DB0CDF" w14:textId="77777777" w:rsidR="00A75E40" w:rsidRPr="00A75E40" w:rsidRDefault="00A75E40" w:rsidP="00A75E40">
                            <w:pPr>
                              <w:pStyle w:val="ListParagraph"/>
                              <w:numPr>
                                <w:ilvl w:val="0"/>
                                <w:numId w:val="33"/>
                              </w:numPr>
                              <w:spacing w:after="0"/>
                              <w:rPr>
                                <w:rFonts w:ascii="Arial" w:hAnsi="Arial" w:cs="Arial"/>
                                <w:sz w:val="24"/>
                                <w:szCs w:val="24"/>
                              </w:rPr>
                            </w:pPr>
                            <w:r w:rsidRPr="00A75E40">
                              <w:rPr>
                                <w:rFonts w:ascii="Arial" w:hAnsi="Arial" w:cs="Arial"/>
                                <w:sz w:val="24"/>
                                <w:szCs w:val="24"/>
                              </w:rPr>
                              <w:t>Utilising desk fans and opening windows in the workplace.</w:t>
                            </w:r>
                          </w:p>
                          <w:p w14:paraId="1889885A" w14:textId="77777777" w:rsidR="00A75E40" w:rsidRPr="00A75E40" w:rsidRDefault="00A75E40" w:rsidP="00A75E40">
                            <w:pPr>
                              <w:pStyle w:val="ListParagraph"/>
                              <w:numPr>
                                <w:ilvl w:val="0"/>
                                <w:numId w:val="33"/>
                              </w:numPr>
                              <w:spacing w:after="0"/>
                              <w:rPr>
                                <w:rFonts w:ascii="Arial" w:hAnsi="Arial" w:cs="Arial"/>
                                <w:sz w:val="24"/>
                                <w:szCs w:val="24"/>
                              </w:rPr>
                            </w:pPr>
                            <w:r w:rsidRPr="00A75E40">
                              <w:rPr>
                                <w:rFonts w:ascii="Arial" w:hAnsi="Arial" w:cs="Arial"/>
                                <w:sz w:val="24"/>
                                <w:szCs w:val="24"/>
                              </w:rPr>
                              <w:t>Ensure blinds are in place and pulled down to prevent direct sunlight entering a workplace.</w:t>
                            </w:r>
                          </w:p>
                          <w:p w14:paraId="6F40A727" w14:textId="77777777" w:rsidR="00A75E40" w:rsidRPr="00A75E40" w:rsidRDefault="00A75E40" w:rsidP="00A75E40">
                            <w:pPr>
                              <w:numPr>
                                <w:ilvl w:val="0"/>
                                <w:numId w:val="33"/>
                              </w:numPr>
                              <w:spacing w:after="0"/>
                              <w:rPr>
                                <w:rFonts w:ascii="Arial" w:hAnsi="Arial" w:cs="Arial"/>
                                <w:sz w:val="24"/>
                                <w:szCs w:val="24"/>
                              </w:rPr>
                            </w:pPr>
                            <w:r w:rsidRPr="00A75E40">
                              <w:rPr>
                                <w:rFonts w:ascii="Arial" w:hAnsi="Arial" w:cs="Arial"/>
                                <w:sz w:val="24"/>
                                <w:szCs w:val="24"/>
                              </w:rPr>
                              <w:t>Allowing staff to work from different locations or adjust their work patterns to favour cooler conditions if possible. </w:t>
                            </w:r>
                          </w:p>
                          <w:p w14:paraId="1E5987CB" w14:textId="77777777" w:rsidR="00A75E40" w:rsidRPr="00A75E40" w:rsidRDefault="00A75E40" w:rsidP="00A75E40">
                            <w:pPr>
                              <w:numPr>
                                <w:ilvl w:val="0"/>
                                <w:numId w:val="34"/>
                              </w:numPr>
                              <w:spacing w:after="0"/>
                              <w:rPr>
                                <w:rFonts w:ascii="Arial" w:hAnsi="Arial" w:cs="Arial"/>
                                <w:sz w:val="24"/>
                                <w:szCs w:val="24"/>
                              </w:rPr>
                            </w:pPr>
                            <w:r w:rsidRPr="00A75E40">
                              <w:rPr>
                                <w:rFonts w:ascii="Arial" w:hAnsi="Arial" w:cs="Arial"/>
                                <w:sz w:val="24"/>
                                <w:szCs w:val="24"/>
                              </w:rPr>
                              <w:t>Allowing staff to dress in short sleeves and shorts where appropriate and safe to do so. </w:t>
                            </w:r>
                          </w:p>
                          <w:p w14:paraId="6BBB3DB3" w14:textId="77777777" w:rsidR="00A75E40" w:rsidRPr="00A75E40" w:rsidRDefault="00A75E40" w:rsidP="00A75E40">
                            <w:pPr>
                              <w:numPr>
                                <w:ilvl w:val="0"/>
                                <w:numId w:val="35"/>
                              </w:numPr>
                              <w:spacing w:after="0"/>
                              <w:rPr>
                                <w:rFonts w:ascii="Arial" w:hAnsi="Arial" w:cs="Arial"/>
                                <w:sz w:val="24"/>
                                <w:szCs w:val="24"/>
                              </w:rPr>
                            </w:pPr>
                            <w:r w:rsidRPr="00A75E40">
                              <w:rPr>
                                <w:rFonts w:ascii="Arial" w:hAnsi="Arial" w:cs="Arial"/>
                                <w:sz w:val="24"/>
                                <w:szCs w:val="24"/>
                              </w:rPr>
                              <w:t>Allowing staff to come to meetings digitally such as using teams so they can be in cooler locations - this will mean making sure that rooms are booked or rescheduled to allow staff to attend. </w:t>
                            </w:r>
                          </w:p>
                          <w:p w14:paraId="093AFCC2" w14:textId="77777777" w:rsidR="00A75E40" w:rsidRPr="00A75E40" w:rsidRDefault="00A75E40" w:rsidP="00A75E40">
                            <w:pPr>
                              <w:numPr>
                                <w:ilvl w:val="0"/>
                                <w:numId w:val="36"/>
                              </w:numPr>
                              <w:spacing w:after="0"/>
                              <w:rPr>
                                <w:rFonts w:ascii="Arial" w:hAnsi="Arial" w:cs="Arial"/>
                                <w:sz w:val="24"/>
                                <w:szCs w:val="24"/>
                              </w:rPr>
                            </w:pPr>
                            <w:r w:rsidRPr="00A75E40">
                              <w:rPr>
                                <w:rFonts w:ascii="Arial" w:hAnsi="Arial" w:cs="Arial"/>
                                <w:sz w:val="24"/>
                                <w:szCs w:val="24"/>
                              </w:rPr>
                              <w:t>Rescheduling/cancelling any meetings - to be rebooked at a cooler time. </w:t>
                            </w:r>
                          </w:p>
                          <w:p w14:paraId="36FF545A" w14:textId="5560105E" w:rsidR="00A75E40" w:rsidRPr="00A75E40" w:rsidRDefault="00A75E40" w:rsidP="00A75E40">
                            <w:pPr>
                              <w:numPr>
                                <w:ilvl w:val="0"/>
                                <w:numId w:val="37"/>
                              </w:numPr>
                              <w:spacing w:after="0"/>
                              <w:rPr>
                                <w:rFonts w:ascii="Arial" w:hAnsi="Arial" w:cs="Arial"/>
                                <w:sz w:val="24"/>
                                <w:szCs w:val="24"/>
                              </w:rPr>
                            </w:pPr>
                            <w:r w:rsidRPr="00A75E40">
                              <w:rPr>
                                <w:rFonts w:ascii="Arial" w:hAnsi="Arial" w:cs="Arial"/>
                                <w:sz w:val="24"/>
                                <w:szCs w:val="24"/>
                              </w:rPr>
                              <w:t xml:space="preserve">Allowing staff more hydration breaks during their working day, offering chilled drinks/ice - having access to fridges and freezers to store personal drinks. </w:t>
                            </w:r>
                          </w:p>
                          <w:p w14:paraId="7C53CB2C" w14:textId="5C35CA75" w:rsidR="00A75E40" w:rsidRDefault="00A75E40" w:rsidP="00A75E40">
                            <w:pPr>
                              <w:numPr>
                                <w:ilvl w:val="0"/>
                                <w:numId w:val="37"/>
                              </w:numPr>
                              <w:spacing w:after="0"/>
                              <w:rPr>
                                <w:rFonts w:ascii="Arial" w:hAnsi="Arial" w:cs="Arial"/>
                                <w:sz w:val="24"/>
                                <w:szCs w:val="24"/>
                              </w:rPr>
                            </w:pPr>
                            <w:r w:rsidRPr="00A75E40">
                              <w:rPr>
                                <w:rFonts w:ascii="Arial" w:hAnsi="Arial" w:cs="Arial"/>
                                <w:sz w:val="24"/>
                                <w:szCs w:val="24"/>
                              </w:rPr>
                              <w:t>Use strategically</w:t>
                            </w:r>
                            <w:r w:rsidR="00A76969">
                              <w:rPr>
                                <w:rFonts w:ascii="Arial" w:hAnsi="Arial" w:cs="Arial"/>
                                <w:sz w:val="24"/>
                                <w:szCs w:val="24"/>
                              </w:rPr>
                              <w:t xml:space="preserve"> placed</w:t>
                            </w:r>
                            <w:r w:rsidRPr="00A75E40">
                              <w:rPr>
                                <w:rFonts w:ascii="Arial" w:hAnsi="Arial" w:cs="Arial"/>
                                <w:sz w:val="24"/>
                                <w:szCs w:val="24"/>
                              </w:rPr>
                              <w:t xml:space="preserve"> thermometers in buildings to assess the temperature in real time.</w:t>
                            </w:r>
                          </w:p>
                          <w:p w14:paraId="009FC37A" w14:textId="6EDD16E7" w:rsidR="005A7C1E" w:rsidRPr="00A75E40" w:rsidRDefault="005A7C1E" w:rsidP="005A7C1E">
                            <w:pPr>
                              <w:pStyle w:val="ListParagraph"/>
                              <w:numPr>
                                <w:ilvl w:val="0"/>
                                <w:numId w:val="37"/>
                              </w:numPr>
                              <w:spacing w:after="0"/>
                              <w:rPr>
                                <w:rFonts w:ascii="Arial" w:hAnsi="Arial" w:cs="Arial"/>
                                <w:sz w:val="24"/>
                                <w:szCs w:val="24"/>
                              </w:rPr>
                            </w:pPr>
                            <w:r w:rsidRPr="00A75E40">
                              <w:rPr>
                                <w:rFonts w:ascii="Arial" w:hAnsi="Arial" w:cs="Arial"/>
                                <w:sz w:val="24"/>
                                <w:szCs w:val="24"/>
                              </w:rPr>
                              <w:t xml:space="preserve">Renting or buying an </w:t>
                            </w:r>
                            <w:r>
                              <w:rPr>
                                <w:rFonts w:ascii="Arial" w:hAnsi="Arial" w:cs="Arial"/>
                                <w:sz w:val="24"/>
                                <w:szCs w:val="24"/>
                              </w:rPr>
                              <w:t>a</w:t>
                            </w:r>
                            <w:r w:rsidRPr="00A75E40">
                              <w:rPr>
                                <w:rFonts w:ascii="Arial" w:hAnsi="Arial" w:cs="Arial"/>
                                <w:sz w:val="24"/>
                                <w:szCs w:val="24"/>
                              </w:rPr>
                              <w:t>ir conditioner unit for the department</w:t>
                            </w:r>
                            <w:r>
                              <w:rPr>
                                <w:rFonts w:ascii="Arial" w:hAnsi="Arial" w:cs="Arial"/>
                                <w:sz w:val="24"/>
                                <w:szCs w:val="24"/>
                              </w:rPr>
                              <w:t xml:space="preserve"> may be an </w:t>
                            </w:r>
                            <w:r w:rsidR="00BC1A70">
                              <w:rPr>
                                <w:rFonts w:ascii="Arial" w:hAnsi="Arial" w:cs="Arial"/>
                                <w:sz w:val="24"/>
                                <w:szCs w:val="24"/>
                              </w:rPr>
                              <w:t>option but</w:t>
                            </w:r>
                            <w:r>
                              <w:rPr>
                                <w:rFonts w:ascii="Arial" w:hAnsi="Arial" w:cs="Arial"/>
                                <w:sz w:val="24"/>
                                <w:szCs w:val="24"/>
                              </w:rPr>
                              <w:t xml:space="preserve"> requires correct specification and close access to an openable window to vent hot air</w:t>
                            </w:r>
                            <w:r w:rsidR="005C01AE">
                              <w:rPr>
                                <w:rFonts w:ascii="Arial" w:hAnsi="Arial" w:cs="Arial"/>
                                <w:sz w:val="24"/>
                                <w:szCs w:val="24"/>
                              </w:rPr>
                              <w:t>.</w:t>
                            </w:r>
                          </w:p>
                          <w:p w14:paraId="6976CC86" w14:textId="77777777" w:rsidR="005A7C1E" w:rsidRPr="00A75E40" w:rsidRDefault="005A7C1E" w:rsidP="00502B0C">
                            <w:pPr>
                              <w:spacing w:after="0"/>
                              <w:ind w:left="720"/>
                              <w:rPr>
                                <w:rFonts w:ascii="Arial" w:hAnsi="Arial" w:cs="Arial"/>
                                <w:sz w:val="24"/>
                                <w:szCs w:val="24"/>
                              </w:rPr>
                            </w:pPr>
                          </w:p>
                          <w:p w14:paraId="35A645F4" w14:textId="77777777" w:rsidR="00A75E40" w:rsidRPr="001A327E" w:rsidRDefault="00A75E40" w:rsidP="00A75E40">
                            <w:pPr>
                              <w:spacing w:after="0"/>
                              <w:ind w:left="720"/>
                              <w:rPr>
                                <w:rFonts w:ascii="Arial" w:hAnsi="Arial" w:cs="Arial"/>
                                <w:b/>
                                <w:bCs/>
                                <w:sz w:val="8"/>
                                <w:szCs w:val="8"/>
                              </w:rPr>
                            </w:pPr>
                          </w:p>
                          <w:p w14:paraId="6A947FF2" w14:textId="13A57159" w:rsidR="002D2A6C" w:rsidRPr="00A75E40" w:rsidRDefault="009C7156" w:rsidP="00DF03A6">
                            <w:pPr>
                              <w:spacing w:after="0"/>
                              <w:jc w:val="center"/>
                              <w:rPr>
                                <w:rFonts w:ascii="Arial" w:hAnsi="Arial" w:cs="Arial"/>
                                <w:sz w:val="24"/>
                                <w:szCs w:val="24"/>
                              </w:rPr>
                            </w:pPr>
                            <w:r>
                              <w:rPr>
                                <w:rFonts w:ascii="Arial" w:hAnsi="Arial" w:cs="Arial"/>
                                <w:noProof/>
                                <w:sz w:val="24"/>
                                <w:szCs w:val="24"/>
                              </w:rPr>
                              <w:drawing>
                                <wp:inline distT="0" distB="0" distL="0" distR="0" wp14:anchorId="4DE91E8D" wp14:editId="32B40006">
                                  <wp:extent cx="2440049" cy="1626779"/>
                                  <wp:effectExtent l="0" t="0" r="0" b="0"/>
                                  <wp:docPr id="190110128" name="Picture 59" descr="Man looking at laptop screen working at ho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110128" name="Picture 190110128" descr="Man looking at laptop screen working at home"/>
                                          <pic:cNvPicPr/>
                                        </pic:nvPicPr>
                                        <pic:blipFill>
                                          <a:blip r:embed="rId73">
                                            <a:extLst>
                                              <a:ext uri="{28A0092B-C50C-407E-A947-70E740481C1C}">
                                                <a14:useLocalDpi xmlns:a14="http://schemas.microsoft.com/office/drawing/2010/main" val="0"/>
                                              </a:ext>
                                            </a:extLst>
                                          </a:blip>
                                          <a:stretch>
                                            <a:fillRect/>
                                          </a:stretch>
                                        </pic:blipFill>
                                        <pic:spPr>
                                          <a:xfrm>
                                            <a:off x="0" y="0"/>
                                            <a:ext cx="2450668" cy="1633858"/>
                                          </a:xfrm>
                                          <a:prstGeom prst="rect">
                                            <a:avLst/>
                                          </a:prstGeom>
                                        </pic:spPr>
                                      </pic:pic>
                                    </a:graphicData>
                                  </a:graphic>
                                </wp:inline>
                              </w:drawing>
                            </w:r>
                            <w:r w:rsidR="001A327E">
                              <w:rPr>
                                <w:rFonts w:ascii="Arial" w:hAnsi="Arial" w:cs="Arial"/>
                                <w:sz w:val="24"/>
                                <w:szCs w:val="24"/>
                              </w:rPr>
                              <w:tab/>
                            </w:r>
                            <w:r>
                              <w:rPr>
                                <w:rFonts w:ascii="Arial" w:hAnsi="Arial" w:cs="Arial"/>
                                <w:sz w:val="24"/>
                                <w:szCs w:val="24"/>
                              </w:rPr>
                              <w:tab/>
                            </w:r>
                            <w:r w:rsidR="002D299C">
                              <w:rPr>
                                <w:rFonts w:ascii="Arial" w:hAnsi="Arial" w:cs="Arial"/>
                                <w:noProof/>
                                <w:sz w:val="24"/>
                                <w:szCs w:val="24"/>
                              </w:rPr>
                              <w:drawing>
                                <wp:inline distT="0" distB="0" distL="0" distR="0" wp14:anchorId="254E0C71" wp14:editId="3649CBC4">
                                  <wp:extent cx="2405728" cy="1644767"/>
                                  <wp:effectExtent l="0" t="0" r="0" b="0"/>
                                  <wp:docPr id="740828709" name="Picture 57" descr="Woman boarding tr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0828709" name="Picture 740828709" descr="Woman boarding train"/>
                                          <pic:cNvPicPr/>
                                        </pic:nvPicPr>
                                        <pic:blipFill rotWithShape="1">
                                          <a:blip r:embed="rId74">
                                            <a:extLst>
                                              <a:ext uri="{28A0092B-C50C-407E-A947-70E740481C1C}">
                                                <a14:useLocalDpi xmlns:a14="http://schemas.microsoft.com/office/drawing/2010/main" val="0"/>
                                              </a:ext>
                                            </a:extLst>
                                          </a:blip>
                                          <a:srcRect l="10367" t="17128" r="8855"/>
                                          <a:stretch>
                                            <a:fillRect/>
                                          </a:stretch>
                                        </pic:blipFill>
                                        <pic:spPr bwMode="auto">
                                          <a:xfrm>
                                            <a:off x="0" y="0"/>
                                            <a:ext cx="2425850" cy="1658524"/>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70B3C2" id="_x0000_s1066" type="#_x0000_t202" style="position:absolute;left:0;text-align:left;margin-left:472.4pt;margin-top:130.4pt;width:523.6pt;height:638pt;z-index:25179545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" fillcolor="white [3201]" stroked="f" strokeweight=".5pt">
                <v:textbox>
                  <w:txbxContent>
                    <w:p w14:paraId="475F6F5A" w14:textId="77777777" w:rsidR="00A75E40" w:rsidRPr="00A75E40" w:rsidRDefault="00A75E40" w:rsidP="00CB0E9D">
                      <w:pPr>
                        <w:pStyle w:val="Header"/>
                        <w:spacing w:after="240"/>
                        <w:rPr>
                          <w:rFonts w:ascii="Arial" w:hAnsi="Arial" w:cs="Arial"/>
                          <w:b/>
                          <w:bCs/>
                          <w:sz w:val="28"/>
                          <w:szCs w:val="28"/>
                        </w:rPr>
                      </w:pPr>
                      <w:r w:rsidRPr="00A75E40">
                        <w:rPr>
                          <w:rFonts w:ascii="Arial" w:hAnsi="Arial" w:cs="Arial"/>
                          <w:b/>
                          <w:bCs/>
                          <w:sz w:val="28"/>
                          <w:szCs w:val="28"/>
                        </w:rPr>
                        <w:t>Workplace temperatures</w:t>
                      </w:r>
                    </w:p>
                    <w:p w14:paraId="38E285C3" w14:textId="75D8E795" w:rsidR="00A75E40" w:rsidRPr="00A75E40" w:rsidRDefault="00A75E40" w:rsidP="00A75E40">
                      <w:pPr>
                        <w:spacing w:after="0"/>
                        <w:rPr>
                          <w:rFonts w:ascii="Arial" w:hAnsi="Arial" w:cs="Arial"/>
                          <w:sz w:val="24"/>
                          <w:szCs w:val="24"/>
                        </w:rPr>
                      </w:pPr>
                      <w:r w:rsidRPr="00A75E40">
                        <w:rPr>
                          <w:rFonts w:ascii="Arial" w:hAnsi="Arial" w:cs="Arial"/>
                          <w:sz w:val="24"/>
                          <w:szCs w:val="24"/>
                        </w:rPr>
                        <w:t xml:space="preserve">Employers, </w:t>
                      </w:r>
                      <w:r w:rsidR="00A01799" w:rsidRPr="00A75E40">
                        <w:rPr>
                          <w:rFonts w:ascii="Arial" w:hAnsi="Arial" w:cs="Arial"/>
                          <w:sz w:val="24"/>
                          <w:szCs w:val="24"/>
                        </w:rPr>
                        <w:t>Manage</w:t>
                      </w:r>
                      <w:r w:rsidR="00A01799">
                        <w:rPr>
                          <w:rFonts w:ascii="Arial" w:hAnsi="Arial" w:cs="Arial"/>
                          <w:sz w:val="24"/>
                          <w:szCs w:val="24"/>
                        </w:rPr>
                        <w:t>rs</w:t>
                      </w:r>
                      <w:r w:rsidR="00A01799" w:rsidRPr="00A75E40">
                        <w:rPr>
                          <w:rFonts w:ascii="Arial" w:hAnsi="Arial" w:cs="Arial"/>
                          <w:sz w:val="24"/>
                          <w:szCs w:val="24"/>
                        </w:rPr>
                        <w:t xml:space="preserve"> </w:t>
                      </w:r>
                      <w:r w:rsidRPr="00A75E40">
                        <w:rPr>
                          <w:rFonts w:ascii="Arial" w:hAnsi="Arial" w:cs="Arial"/>
                          <w:sz w:val="24"/>
                          <w:szCs w:val="24"/>
                        </w:rPr>
                        <w:t xml:space="preserve">and Departmental </w:t>
                      </w:r>
                      <w:r w:rsidR="00A76969">
                        <w:rPr>
                          <w:rFonts w:ascii="Arial" w:hAnsi="Arial" w:cs="Arial"/>
                          <w:sz w:val="24"/>
                          <w:szCs w:val="24"/>
                        </w:rPr>
                        <w:t>S</w:t>
                      </w:r>
                      <w:r w:rsidRPr="00A75E40">
                        <w:rPr>
                          <w:rFonts w:ascii="Arial" w:hAnsi="Arial" w:cs="Arial"/>
                          <w:sz w:val="24"/>
                          <w:szCs w:val="24"/>
                        </w:rPr>
                        <w:t xml:space="preserve">afety </w:t>
                      </w:r>
                      <w:r w:rsidR="00A76969">
                        <w:rPr>
                          <w:rFonts w:ascii="Arial" w:hAnsi="Arial" w:cs="Arial"/>
                          <w:sz w:val="24"/>
                          <w:szCs w:val="24"/>
                        </w:rPr>
                        <w:t>O</w:t>
                      </w:r>
                      <w:r w:rsidRPr="00A75E40">
                        <w:rPr>
                          <w:rFonts w:ascii="Arial" w:hAnsi="Arial" w:cs="Arial"/>
                          <w:sz w:val="24"/>
                          <w:szCs w:val="24"/>
                        </w:rPr>
                        <w:t xml:space="preserve">fficers (DSO’s) have a responsibility to ensure their staff are working in a safe way but also in suitable conditions for their job. Temperature is becoming even more important to consider given the </w:t>
                      </w:r>
                      <w:r w:rsidR="00A01799">
                        <w:rPr>
                          <w:rFonts w:ascii="Arial" w:hAnsi="Arial" w:cs="Arial"/>
                          <w:sz w:val="24"/>
                          <w:szCs w:val="24"/>
                        </w:rPr>
                        <w:t xml:space="preserve">increasing frequency of </w:t>
                      </w:r>
                      <w:r w:rsidRPr="00A75E40">
                        <w:rPr>
                          <w:rFonts w:ascii="Arial" w:hAnsi="Arial" w:cs="Arial"/>
                          <w:sz w:val="24"/>
                          <w:szCs w:val="24"/>
                        </w:rPr>
                        <w:t>heatwaves that the UK has been experiencing over the last few years.</w:t>
                      </w:r>
                    </w:p>
                    <w:p w14:paraId="653266E7" w14:textId="33F36115" w:rsidR="00A75E40" w:rsidRDefault="00A75E40" w:rsidP="00A75E40">
                      <w:pPr>
                        <w:spacing w:after="0"/>
                        <w:rPr>
                          <w:rFonts w:ascii="Arial" w:hAnsi="Arial" w:cs="Arial"/>
                          <w:sz w:val="24"/>
                          <w:szCs w:val="24"/>
                        </w:rPr>
                      </w:pPr>
                      <w:r w:rsidRPr="00A75E40">
                        <w:rPr>
                          <w:rFonts w:ascii="Arial" w:hAnsi="Arial" w:cs="Arial"/>
                          <w:sz w:val="24"/>
                          <w:szCs w:val="24"/>
                        </w:rPr>
                        <w:t xml:space="preserve"> </w:t>
                      </w:r>
                      <w:r w:rsidRPr="00A75E40">
                        <w:rPr>
                          <w:rFonts w:ascii="Arial" w:hAnsi="Arial" w:cs="Arial"/>
                          <w:sz w:val="24"/>
                          <w:szCs w:val="24"/>
                        </w:rPr>
                        <w:br/>
                      </w:r>
                      <w:r w:rsidR="00A01799">
                        <w:rPr>
                          <w:rFonts w:ascii="Arial" w:hAnsi="Arial" w:cs="Arial"/>
                          <w:sz w:val="24"/>
                          <w:szCs w:val="24"/>
                        </w:rPr>
                        <w:t>Departments</w:t>
                      </w:r>
                      <w:r w:rsidRPr="00A75E40">
                        <w:rPr>
                          <w:rFonts w:ascii="Arial" w:hAnsi="Arial" w:cs="Arial"/>
                          <w:sz w:val="24"/>
                          <w:szCs w:val="24"/>
                        </w:rPr>
                        <w:t xml:space="preserve"> should attempt to maintain the temperature at a comfortable level</w:t>
                      </w:r>
                      <w:r w:rsidR="00A01799">
                        <w:rPr>
                          <w:rFonts w:ascii="Arial" w:hAnsi="Arial" w:cs="Arial"/>
                          <w:sz w:val="24"/>
                          <w:szCs w:val="24"/>
                        </w:rPr>
                        <w:t>, however,</w:t>
                      </w:r>
                      <w:r w:rsidR="005A7C1E">
                        <w:rPr>
                          <w:rFonts w:ascii="Arial" w:hAnsi="Arial" w:cs="Arial"/>
                          <w:sz w:val="24"/>
                          <w:szCs w:val="24"/>
                        </w:rPr>
                        <w:t xml:space="preserve"> t</w:t>
                      </w:r>
                      <w:r w:rsidRPr="00A75E40">
                        <w:rPr>
                          <w:rFonts w:ascii="Arial" w:hAnsi="Arial" w:cs="Arial"/>
                          <w:sz w:val="24"/>
                          <w:szCs w:val="24"/>
                        </w:rPr>
                        <w:t>here is no law for a maximum working temperature.</w:t>
                      </w:r>
                    </w:p>
                    <w:p w14:paraId="4AD1F333" w14:textId="77777777" w:rsidR="0016550A" w:rsidRPr="00A75E40" w:rsidRDefault="0016550A" w:rsidP="00A75E40">
                      <w:pPr>
                        <w:spacing w:after="0"/>
                        <w:rPr>
                          <w:rFonts w:ascii="Arial" w:hAnsi="Arial" w:cs="Arial"/>
                          <w:sz w:val="24"/>
                          <w:szCs w:val="24"/>
                        </w:rPr>
                      </w:pPr>
                    </w:p>
                    <w:p w14:paraId="4C148816" w14:textId="4D98881C" w:rsidR="00A75E40" w:rsidRPr="00A75E40" w:rsidRDefault="00A75E40" w:rsidP="00502B0C">
                      <w:pPr>
                        <w:spacing w:after="0"/>
                        <w:rPr>
                          <w:rFonts w:ascii="Arial" w:hAnsi="Arial" w:cs="Arial"/>
                          <w:sz w:val="24"/>
                          <w:szCs w:val="24"/>
                        </w:rPr>
                      </w:pPr>
                      <w:r w:rsidRPr="00A75E40">
                        <w:rPr>
                          <w:rFonts w:ascii="Arial" w:hAnsi="Arial" w:cs="Arial"/>
                          <w:sz w:val="24"/>
                          <w:szCs w:val="24"/>
                        </w:rPr>
                        <w:t>Those with low heat tolerance</w:t>
                      </w:r>
                      <w:r w:rsidR="005A7C1E">
                        <w:rPr>
                          <w:rFonts w:ascii="Arial" w:hAnsi="Arial" w:cs="Arial"/>
                          <w:sz w:val="24"/>
                          <w:szCs w:val="24"/>
                        </w:rPr>
                        <w:t xml:space="preserve"> </w:t>
                      </w:r>
                      <w:r w:rsidRPr="00A75E40">
                        <w:rPr>
                          <w:rFonts w:ascii="Arial" w:hAnsi="Arial" w:cs="Arial"/>
                          <w:sz w:val="24"/>
                          <w:szCs w:val="24"/>
                        </w:rPr>
                        <w:t xml:space="preserve">are more susceptible to the heat and could have an incident where they require medical attention. To help prevent this there are </w:t>
                      </w:r>
                      <w:r w:rsidR="00A01799">
                        <w:rPr>
                          <w:rFonts w:ascii="Arial" w:hAnsi="Arial" w:cs="Arial"/>
                          <w:sz w:val="24"/>
                          <w:szCs w:val="24"/>
                        </w:rPr>
                        <w:t>a range of</w:t>
                      </w:r>
                      <w:r w:rsidR="00A01799" w:rsidRPr="00A75E40">
                        <w:rPr>
                          <w:rFonts w:ascii="Arial" w:hAnsi="Arial" w:cs="Arial"/>
                          <w:sz w:val="24"/>
                          <w:szCs w:val="24"/>
                        </w:rPr>
                        <w:t xml:space="preserve"> </w:t>
                      </w:r>
                      <w:r w:rsidRPr="00A75E40">
                        <w:rPr>
                          <w:rFonts w:ascii="Arial" w:hAnsi="Arial" w:cs="Arial"/>
                          <w:sz w:val="24"/>
                          <w:szCs w:val="24"/>
                        </w:rPr>
                        <w:t>practical actions that can be taken</w:t>
                      </w:r>
                      <w:r w:rsidR="00A01799">
                        <w:rPr>
                          <w:rFonts w:ascii="Arial" w:hAnsi="Arial" w:cs="Arial"/>
                          <w:sz w:val="24"/>
                          <w:szCs w:val="24"/>
                        </w:rPr>
                        <w:t xml:space="preserve">, most of which </w:t>
                      </w:r>
                      <w:r w:rsidRPr="00A75E40">
                        <w:rPr>
                          <w:rFonts w:ascii="Arial" w:hAnsi="Arial" w:cs="Arial"/>
                          <w:sz w:val="24"/>
                          <w:szCs w:val="24"/>
                        </w:rPr>
                        <w:t>are cost effective, long term for everyone and require minimal effort: </w:t>
                      </w:r>
                    </w:p>
                    <w:p w14:paraId="32DB0CDF" w14:textId="77777777" w:rsidR="00A75E40" w:rsidRPr="00A75E40" w:rsidRDefault="00A75E40" w:rsidP="00A75E40">
                      <w:pPr>
                        <w:pStyle w:val="ListParagraph"/>
                        <w:numPr>
                          <w:ilvl w:val="0"/>
                          <w:numId w:val="33"/>
                        </w:numPr>
                        <w:spacing w:after="0"/>
                        <w:rPr>
                          <w:rFonts w:ascii="Arial" w:hAnsi="Arial" w:cs="Arial"/>
                          <w:sz w:val="24"/>
                          <w:szCs w:val="24"/>
                        </w:rPr>
                      </w:pPr>
                      <w:r w:rsidRPr="00A75E40">
                        <w:rPr>
                          <w:rFonts w:ascii="Arial" w:hAnsi="Arial" w:cs="Arial"/>
                          <w:sz w:val="24"/>
                          <w:szCs w:val="24"/>
                        </w:rPr>
                        <w:t>Utilising desk fans and opening windows in the workplace.</w:t>
                      </w:r>
                    </w:p>
                    <w:p w14:paraId="1889885A" w14:textId="77777777" w:rsidR="00A75E40" w:rsidRPr="00A75E40" w:rsidRDefault="00A75E40" w:rsidP="00A75E40">
                      <w:pPr>
                        <w:pStyle w:val="ListParagraph"/>
                        <w:numPr>
                          <w:ilvl w:val="0"/>
                          <w:numId w:val="33"/>
                        </w:numPr>
                        <w:spacing w:after="0"/>
                        <w:rPr>
                          <w:rFonts w:ascii="Arial" w:hAnsi="Arial" w:cs="Arial"/>
                          <w:sz w:val="24"/>
                          <w:szCs w:val="24"/>
                        </w:rPr>
                      </w:pPr>
                      <w:r w:rsidRPr="00A75E40">
                        <w:rPr>
                          <w:rFonts w:ascii="Arial" w:hAnsi="Arial" w:cs="Arial"/>
                          <w:sz w:val="24"/>
                          <w:szCs w:val="24"/>
                        </w:rPr>
                        <w:t>Ensure blinds are in place and pulled down to prevent direct sunlight entering a workplace.</w:t>
                      </w:r>
                    </w:p>
                    <w:p w14:paraId="6F40A727" w14:textId="77777777" w:rsidR="00A75E40" w:rsidRPr="00A75E40" w:rsidRDefault="00A75E40" w:rsidP="00A75E40">
                      <w:pPr>
                        <w:numPr>
                          <w:ilvl w:val="0"/>
                          <w:numId w:val="33"/>
                        </w:numPr>
                        <w:spacing w:after="0"/>
                        <w:rPr>
                          <w:rFonts w:ascii="Arial" w:hAnsi="Arial" w:cs="Arial"/>
                          <w:sz w:val="24"/>
                          <w:szCs w:val="24"/>
                        </w:rPr>
                      </w:pPr>
                      <w:r w:rsidRPr="00A75E40">
                        <w:rPr>
                          <w:rFonts w:ascii="Arial" w:hAnsi="Arial" w:cs="Arial"/>
                          <w:sz w:val="24"/>
                          <w:szCs w:val="24"/>
                        </w:rPr>
                        <w:t>Allowing staff to work from different locations or adjust their work patterns to favour cooler conditions if possible. </w:t>
                      </w:r>
                    </w:p>
                    <w:p w14:paraId="1E5987CB" w14:textId="77777777" w:rsidR="00A75E40" w:rsidRPr="00A75E40" w:rsidRDefault="00A75E40" w:rsidP="00A75E40">
                      <w:pPr>
                        <w:numPr>
                          <w:ilvl w:val="0"/>
                          <w:numId w:val="34"/>
                        </w:numPr>
                        <w:spacing w:after="0"/>
                        <w:rPr>
                          <w:rFonts w:ascii="Arial" w:hAnsi="Arial" w:cs="Arial"/>
                          <w:sz w:val="24"/>
                          <w:szCs w:val="24"/>
                        </w:rPr>
                      </w:pPr>
                      <w:r w:rsidRPr="00A75E40">
                        <w:rPr>
                          <w:rFonts w:ascii="Arial" w:hAnsi="Arial" w:cs="Arial"/>
                          <w:sz w:val="24"/>
                          <w:szCs w:val="24"/>
                        </w:rPr>
                        <w:t>Allowing staff to dress in short sleeves and shorts where appropriate and safe to do so. </w:t>
                      </w:r>
                    </w:p>
                    <w:p w14:paraId="6BBB3DB3" w14:textId="77777777" w:rsidR="00A75E40" w:rsidRPr="00A75E40" w:rsidRDefault="00A75E40" w:rsidP="00A75E40">
                      <w:pPr>
                        <w:numPr>
                          <w:ilvl w:val="0"/>
                          <w:numId w:val="35"/>
                        </w:numPr>
                        <w:spacing w:after="0"/>
                        <w:rPr>
                          <w:rFonts w:ascii="Arial" w:hAnsi="Arial" w:cs="Arial"/>
                          <w:sz w:val="24"/>
                          <w:szCs w:val="24"/>
                        </w:rPr>
                      </w:pPr>
                      <w:r w:rsidRPr="00A75E40">
                        <w:rPr>
                          <w:rFonts w:ascii="Arial" w:hAnsi="Arial" w:cs="Arial"/>
                          <w:sz w:val="24"/>
                          <w:szCs w:val="24"/>
                        </w:rPr>
                        <w:t>Allowing staff to come to meetings digitally such as using teams so they can be in cooler locations - this will mean making sure that rooms are booked or rescheduled to allow staff to attend. </w:t>
                      </w:r>
                    </w:p>
                    <w:p w14:paraId="093AFCC2" w14:textId="77777777" w:rsidR="00A75E40" w:rsidRPr="00A75E40" w:rsidRDefault="00A75E40" w:rsidP="00A75E40">
                      <w:pPr>
                        <w:numPr>
                          <w:ilvl w:val="0"/>
                          <w:numId w:val="36"/>
                        </w:numPr>
                        <w:spacing w:after="0"/>
                        <w:rPr>
                          <w:rFonts w:ascii="Arial" w:hAnsi="Arial" w:cs="Arial"/>
                          <w:sz w:val="24"/>
                          <w:szCs w:val="24"/>
                        </w:rPr>
                      </w:pPr>
                      <w:r w:rsidRPr="00A75E40">
                        <w:rPr>
                          <w:rFonts w:ascii="Arial" w:hAnsi="Arial" w:cs="Arial"/>
                          <w:sz w:val="24"/>
                          <w:szCs w:val="24"/>
                        </w:rPr>
                        <w:t>Rescheduling/cancelling any meetings - to be rebooked at a cooler time. </w:t>
                      </w:r>
                    </w:p>
                    <w:p w14:paraId="36FF545A" w14:textId="5560105E" w:rsidR="00A75E40" w:rsidRPr="00A75E40" w:rsidRDefault="00A75E40" w:rsidP="00A75E40">
                      <w:pPr>
                        <w:numPr>
                          <w:ilvl w:val="0"/>
                          <w:numId w:val="37"/>
                        </w:numPr>
                        <w:spacing w:after="0"/>
                        <w:rPr>
                          <w:rFonts w:ascii="Arial" w:hAnsi="Arial" w:cs="Arial"/>
                          <w:sz w:val="24"/>
                          <w:szCs w:val="24"/>
                        </w:rPr>
                      </w:pPr>
                      <w:r w:rsidRPr="00A75E40">
                        <w:rPr>
                          <w:rFonts w:ascii="Arial" w:hAnsi="Arial" w:cs="Arial"/>
                          <w:sz w:val="24"/>
                          <w:szCs w:val="24"/>
                        </w:rPr>
                        <w:t xml:space="preserve">Allowing staff more hydration breaks during their working day, offering chilled drinks/ice - having access to fridges and freezers to store personal drinks. </w:t>
                      </w:r>
                    </w:p>
                    <w:p w14:paraId="7C53CB2C" w14:textId="5C35CA75" w:rsidR="00A75E40" w:rsidRDefault="00A75E40" w:rsidP="00A75E40">
                      <w:pPr>
                        <w:numPr>
                          <w:ilvl w:val="0"/>
                          <w:numId w:val="37"/>
                        </w:numPr>
                        <w:spacing w:after="0"/>
                        <w:rPr>
                          <w:rFonts w:ascii="Arial" w:hAnsi="Arial" w:cs="Arial"/>
                          <w:sz w:val="24"/>
                          <w:szCs w:val="24"/>
                        </w:rPr>
                      </w:pPr>
                      <w:r w:rsidRPr="00A75E40">
                        <w:rPr>
                          <w:rFonts w:ascii="Arial" w:hAnsi="Arial" w:cs="Arial"/>
                          <w:sz w:val="24"/>
                          <w:szCs w:val="24"/>
                        </w:rPr>
                        <w:t>Use strategically</w:t>
                      </w:r>
                      <w:r w:rsidR="00A76969">
                        <w:rPr>
                          <w:rFonts w:ascii="Arial" w:hAnsi="Arial" w:cs="Arial"/>
                          <w:sz w:val="24"/>
                          <w:szCs w:val="24"/>
                        </w:rPr>
                        <w:t xml:space="preserve"> placed</w:t>
                      </w:r>
                      <w:r w:rsidRPr="00A75E40">
                        <w:rPr>
                          <w:rFonts w:ascii="Arial" w:hAnsi="Arial" w:cs="Arial"/>
                          <w:sz w:val="24"/>
                          <w:szCs w:val="24"/>
                        </w:rPr>
                        <w:t xml:space="preserve"> thermometers in buildings to assess the temperature in real time.</w:t>
                      </w:r>
                    </w:p>
                    <w:p w14:paraId="009FC37A" w14:textId="6EDD16E7" w:rsidR="005A7C1E" w:rsidRPr="00A75E40" w:rsidRDefault="005A7C1E" w:rsidP="005A7C1E">
                      <w:pPr>
                        <w:pStyle w:val="ListParagraph"/>
                        <w:numPr>
                          <w:ilvl w:val="0"/>
                          <w:numId w:val="37"/>
                        </w:numPr>
                        <w:spacing w:after="0"/>
                        <w:rPr>
                          <w:rFonts w:ascii="Arial" w:hAnsi="Arial" w:cs="Arial"/>
                          <w:sz w:val="24"/>
                          <w:szCs w:val="24"/>
                        </w:rPr>
                      </w:pPr>
                      <w:r w:rsidRPr="00A75E40">
                        <w:rPr>
                          <w:rFonts w:ascii="Arial" w:hAnsi="Arial" w:cs="Arial"/>
                          <w:sz w:val="24"/>
                          <w:szCs w:val="24"/>
                        </w:rPr>
                        <w:t xml:space="preserve">Renting or buying an </w:t>
                      </w:r>
                      <w:r>
                        <w:rPr>
                          <w:rFonts w:ascii="Arial" w:hAnsi="Arial" w:cs="Arial"/>
                          <w:sz w:val="24"/>
                          <w:szCs w:val="24"/>
                        </w:rPr>
                        <w:t>a</w:t>
                      </w:r>
                      <w:r w:rsidRPr="00A75E40">
                        <w:rPr>
                          <w:rFonts w:ascii="Arial" w:hAnsi="Arial" w:cs="Arial"/>
                          <w:sz w:val="24"/>
                          <w:szCs w:val="24"/>
                        </w:rPr>
                        <w:t>ir conditioner unit for the department</w:t>
                      </w:r>
                      <w:r>
                        <w:rPr>
                          <w:rFonts w:ascii="Arial" w:hAnsi="Arial" w:cs="Arial"/>
                          <w:sz w:val="24"/>
                          <w:szCs w:val="24"/>
                        </w:rPr>
                        <w:t xml:space="preserve"> may be an </w:t>
                      </w:r>
                      <w:r w:rsidR="00BC1A70">
                        <w:rPr>
                          <w:rFonts w:ascii="Arial" w:hAnsi="Arial" w:cs="Arial"/>
                          <w:sz w:val="24"/>
                          <w:szCs w:val="24"/>
                        </w:rPr>
                        <w:t>option but</w:t>
                      </w:r>
                      <w:r>
                        <w:rPr>
                          <w:rFonts w:ascii="Arial" w:hAnsi="Arial" w:cs="Arial"/>
                          <w:sz w:val="24"/>
                          <w:szCs w:val="24"/>
                        </w:rPr>
                        <w:t xml:space="preserve"> requires correct specification and close access to an openable window to vent hot air</w:t>
                      </w:r>
                      <w:r w:rsidR="005C01AE">
                        <w:rPr>
                          <w:rFonts w:ascii="Arial" w:hAnsi="Arial" w:cs="Arial"/>
                          <w:sz w:val="24"/>
                          <w:szCs w:val="24"/>
                        </w:rPr>
                        <w:t>.</w:t>
                      </w:r>
                    </w:p>
                    <w:p w14:paraId="6976CC86" w14:textId="77777777" w:rsidR="005A7C1E" w:rsidRPr="00A75E40" w:rsidRDefault="005A7C1E" w:rsidP="00502B0C">
                      <w:pPr>
                        <w:spacing w:after="0"/>
                        <w:ind w:left="720"/>
                        <w:rPr>
                          <w:rFonts w:ascii="Arial" w:hAnsi="Arial" w:cs="Arial"/>
                          <w:sz w:val="24"/>
                          <w:szCs w:val="24"/>
                        </w:rPr>
                      </w:pPr>
                    </w:p>
                    <w:p w14:paraId="35A645F4" w14:textId="77777777" w:rsidR="00A75E40" w:rsidRPr="001A327E" w:rsidRDefault="00A75E40" w:rsidP="00A75E40">
                      <w:pPr>
                        <w:spacing w:after="0"/>
                        <w:ind w:left="720"/>
                        <w:rPr>
                          <w:rFonts w:ascii="Arial" w:hAnsi="Arial" w:cs="Arial"/>
                          <w:b/>
                          <w:bCs/>
                          <w:sz w:val="8"/>
                          <w:szCs w:val="8"/>
                        </w:rPr>
                      </w:pPr>
                    </w:p>
                    <w:p w14:paraId="6A947FF2" w14:textId="13A57159" w:rsidR="002D2A6C" w:rsidRPr="00A75E40" w:rsidRDefault="009C7156" w:rsidP="00DF03A6">
                      <w:pPr>
                        <w:spacing w:after="0"/>
                        <w:jc w:val="center"/>
                        <w:rPr>
                          <w:rFonts w:ascii="Arial" w:hAnsi="Arial" w:cs="Arial"/>
                          <w:sz w:val="24"/>
                          <w:szCs w:val="24"/>
                        </w:rPr>
                      </w:pPr>
                      <w:r>
                        <w:rPr>
                          <w:rFonts w:ascii="Arial" w:hAnsi="Arial" w:cs="Arial"/>
                          <w:noProof/>
                          <w:sz w:val="24"/>
                          <w:szCs w:val="24"/>
                        </w:rPr>
                        <w:drawing>
                          <wp:inline distT="0" distB="0" distL="0" distR="0" wp14:anchorId="4DE91E8D" wp14:editId="32B40006">
                            <wp:extent cx="2440049" cy="1626779"/>
                            <wp:effectExtent l="0" t="0" r="0" b="0"/>
                            <wp:docPr id="190110128" name="Picture 59" descr="Man looking at laptop screen working at ho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110128" name="Picture 190110128" descr="Man looking at laptop screen working at home"/>
                                    <pic:cNvPicPr/>
                                  </pic:nvPicPr>
                                  <pic:blipFill>
                                    <a:blip r:embed="rId73">
                                      <a:extLst>
                                        <a:ext uri="{28A0092B-C50C-407E-A947-70E740481C1C}">
                                          <a14:useLocalDpi xmlns:a14="http://schemas.microsoft.com/office/drawing/2010/main" val="0"/>
                                        </a:ext>
                                      </a:extLst>
                                    </a:blip>
                                    <a:stretch>
                                      <a:fillRect/>
                                    </a:stretch>
                                  </pic:blipFill>
                                  <pic:spPr>
                                    <a:xfrm>
                                      <a:off x="0" y="0"/>
                                      <a:ext cx="2450668" cy="1633858"/>
                                    </a:xfrm>
                                    <a:prstGeom prst="rect">
                                      <a:avLst/>
                                    </a:prstGeom>
                                  </pic:spPr>
                                </pic:pic>
                              </a:graphicData>
                            </a:graphic>
                          </wp:inline>
                        </w:drawing>
                      </w:r>
                      <w:r w:rsidR="001A327E">
                        <w:rPr>
                          <w:rFonts w:ascii="Arial" w:hAnsi="Arial" w:cs="Arial"/>
                          <w:sz w:val="24"/>
                          <w:szCs w:val="24"/>
                        </w:rPr>
                        <w:tab/>
                      </w:r>
                      <w:r>
                        <w:rPr>
                          <w:rFonts w:ascii="Arial" w:hAnsi="Arial" w:cs="Arial"/>
                          <w:sz w:val="24"/>
                          <w:szCs w:val="24"/>
                        </w:rPr>
                        <w:tab/>
                      </w:r>
                      <w:r w:rsidR="002D299C">
                        <w:rPr>
                          <w:rFonts w:ascii="Arial" w:hAnsi="Arial" w:cs="Arial"/>
                          <w:noProof/>
                          <w:sz w:val="24"/>
                          <w:szCs w:val="24"/>
                        </w:rPr>
                        <w:drawing>
                          <wp:inline distT="0" distB="0" distL="0" distR="0" wp14:anchorId="254E0C71" wp14:editId="3649CBC4">
                            <wp:extent cx="2405728" cy="1644767"/>
                            <wp:effectExtent l="0" t="0" r="0" b="0"/>
                            <wp:docPr id="740828709" name="Picture 57" descr="Woman boarding tr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0828709" name="Picture 740828709" descr="Woman boarding train"/>
                                    <pic:cNvPicPr/>
                                  </pic:nvPicPr>
                                  <pic:blipFill rotWithShape="1">
                                    <a:blip r:embed="rId74">
                                      <a:extLst>
                                        <a:ext uri="{28A0092B-C50C-407E-A947-70E740481C1C}">
                                          <a14:useLocalDpi xmlns:a14="http://schemas.microsoft.com/office/drawing/2010/main" val="0"/>
                                        </a:ext>
                                      </a:extLst>
                                    </a:blip>
                                    <a:srcRect l="10367" t="17128" r="8855"/>
                                    <a:stretch>
                                      <a:fillRect/>
                                    </a:stretch>
                                  </pic:blipFill>
                                  <pic:spPr bwMode="auto">
                                    <a:xfrm>
                                      <a:off x="0" y="0"/>
                                      <a:ext cx="2425850" cy="1658524"/>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anchorx="margin"/>
              </v:shape>
            </w:pict>
          </mc:Fallback>
        </mc:AlternateContent>
      </w:r>
      <w:r w:rsidRPr="00767E24">
        <w:rPr>
          <w:noProof/>
          <w:lang w:eastAsia="en-GB"/>
        </w:rPr>
        <w:drawing>
          <wp:inline distT="0" distB="0" distL="0" distR="0" wp14:anchorId="159FE1DD" wp14:editId="31A88745">
            <wp:extent cx="6576200" cy="1607574"/>
            <wp:effectExtent l="0" t="0" r="0" b="0"/>
            <wp:docPr id="260872275" name="Picture 260872275" descr="A group of hard ha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163634" name="Picture 390163634" descr="A group of hard hats&#10;&#10;Description automatically generated"/>
                    <pic:cNvPicPr>
                      <a:picLocks noChangeAspect="1"/>
                    </pic:cNvPicPr>
                  </pic:nvPicPr>
                  <pic:blipFill>
                    <a:blip r:embed="rId72"/>
                    <a:stretch>
                      <a:fillRect/>
                    </a:stretch>
                  </pic:blipFill>
                  <pic:spPr>
                    <a:xfrm>
                      <a:off x="0" y="0"/>
                      <a:ext cx="6587051" cy="1610227"/>
                    </a:xfrm>
                    <a:prstGeom prst="rect">
                      <a:avLst/>
                    </a:prstGeom>
                  </pic:spPr>
                </pic:pic>
              </a:graphicData>
            </a:graphic>
          </wp:inline>
        </w:drawing>
      </w:r>
    </w:p>
    <w:p w14:paraId="18543D2A" w14:textId="3DF805B8" w:rsidR="002D2A6C" w:rsidRDefault="002D2A6C" w:rsidP="002D2A6C"/>
    <w:p w14:paraId="72BB3C43" w14:textId="3592EDDD" w:rsidR="002D2A6C" w:rsidRDefault="002D2A6C" w:rsidP="002D2A6C"/>
    <w:p w14:paraId="1403DC8A" w14:textId="6457C167" w:rsidR="002D2A6C" w:rsidRDefault="002D2A6C" w:rsidP="002D2A6C"/>
    <w:p w14:paraId="733059E5" w14:textId="77777777" w:rsidR="002D2A6C" w:rsidRDefault="002D2A6C" w:rsidP="002D2A6C"/>
    <w:p w14:paraId="20F59623" w14:textId="01D66541" w:rsidR="002D2A6C" w:rsidRDefault="002D2A6C" w:rsidP="002D2A6C"/>
    <w:p w14:paraId="088D7E95" w14:textId="77777777" w:rsidR="002D2A6C" w:rsidRDefault="002D2A6C" w:rsidP="002D2A6C"/>
    <w:p w14:paraId="373DC0A5" w14:textId="77777777" w:rsidR="002D2A6C" w:rsidRDefault="002D2A6C" w:rsidP="002D2A6C"/>
    <w:p w14:paraId="57143B5A" w14:textId="77777777" w:rsidR="002D2A6C" w:rsidRDefault="002D2A6C" w:rsidP="002D2A6C"/>
    <w:p w14:paraId="3E35DB7D" w14:textId="77777777" w:rsidR="002D2A6C" w:rsidRDefault="002D2A6C" w:rsidP="002D2A6C"/>
    <w:p w14:paraId="3332248D" w14:textId="77777777" w:rsidR="002D2A6C" w:rsidRDefault="002D2A6C" w:rsidP="002D2A6C"/>
    <w:p w14:paraId="25B0FC68" w14:textId="77777777" w:rsidR="002D2A6C" w:rsidRDefault="002D2A6C" w:rsidP="002D2A6C"/>
    <w:p w14:paraId="11CFEAB1" w14:textId="77777777" w:rsidR="002D2A6C" w:rsidRDefault="002D2A6C" w:rsidP="002D2A6C"/>
    <w:p w14:paraId="706B31A9" w14:textId="77777777" w:rsidR="002D2A6C" w:rsidRDefault="002D2A6C" w:rsidP="002D2A6C"/>
    <w:p w14:paraId="5B5D046C" w14:textId="53DC769C" w:rsidR="002D2A6C" w:rsidRDefault="002D2A6C" w:rsidP="002D2A6C"/>
    <w:p w14:paraId="1A7F8FF5" w14:textId="46F35D19" w:rsidR="002D2A6C" w:rsidRDefault="002D2A6C" w:rsidP="002D2A6C"/>
    <w:p w14:paraId="2AC272FC" w14:textId="73BEDD4A" w:rsidR="002D2A6C" w:rsidRDefault="002D2A6C" w:rsidP="002D2A6C"/>
    <w:p w14:paraId="00C2043E" w14:textId="7AF354F3" w:rsidR="002D2A6C" w:rsidRDefault="002D2A6C" w:rsidP="002D2A6C"/>
    <w:p w14:paraId="2E297812" w14:textId="6F0637C4" w:rsidR="002D2A6C" w:rsidRDefault="002D2A6C" w:rsidP="002D2A6C"/>
    <w:p w14:paraId="07F01134" w14:textId="203C0B3D" w:rsidR="002D2A6C" w:rsidRDefault="002D2A6C" w:rsidP="002D2A6C"/>
    <w:p w14:paraId="1FD09B85" w14:textId="1ED6EDD0" w:rsidR="002D2A6C" w:rsidRDefault="002D2A6C" w:rsidP="002D2A6C"/>
    <w:p w14:paraId="20EB122D" w14:textId="370CB996" w:rsidR="002D2A6C" w:rsidRDefault="002D2A6C" w:rsidP="002D2A6C"/>
    <w:p w14:paraId="752503CD" w14:textId="1B5C00D1" w:rsidR="002D2A6C" w:rsidRDefault="002D2A6C" w:rsidP="002D2A6C"/>
    <w:p w14:paraId="280FC18E" w14:textId="587258EB" w:rsidR="002D2A6C" w:rsidRDefault="002D2A6C" w:rsidP="002D2A6C"/>
    <w:p w14:paraId="7F811A02" w14:textId="5D404A3A" w:rsidR="002D2A6C" w:rsidRDefault="002D2A6C" w:rsidP="002D2A6C"/>
    <w:p w14:paraId="16CFAC20" w14:textId="64051993" w:rsidR="002D2A6C" w:rsidRDefault="002D2A6C" w:rsidP="002D2A6C"/>
    <w:p w14:paraId="380B0298" w14:textId="30F7E16E" w:rsidR="002D2A6C" w:rsidRDefault="002D2A6C" w:rsidP="002D2A6C"/>
    <w:p w14:paraId="0A9A2CFC" w14:textId="7A4037E2" w:rsidR="00722B5F" w:rsidRDefault="001A327E" w:rsidP="00DF3800">
      <w:r>
        <w:rPr>
          <w:noProof/>
        </w:rPr>
        <mc:AlternateContent>
          <mc:Choice Requires="wps">
            <w:drawing>
              <wp:anchor distT="0" distB="0" distL="114300" distR="114300" simplePos="0" relativeHeight="251862016" behindDoc="0" locked="0" layoutInCell="1" allowOverlap="1" wp14:anchorId="798F9916" wp14:editId="73448CF4">
                <wp:simplePos x="0" y="0"/>
                <wp:positionH relativeFrom="column">
                  <wp:posOffset>514350</wp:posOffset>
                </wp:positionH>
                <wp:positionV relativeFrom="paragraph">
                  <wp:posOffset>207010</wp:posOffset>
                </wp:positionV>
                <wp:extent cx="2446020" cy="273050"/>
                <wp:effectExtent l="0" t="0" r="11430" b="12700"/>
                <wp:wrapNone/>
                <wp:docPr id="537322138" name="Text Box 57"/>
                <wp:cNvGraphicFramePr/>
                <a:graphic xmlns:a="http://schemas.openxmlformats.org/drawingml/2006/main">
                  <a:graphicData uri="http://schemas.microsoft.com/office/word/2010/wordprocessingShape">
                    <wps:wsp>
                      <wps:cNvSpPr txBox="1"/>
                      <wps:spPr>
                        <a:xfrm>
                          <a:off x="0" y="0"/>
                          <a:ext cx="2446020" cy="273050"/>
                        </a:xfrm>
                        <a:prstGeom prst="rect">
                          <a:avLst/>
                        </a:prstGeom>
                        <a:solidFill>
                          <a:srgbClr val="147886"/>
                        </a:solidFill>
                        <a:ln w="6350">
                          <a:solidFill>
                            <a:srgbClr val="147886"/>
                          </a:solidFill>
                        </a:ln>
                      </wps:spPr>
                      <wps:txbx>
                        <w:txbxContent>
                          <w:p w14:paraId="689FA00F" w14:textId="52704137" w:rsidR="001A327E" w:rsidRPr="00C307CD" w:rsidRDefault="001A327E" w:rsidP="001A327E">
                            <w:pPr>
                              <w:jc w:val="center"/>
                              <w:rPr>
                                <w:i/>
                                <w:iCs/>
                                <w:color w:val="FFFFFF" w:themeColor="background1"/>
                                <w:sz w:val="18"/>
                                <w:szCs w:val="18"/>
                              </w:rPr>
                            </w:pPr>
                            <w:r w:rsidRPr="00C307CD">
                              <w:rPr>
                                <w:rFonts w:ascii="Arial" w:hAnsi="Arial" w:cs="Arial"/>
                                <w:i/>
                                <w:iCs/>
                                <w:color w:val="FFFFFF" w:themeColor="background1"/>
                                <w:sz w:val="20"/>
                                <w:szCs w:val="20"/>
                              </w:rPr>
                              <w:t>Ensure blinds/curtains are in place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8F9916" id="_x0000_s1067" type="#_x0000_t202" style="position:absolute;margin-left:40.5pt;margin-top:16.3pt;width:192.6pt;height:21.5pt;z-index:25186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" fillcolor="#147886" strokecolor="#147886" strokeweight=".5pt">
                <v:textbox>
                  <w:txbxContent>
                    <w:p w14:paraId="689FA00F" w14:textId="52704137" w:rsidR="001A327E" w:rsidRPr="00C307CD" w:rsidRDefault="001A327E" w:rsidP="001A327E">
                      <w:pPr>
                        <w:jc w:val="center"/>
                        <w:rPr>
                          <w:i/>
                          <w:iCs/>
                          <w:color w:val="FFFFFF" w:themeColor="background1"/>
                          <w:sz w:val="18"/>
                          <w:szCs w:val="18"/>
                        </w:rPr>
                      </w:pPr>
                      <w:r w:rsidRPr="00C307CD">
                        <w:rPr>
                          <w:rFonts w:ascii="Arial" w:hAnsi="Arial" w:cs="Arial"/>
                          <w:i/>
                          <w:iCs/>
                          <w:color w:val="FFFFFF" w:themeColor="background1"/>
                          <w:sz w:val="20"/>
                          <w:szCs w:val="20"/>
                        </w:rPr>
                        <w:t>Ensure blinds/curtains are in place</w:t>
                      </w:r>
                    </w:p>
                  </w:txbxContent>
                </v:textbox>
              </v:shape>
            </w:pict>
          </mc:Fallback>
        </mc:AlternateContent>
      </w:r>
      <w:r>
        <w:rPr>
          <w:noProof/>
        </w:rPr>
        <mc:AlternateContent>
          <mc:Choice Requires="wps">
            <w:drawing>
              <wp:anchor distT="0" distB="0" distL="114300" distR="114300" simplePos="0" relativeHeight="251863040" behindDoc="0" locked="0" layoutInCell="1" allowOverlap="1" wp14:anchorId="62668FE8" wp14:editId="5BC01723">
                <wp:simplePos x="0" y="0"/>
                <wp:positionH relativeFrom="column">
                  <wp:posOffset>3714750</wp:posOffset>
                </wp:positionH>
                <wp:positionV relativeFrom="paragraph">
                  <wp:posOffset>80010</wp:posOffset>
                </wp:positionV>
                <wp:extent cx="2411730" cy="412750"/>
                <wp:effectExtent l="0" t="0" r="26670" b="25400"/>
                <wp:wrapNone/>
                <wp:docPr id="68247728" name="Text Box 58"/>
                <wp:cNvGraphicFramePr/>
                <a:graphic xmlns:a="http://schemas.openxmlformats.org/drawingml/2006/main">
                  <a:graphicData uri="http://schemas.microsoft.com/office/word/2010/wordprocessingShape">
                    <wps:wsp>
                      <wps:cNvSpPr txBox="1"/>
                      <wps:spPr>
                        <a:xfrm>
                          <a:off x="0" y="0"/>
                          <a:ext cx="2411730" cy="412750"/>
                        </a:xfrm>
                        <a:prstGeom prst="rect">
                          <a:avLst/>
                        </a:prstGeom>
                        <a:solidFill>
                          <a:srgbClr val="147886"/>
                        </a:solidFill>
                        <a:ln w="6350">
                          <a:solidFill>
                            <a:srgbClr val="147886"/>
                          </a:solidFill>
                        </a:ln>
                      </wps:spPr>
                      <wps:txbx>
                        <w:txbxContent>
                          <w:p w14:paraId="040E3E50" w14:textId="2EF27566" w:rsidR="001A327E" w:rsidRPr="00C307CD" w:rsidRDefault="001A327E" w:rsidP="001A327E">
                            <w:pPr>
                              <w:jc w:val="center"/>
                              <w:rPr>
                                <w:i/>
                                <w:iCs/>
                                <w:color w:val="FFFFFF" w:themeColor="background1"/>
                              </w:rPr>
                            </w:pPr>
                            <w:r w:rsidRPr="00C307CD">
                              <w:rPr>
                                <w:rFonts w:ascii="Arial" w:hAnsi="Arial" w:cs="Arial"/>
                                <w:i/>
                                <w:iCs/>
                                <w:color w:val="FFFFFF" w:themeColor="background1"/>
                                <w:sz w:val="20"/>
                                <w:szCs w:val="20"/>
                              </w:rPr>
                              <w:t>Allow staff to dress in short sleeves and shorts where appropriate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668FE8" id="Text Box 58" o:spid="_x0000_s1068" type="#_x0000_t202" style="position:absolute;margin-left:292.5pt;margin-top:6.3pt;width:189.9pt;height:32.5pt;z-index:25186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" fillcolor="#147886" strokecolor="#147886" strokeweight=".5pt">
                <v:textbox>
                  <w:txbxContent>
                    <w:p w14:paraId="040E3E50" w14:textId="2EF27566" w:rsidR="001A327E" w:rsidRPr="00C307CD" w:rsidRDefault="001A327E" w:rsidP="001A327E">
                      <w:pPr>
                        <w:jc w:val="center"/>
                        <w:rPr>
                          <w:i/>
                          <w:iCs/>
                          <w:color w:val="FFFFFF" w:themeColor="background1"/>
                        </w:rPr>
                      </w:pPr>
                      <w:r w:rsidRPr="00C307CD">
                        <w:rPr>
                          <w:rFonts w:ascii="Arial" w:hAnsi="Arial" w:cs="Arial"/>
                          <w:i/>
                          <w:iCs/>
                          <w:color w:val="FFFFFF" w:themeColor="background1"/>
                          <w:sz w:val="20"/>
                          <w:szCs w:val="20"/>
                        </w:rPr>
                        <w:t>Allow staff to dress in short sleeves and shorts where appropriate</w:t>
                      </w:r>
                    </w:p>
                  </w:txbxContent>
                </v:textbox>
              </v:shape>
            </w:pict>
          </mc:Fallback>
        </mc:AlternateContent>
      </w:r>
    </w:p>
    <w:p w14:paraId="60172668" w14:textId="77777777" w:rsidR="00B62C93" w:rsidRDefault="00B62C93" w:rsidP="00DF3800"/>
    <w:p w14:paraId="5FD53994" w14:textId="20187D75" w:rsidR="00DF3800" w:rsidRDefault="00BE497A" w:rsidP="00DF3800">
      <w:r w:rsidRPr="00665349">
        <w:rPr>
          <w:noProof/>
          <w:lang w:eastAsia="en-GB"/>
        </w:rPr>
        <w:lastRenderedPageBreak/>
        <mc:AlternateContent>
          <mc:Choice Requires="wps">
            <w:drawing>
              <wp:anchor distT="0" distB="0" distL="114300" distR="114300" simplePos="0" relativeHeight="251703296" behindDoc="0" locked="0" layoutInCell="1" allowOverlap="1" wp14:anchorId="3D45E0FC" wp14:editId="565BDC6F">
                <wp:simplePos x="0" y="0"/>
                <wp:positionH relativeFrom="margin">
                  <wp:align>right</wp:align>
                </wp:positionH>
                <wp:positionV relativeFrom="paragraph">
                  <wp:posOffset>197813</wp:posOffset>
                </wp:positionV>
                <wp:extent cx="6666271" cy="637540"/>
                <wp:effectExtent l="0" t="0" r="1270" b="0"/>
                <wp:wrapNone/>
                <wp:docPr id="871975111" name="Rectangle 4"/>
                <wp:cNvGraphicFramePr/>
                <a:graphic xmlns:a="http://schemas.openxmlformats.org/drawingml/2006/main">
                  <a:graphicData uri="http://schemas.microsoft.com/office/word/2010/wordprocessingShape">
                    <wps:wsp>
                      <wps:cNvSpPr/>
                      <wps:spPr>
                        <a:xfrm>
                          <a:off x="0" y="0"/>
                          <a:ext cx="6666271" cy="637540"/>
                        </a:xfrm>
                        <a:prstGeom prst="rect">
                          <a:avLst/>
                        </a:prstGeom>
                        <a:solidFill>
                          <a:srgbClr val="147886"/>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C59D89E" w14:textId="77777777" w:rsidR="00665349" w:rsidRDefault="00665349" w:rsidP="009A57E7">
                            <w:pPr>
                              <w:spacing w:after="0"/>
                              <w:rPr>
                                <w:rFonts w:ascii="Arial" w:hAnsi="Arial" w:cs="Arial"/>
                                <w:b/>
                                <w:bCs/>
                                <w:color w:val="FFFFFF" w:themeColor="light1"/>
                                <w:kern w:val="24"/>
                                <w:sz w:val="40"/>
                                <w:szCs w:val="40"/>
                                <w14:ligatures w14:val="none"/>
                              </w:rPr>
                            </w:pPr>
                            <w:r>
                              <w:rPr>
                                <w:rFonts w:ascii="Arial" w:hAnsi="Arial" w:cs="Arial"/>
                                <w:b/>
                                <w:bCs/>
                                <w:color w:val="FFFFFF" w:themeColor="light1"/>
                                <w:kern w:val="24"/>
                                <w:sz w:val="40"/>
                                <w:szCs w:val="40"/>
                              </w:rPr>
                              <w:t xml:space="preserve">   Biological Safety</w:t>
                            </w:r>
                          </w:p>
                        </w:txbxContent>
                      </wps:txbx>
                      <wps:bodyPr wrap="square" rtlCol="0" anchor="ctr"/>
                    </wps:wsp>
                  </a:graphicData>
                </a:graphic>
                <wp14:sizeRelH relativeFrom="margin">
                  <wp14:pctWidth>0</wp14:pctWidth>
                </wp14:sizeRelH>
              </wp:anchor>
            </w:drawing>
          </mc:Choice>
          <mc:Fallback>
            <w:pict>
              <v:rect w14:anchorId="3D45E0FC" id="_x0000_s1069" style="position:absolute;margin-left:473.7pt;margin-top:15.6pt;width:524.9pt;height:50.2pt;z-index:251703296;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" fillcolor="#147886" stroked="f" strokeweight="1pt">
                <v:textbox>
                  <w:txbxContent>
                    <w:p w14:paraId="5C59D89E" w14:textId="77777777" w:rsidR="00665349" w:rsidRDefault="00665349" w:rsidP="009A57E7">
                      <w:pPr>
                        <w:spacing w:after="0"/>
                        <w:rPr>
                          <w:rFonts w:ascii="Arial" w:hAnsi="Arial" w:cs="Arial"/>
                          <w:b/>
                          <w:bCs/>
                          <w:color w:val="FFFFFF" w:themeColor="light1"/>
                          <w:kern w:val="24"/>
                          <w:sz w:val="40"/>
                          <w:szCs w:val="40"/>
                          <w14:ligatures w14:val="none"/>
                        </w:rPr>
                      </w:pPr>
                      <w:r>
                        <w:rPr>
                          <w:rFonts w:ascii="Arial" w:hAnsi="Arial" w:cs="Arial"/>
                          <w:b/>
                          <w:bCs/>
                          <w:color w:val="FFFFFF" w:themeColor="light1"/>
                          <w:kern w:val="24"/>
                          <w:sz w:val="40"/>
                          <w:szCs w:val="40"/>
                        </w:rPr>
                        <w:t xml:space="preserve">   Biological Safety</w:t>
                      </w:r>
                    </w:p>
                  </w:txbxContent>
                </v:textbox>
                <w10:wrap anchorx="margin"/>
              </v:rect>
            </w:pict>
          </mc:Fallback>
        </mc:AlternateContent>
      </w:r>
      <w:r w:rsidR="0034062A">
        <w:rPr>
          <w:noProof/>
          <w:lang w:eastAsia="en-GB"/>
        </w:rPr>
        <mc:AlternateContent>
          <mc:Choice Requires="wps">
            <w:drawing>
              <wp:anchor distT="0" distB="0" distL="114300" distR="114300" simplePos="0" relativeHeight="251693056" behindDoc="0" locked="0" layoutInCell="1" allowOverlap="1" wp14:anchorId="5FF39110" wp14:editId="39141F26">
                <wp:simplePos x="0" y="0"/>
                <wp:positionH relativeFrom="margin">
                  <wp:align>right</wp:align>
                </wp:positionH>
                <wp:positionV relativeFrom="paragraph">
                  <wp:posOffset>5408</wp:posOffset>
                </wp:positionV>
                <wp:extent cx="6635463" cy="1651348"/>
                <wp:effectExtent l="0" t="0" r="0" b="6350"/>
                <wp:wrapNone/>
                <wp:docPr id="204887369" name="Text Box 1"/>
                <wp:cNvGraphicFramePr/>
                <a:graphic xmlns:a="http://schemas.openxmlformats.org/drawingml/2006/main">
                  <a:graphicData uri="http://schemas.microsoft.com/office/word/2010/wordprocessingShape">
                    <wps:wsp>
                      <wps:cNvSpPr txBox="1"/>
                      <wps:spPr>
                        <a:xfrm>
                          <a:off x="0" y="0"/>
                          <a:ext cx="6635463" cy="1651348"/>
                        </a:xfrm>
                        <a:prstGeom prst="rect">
                          <a:avLst/>
                        </a:prstGeom>
                        <a:solidFill>
                          <a:schemeClr val="lt1"/>
                        </a:solidFill>
                        <a:ln w="6350">
                          <a:noFill/>
                        </a:ln>
                      </wps:spPr>
                      <wps:txbx>
                        <w:txbxContent>
                          <w:p w14:paraId="3BE534E7" w14:textId="13D57641" w:rsidR="0034062A" w:rsidRDefault="005B3404" w:rsidP="001F5F91">
                            <w:pPr>
                              <w:jc w:val="center"/>
                            </w:pPr>
                            <w:r>
                              <w:rPr>
                                <w:noProof/>
                                <w:lang w:eastAsia="en-GB"/>
                              </w:rPr>
                              <w:drawing>
                                <wp:inline distT="0" distB="0" distL="0" distR="0" wp14:anchorId="613DAF75" wp14:editId="1C5B245F">
                                  <wp:extent cx="6474021" cy="1592006"/>
                                  <wp:effectExtent l="0" t="0" r="3175" b="8255"/>
                                  <wp:docPr id="129608098" name="Picture 2" descr="Free dna analysis research illust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ree dna analysis research illustration"/>
                                          <pic:cNvPicPr>
                                            <a:picLocks noChangeAspect="1" noChangeArrowheads="1"/>
                                          </pic:cNvPicPr>
                                        </pic:nvPicPr>
                                        <pic:blipFill rotWithShape="1">
                                          <a:blip r:embed="rId75">
                                            <a:extLst>
                                              <a:ext uri="{28A0092B-C50C-407E-A947-70E740481C1C}">
                                                <a14:useLocalDpi xmlns:a14="http://schemas.microsoft.com/office/drawing/2010/main" val="0"/>
                                              </a:ext>
                                            </a:extLst>
                                          </a:blip>
                                          <a:srcRect l="6090" t="27177" b="38165"/>
                                          <a:stretch/>
                                        </pic:blipFill>
                                        <pic:spPr bwMode="auto">
                                          <a:xfrm>
                                            <a:off x="0" y="0"/>
                                            <a:ext cx="6474021" cy="1592006"/>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F39110" id="_x0000_s1070" type="#_x0000_t202" style="position:absolute;margin-left:471.3pt;margin-top:.45pt;width:522.5pt;height:130.05pt;z-index:25169305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" fillcolor="white [3201]" stroked="f" strokeweight=".5pt">
                <v:textbox>
                  <w:txbxContent>
                    <w:p w14:paraId="3BE534E7" w14:textId="13D57641" w:rsidR="0034062A" w:rsidRDefault="005B3404" w:rsidP="001F5F91">
                      <w:pPr>
                        <w:jc w:val="center"/>
                      </w:pPr>
                      <w:r>
                        <w:rPr>
                          <w:noProof/>
                          <w:lang w:eastAsia="en-GB"/>
                        </w:rPr>
                        <w:drawing>
                          <wp:inline distT="0" distB="0" distL="0" distR="0" wp14:anchorId="613DAF75" wp14:editId="1C5B245F">
                            <wp:extent cx="6474021" cy="1592006"/>
                            <wp:effectExtent l="0" t="0" r="3175" b="8255"/>
                            <wp:docPr id="129608098" name="Picture 2" descr="Free dna analysis research illust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ree dna analysis research illustration"/>
                                    <pic:cNvPicPr>
                                      <a:picLocks noChangeAspect="1" noChangeArrowheads="1"/>
                                    </pic:cNvPicPr>
                                  </pic:nvPicPr>
                                  <pic:blipFill rotWithShape="1">
                                    <a:blip r:embed="rId75">
                                      <a:extLst>
                                        <a:ext uri="{28A0092B-C50C-407E-A947-70E740481C1C}">
                                          <a14:useLocalDpi xmlns:a14="http://schemas.microsoft.com/office/drawing/2010/main" val="0"/>
                                        </a:ext>
                                      </a:extLst>
                                    </a:blip>
                                    <a:srcRect l="6090" t="27177" b="38165"/>
                                    <a:stretch/>
                                  </pic:blipFill>
                                  <pic:spPr bwMode="auto">
                                    <a:xfrm>
                                      <a:off x="0" y="0"/>
                                      <a:ext cx="6474021" cy="1592006"/>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w10:wrap anchorx="margin"/>
              </v:shape>
            </w:pict>
          </mc:Fallback>
        </mc:AlternateContent>
      </w:r>
    </w:p>
    <w:p w14:paraId="1DD08F70" w14:textId="786FC18E" w:rsidR="00E5387E" w:rsidRDefault="00E5387E" w:rsidP="00E5387E">
      <w:pPr>
        <w:jc w:val="right"/>
      </w:pPr>
    </w:p>
    <w:p w14:paraId="6C4A4479" w14:textId="7A61F3BF" w:rsidR="00E5387E" w:rsidRDefault="00E5387E" w:rsidP="00E5387E">
      <w:pPr>
        <w:jc w:val="right"/>
      </w:pPr>
    </w:p>
    <w:p w14:paraId="2A567BA0" w14:textId="6E0C39AC" w:rsidR="00E5387E" w:rsidRDefault="00E5387E" w:rsidP="00E5387E">
      <w:pPr>
        <w:jc w:val="right"/>
      </w:pPr>
    </w:p>
    <w:p w14:paraId="4A71D136" w14:textId="77777777" w:rsidR="00E5387E" w:rsidRDefault="00E5387E" w:rsidP="00E5387E">
      <w:pPr>
        <w:jc w:val="right"/>
      </w:pPr>
    </w:p>
    <w:p w14:paraId="79FE5F95" w14:textId="3682AE15" w:rsidR="00E5387E" w:rsidRDefault="00BE497A" w:rsidP="00E5387E">
      <w:pPr>
        <w:jc w:val="right"/>
      </w:pPr>
      <w:r>
        <w:rPr>
          <w:noProof/>
          <w:lang w:eastAsia="en-GB"/>
        </w:rPr>
        <mc:AlternateContent>
          <mc:Choice Requires="wps">
            <w:drawing>
              <wp:anchor distT="0" distB="0" distL="114300" distR="114300" simplePos="0" relativeHeight="251713536" behindDoc="0" locked="0" layoutInCell="1" allowOverlap="1" wp14:anchorId="1F457F6E" wp14:editId="2A025B8A">
                <wp:simplePos x="0" y="0"/>
                <wp:positionH relativeFrom="margin">
                  <wp:align>right</wp:align>
                </wp:positionH>
                <wp:positionV relativeFrom="paragraph">
                  <wp:posOffset>211127</wp:posOffset>
                </wp:positionV>
                <wp:extent cx="6649720" cy="8135007"/>
                <wp:effectExtent l="0" t="0" r="0" b="0"/>
                <wp:wrapNone/>
                <wp:docPr id="1492160344" name="Text Box 3"/>
                <wp:cNvGraphicFramePr/>
                <a:graphic xmlns:a="http://schemas.openxmlformats.org/drawingml/2006/main">
                  <a:graphicData uri="http://schemas.microsoft.com/office/word/2010/wordprocessingShape">
                    <wps:wsp>
                      <wps:cNvSpPr txBox="1"/>
                      <wps:spPr>
                        <a:xfrm>
                          <a:off x="0" y="0"/>
                          <a:ext cx="6649720" cy="8135007"/>
                        </a:xfrm>
                        <a:prstGeom prst="rect">
                          <a:avLst/>
                        </a:prstGeom>
                        <a:solidFill>
                          <a:schemeClr val="lt1"/>
                        </a:solidFill>
                        <a:ln w="6350">
                          <a:noFill/>
                        </a:ln>
                      </wps:spPr>
                      <wps:txbx>
                        <w:txbxContent>
                          <w:p w14:paraId="1D37CD06" w14:textId="77777777" w:rsidR="003545BE" w:rsidRPr="003545BE" w:rsidRDefault="003545BE" w:rsidP="003545BE">
                            <w:pPr>
                              <w:rPr>
                                <w:rFonts w:ascii="Arial" w:hAnsi="Arial" w:cs="Arial"/>
                                <w:b/>
                                <w:bCs/>
                                <w:sz w:val="28"/>
                                <w:szCs w:val="28"/>
                              </w:rPr>
                            </w:pPr>
                            <w:r w:rsidRPr="003545BE">
                              <w:rPr>
                                <w:rFonts w:ascii="Arial" w:hAnsi="Arial" w:cs="Arial"/>
                                <w:b/>
                                <w:bCs/>
                                <w:sz w:val="28"/>
                                <w:szCs w:val="28"/>
                              </w:rPr>
                              <w:t>Highlights from the Annual BSO Update Event</w:t>
                            </w:r>
                          </w:p>
                          <w:p w14:paraId="00C129D0" w14:textId="05E02917" w:rsidR="003545BE" w:rsidRPr="003545BE" w:rsidRDefault="003545BE" w:rsidP="003545BE">
                            <w:pPr>
                              <w:rPr>
                                <w:rFonts w:ascii="Arial" w:hAnsi="Arial" w:cs="Arial"/>
                                <w:sz w:val="24"/>
                                <w:szCs w:val="24"/>
                              </w:rPr>
                            </w:pPr>
                            <w:r w:rsidRPr="003545BE">
                              <w:rPr>
                                <w:rFonts w:ascii="Arial" w:hAnsi="Arial" w:cs="Arial"/>
                                <w:sz w:val="24"/>
                                <w:szCs w:val="24"/>
                              </w:rPr>
                              <w:t>If you’re a member of a Departmental Safety Committee or work with GM/biological material, you may be interested in catching up with topics discussed at this year’s BSO event held on 20</w:t>
                            </w:r>
                            <w:r w:rsidRPr="003545BE">
                              <w:rPr>
                                <w:rFonts w:ascii="Arial" w:hAnsi="Arial" w:cs="Arial"/>
                                <w:sz w:val="24"/>
                                <w:szCs w:val="24"/>
                                <w:vertAlign w:val="superscript"/>
                              </w:rPr>
                              <w:t>th</w:t>
                            </w:r>
                            <w:r w:rsidR="00754D95">
                              <w:rPr>
                                <w:rFonts w:ascii="Arial" w:hAnsi="Arial" w:cs="Arial"/>
                                <w:sz w:val="24"/>
                                <w:szCs w:val="24"/>
                              </w:rPr>
                              <w:t xml:space="preserve"> May </w:t>
                            </w:r>
                            <w:r w:rsidR="00AD5C6B" w:rsidRPr="003545BE">
                              <w:rPr>
                                <w:rFonts w:ascii="Arial" w:hAnsi="Arial" w:cs="Arial"/>
                                <w:sz w:val="24"/>
                                <w:szCs w:val="24"/>
                              </w:rPr>
                              <w:t>2025,</w:t>
                            </w:r>
                            <w:r w:rsidRPr="003545BE">
                              <w:rPr>
                                <w:rFonts w:ascii="Arial" w:hAnsi="Arial" w:cs="Arial"/>
                                <w:sz w:val="24"/>
                                <w:szCs w:val="24"/>
                              </w:rPr>
                              <w:t xml:space="preserve"> at West Hub. You can catch up on all the presentations via the links below:</w:t>
                            </w:r>
                          </w:p>
                          <w:p w14:paraId="0D6DC0BF" w14:textId="77777777" w:rsidR="003545BE" w:rsidRPr="003545BE" w:rsidRDefault="003545BE" w:rsidP="003545BE">
                            <w:pPr>
                              <w:pStyle w:val="ListParagraph"/>
                              <w:numPr>
                                <w:ilvl w:val="0"/>
                                <w:numId w:val="30"/>
                              </w:numPr>
                              <w:spacing w:line="278" w:lineRule="auto"/>
                              <w:rPr>
                                <w:rFonts w:ascii="Arial" w:hAnsi="Arial" w:cs="Arial"/>
                                <w:sz w:val="24"/>
                                <w:szCs w:val="24"/>
                              </w:rPr>
                            </w:pPr>
                            <w:hyperlink r:id="rId76" w:history="1">
                              <w:r w:rsidRPr="003545BE">
                                <w:rPr>
                                  <w:rStyle w:val="Hyperlink"/>
                                  <w:rFonts w:ascii="Arial" w:hAnsi="Arial" w:cs="Arial"/>
                                  <w:sz w:val="24"/>
                                  <w:szCs w:val="24"/>
                                </w:rPr>
                                <w:t>Updates and Hot Topics</w:t>
                              </w:r>
                            </w:hyperlink>
                            <w:r w:rsidRPr="003545BE">
                              <w:rPr>
                                <w:rFonts w:ascii="Arial" w:hAnsi="Arial" w:cs="Arial"/>
                                <w:sz w:val="24"/>
                                <w:szCs w:val="24"/>
                              </w:rPr>
                              <w:t xml:space="preserve"> (Mark Wills)</w:t>
                            </w:r>
                          </w:p>
                          <w:p w14:paraId="46880AFF" w14:textId="77777777" w:rsidR="003545BE" w:rsidRPr="003545BE" w:rsidRDefault="003545BE" w:rsidP="003545BE">
                            <w:pPr>
                              <w:pStyle w:val="ListParagraph"/>
                              <w:numPr>
                                <w:ilvl w:val="0"/>
                                <w:numId w:val="30"/>
                              </w:numPr>
                              <w:spacing w:line="278" w:lineRule="auto"/>
                              <w:rPr>
                                <w:rFonts w:ascii="Arial" w:hAnsi="Arial" w:cs="Arial"/>
                                <w:sz w:val="24"/>
                                <w:szCs w:val="24"/>
                              </w:rPr>
                            </w:pPr>
                            <w:hyperlink r:id="rId77" w:history="1">
                              <w:r w:rsidRPr="003545BE">
                                <w:rPr>
                                  <w:rStyle w:val="Hyperlink"/>
                                  <w:rFonts w:ascii="Arial" w:hAnsi="Arial" w:cs="Arial"/>
                                  <w:sz w:val="24"/>
                                  <w:szCs w:val="24"/>
                                </w:rPr>
                                <w:t>Import and Export Challenges</w:t>
                              </w:r>
                            </w:hyperlink>
                            <w:r w:rsidRPr="003545BE">
                              <w:rPr>
                                <w:rFonts w:ascii="Arial" w:hAnsi="Arial" w:cs="Arial"/>
                                <w:sz w:val="24"/>
                                <w:szCs w:val="24"/>
                              </w:rPr>
                              <w:t xml:space="preserve"> (Rhianna Yau)</w:t>
                            </w:r>
                          </w:p>
                          <w:p w14:paraId="6C1AB309" w14:textId="77777777" w:rsidR="003545BE" w:rsidRPr="003545BE" w:rsidRDefault="003545BE" w:rsidP="003545BE">
                            <w:pPr>
                              <w:pStyle w:val="ListParagraph"/>
                              <w:numPr>
                                <w:ilvl w:val="0"/>
                                <w:numId w:val="30"/>
                              </w:numPr>
                              <w:spacing w:line="278" w:lineRule="auto"/>
                              <w:rPr>
                                <w:rFonts w:ascii="Arial" w:hAnsi="Arial" w:cs="Arial"/>
                                <w:sz w:val="24"/>
                                <w:szCs w:val="24"/>
                              </w:rPr>
                            </w:pPr>
                            <w:hyperlink r:id="rId78" w:history="1">
                              <w:r w:rsidRPr="003545BE">
                                <w:rPr>
                                  <w:rStyle w:val="Hyperlink"/>
                                  <w:rFonts w:ascii="Arial" w:hAnsi="Arial" w:cs="Arial"/>
                                  <w:sz w:val="24"/>
                                  <w:szCs w:val="24"/>
                                </w:rPr>
                                <w:t>Biosafety Training</w:t>
                              </w:r>
                            </w:hyperlink>
                            <w:r w:rsidRPr="003545BE">
                              <w:rPr>
                                <w:rFonts w:ascii="Arial" w:hAnsi="Arial" w:cs="Arial"/>
                                <w:sz w:val="24"/>
                                <w:szCs w:val="24"/>
                              </w:rPr>
                              <w:t xml:space="preserve"> (Simon Hoer)</w:t>
                            </w:r>
                          </w:p>
                          <w:p w14:paraId="5753530F" w14:textId="77777777" w:rsidR="003545BE" w:rsidRPr="003545BE" w:rsidRDefault="003545BE" w:rsidP="003545BE">
                            <w:pPr>
                              <w:pStyle w:val="ListParagraph"/>
                              <w:numPr>
                                <w:ilvl w:val="0"/>
                                <w:numId w:val="30"/>
                              </w:numPr>
                              <w:spacing w:line="278" w:lineRule="auto"/>
                              <w:rPr>
                                <w:rFonts w:ascii="Arial" w:hAnsi="Arial" w:cs="Arial"/>
                                <w:sz w:val="24"/>
                                <w:szCs w:val="24"/>
                              </w:rPr>
                            </w:pPr>
                            <w:hyperlink r:id="rId79" w:history="1">
                              <w:r w:rsidRPr="003545BE">
                                <w:rPr>
                                  <w:rStyle w:val="Hyperlink"/>
                                  <w:rFonts w:ascii="Arial" w:hAnsi="Arial" w:cs="Arial"/>
                                  <w:sz w:val="24"/>
                                  <w:szCs w:val="24"/>
                                </w:rPr>
                                <w:t>Outcomes from the Biosafety Questionnaire 2024</w:t>
                              </w:r>
                            </w:hyperlink>
                            <w:r w:rsidRPr="003545BE">
                              <w:rPr>
                                <w:rFonts w:ascii="Arial" w:hAnsi="Arial" w:cs="Arial"/>
                                <w:sz w:val="24"/>
                                <w:szCs w:val="24"/>
                              </w:rPr>
                              <w:t xml:space="preserve"> (Rebecca Dunmore)</w:t>
                            </w:r>
                          </w:p>
                          <w:p w14:paraId="32A64AC8" w14:textId="77777777" w:rsidR="003545BE" w:rsidRPr="003545BE" w:rsidRDefault="003545BE" w:rsidP="003545BE">
                            <w:pPr>
                              <w:pStyle w:val="ListParagraph"/>
                              <w:numPr>
                                <w:ilvl w:val="0"/>
                                <w:numId w:val="30"/>
                              </w:numPr>
                              <w:spacing w:line="278" w:lineRule="auto"/>
                              <w:rPr>
                                <w:rFonts w:ascii="Arial" w:hAnsi="Arial" w:cs="Arial"/>
                                <w:sz w:val="24"/>
                                <w:szCs w:val="24"/>
                              </w:rPr>
                            </w:pPr>
                            <w:hyperlink r:id="rId80" w:history="1">
                              <w:r w:rsidRPr="003545BE">
                                <w:rPr>
                                  <w:rStyle w:val="Hyperlink"/>
                                  <w:rFonts w:ascii="Arial" w:hAnsi="Arial" w:cs="Arial"/>
                                  <w:sz w:val="24"/>
                                  <w:szCs w:val="24"/>
                                </w:rPr>
                                <w:t>Sustainability Concordat and LEAF</w:t>
                              </w:r>
                            </w:hyperlink>
                            <w:r w:rsidRPr="003545BE">
                              <w:rPr>
                                <w:rFonts w:ascii="Arial" w:hAnsi="Arial" w:cs="Arial"/>
                                <w:sz w:val="24"/>
                                <w:szCs w:val="24"/>
                              </w:rPr>
                              <w:t xml:space="preserve"> (Jessica Richards)</w:t>
                            </w:r>
                          </w:p>
                          <w:p w14:paraId="308F9673" w14:textId="77777777" w:rsidR="003545BE" w:rsidRPr="003545BE" w:rsidRDefault="003545BE" w:rsidP="003545BE">
                            <w:pPr>
                              <w:pStyle w:val="ListParagraph"/>
                              <w:numPr>
                                <w:ilvl w:val="0"/>
                                <w:numId w:val="30"/>
                              </w:numPr>
                              <w:spacing w:line="278" w:lineRule="auto"/>
                              <w:rPr>
                                <w:rFonts w:ascii="Arial" w:hAnsi="Arial" w:cs="Arial"/>
                                <w:sz w:val="24"/>
                                <w:szCs w:val="24"/>
                              </w:rPr>
                            </w:pPr>
                            <w:hyperlink r:id="rId81" w:history="1">
                              <w:r w:rsidRPr="003545BE">
                                <w:rPr>
                                  <w:rStyle w:val="Hyperlink"/>
                                  <w:rFonts w:ascii="Arial" w:hAnsi="Arial" w:cs="Arial"/>
                                  <w:sz w:val="24"/>
                                  <w:szCs w:val="24"/>
                                </w:rPr>
                                <w:t>Sustainability Implementing LEAF</w:t>
                              </w:r>
                            </w:hyperlink>
                            <w:r w:rsidRPr="003545BE">
                              <w:rPr>
                                <w:rFonts w:ascii="Arial" w:hAnsi="Arial" w:cs="Arial"/>
                                <w:sz w:val="24"/>
                                <w:szCs w:val="24"/>
                              </w:rPr>
                              <w:t xml:space="preserve"> (Emily Kempin)</w:t>
                            </w:r>
                          </w:p>
                          <w:p w14:paraId="0F8B91AC" w14:textId="77777777" w:rsidR="003545BE" w:rsidRPr="003545BE" w:rsidRDefault="003545BE" w:rsidP="003545BE">
                            <w:pPr>
                              <w:rPr>
                                <w:rFonts w:ascii="Arial" w:hAnsi="Arial" w:cs="Arial"/>
                                <w:sz w:val="24"/>
                                <w:szCs w:val="24"/>
                              </w:rPr>
                            </w:pPr>
                            <w:r w:rsidRPr="003545BE">
                              <w:rPr>
                                <w:rFonts w:ascii="Arial" w:hAnsi="Arial" w:cs="Arial"/>
                                <w:sz w:val="24"/>
                                <w:szCs w:val="24"/>
                              </w:rPr>
                              <w:t>We also received an insightful update from our HSE Inspectors on Contained Use Activities with GMOs, key tips include:</w:t>
                            </w:r>
                          </w:p>
                          <w:p w14:paraId="7860296E" w14:textId="77777777" w:rsidR="003545BE" w:rsidRPr="003545BE" w:rsidRDefault="003545BE" w:rsidP="003545BE">
                            <w:pPr>
                              <w:pStyle w:val="ListParagraph"/>
                              <w:numPr>
                                <w:ilvl w:val="0"/>
                                <w:numId w:val="31"/>
                              </w:numPr>
                              <w:spacing w:line="278" w:lineRule="auto"/>
                              <w:rPr>
                                <w:rFonts w:ascii="Arial" w:hAnsi="Arial" w:cs="Arial"/>
                                <w:sz w:val="24"/>
                                <w:szCs w:val="24"/>
                              </w:rPr>
                            </w:pPr>
                            <w:r w:rsidRPr="003545BE">
                              <w:rPr>
                                <w:rFonts w:ascii="Arial" w:hAnsi="Arial" w:cs="Arial"/>
                                <w:b/>
                                <w:bCs/>
                                <w:sz w:val="24"/>
                                <w:szCs w:val="24"/>
                              </w:rPr>
                              <w:t>Consider future notifications</w:t>
                            </w:r>
                            <w:r w:rsidRPr="003545BE">
                              <w:rPr>
                                <w:rFonts w:ascii="Arial" w:hAnsi="Arial" w:cs="Arial"/>
                                <w:sz w:val="24"/>
                                <w:szCs w:val="24"/>
                              </w:rPr>
                              <w:t xml:space="preserve">-new PI’s, collaborations, </w:t>
                            </w:r>
                            <w:r w:rsidRPr="003545BE">
                              <w:rPr>
                                <w:rFonts w:ascii="Arial" w:hAnsi="Arial" w:cs="Arial"/>
                                <w:i/>
                                <w:iCs/>
                                <w:sz w:val="24"/>
                                <w:szCs w:val="24"/>
                              </w:rPr>
                              <w:t>in vivo</w:t>
                            </w:r>
                            <w:r w:rsidRPr="003545BE">
                              <w:rPr>
                                <w:rFonts w:ascii="Arial" w:hAnsi="Arial" w:cs="Arial"/>
                                <w:sz w:val="24"/>
                                <w:szCs w:val="24"/>
                              </w:rPr>
                              <w:t xml:space="preserve"> work.</w:t>
                            </w:r>
                          </w:p>
                          <w:p w14:paraId="1C2258C6" w14:textId="77777777" w:rsidR="003545BE" w:rsidRPr="003545BE" w:rsidRDefault="003545BE" w:rsidP="003545BE">
                            <w:pPr>
                              <w:pStyle w:val="ListParagraph"/>
                              <w:numPr>
                                <w:ilvl w:val="0"/>
                                <w:numId w:val="31"/>
                              </w:numPr>
                              <w:spacing w:line="278" w:lineRule="auto"/>
                              <w:rPr>
                                <w:rFonts w:ascii="Arial" w:hAnsi="Arial" w:cs="Arial"/>
                                <w:sz w:val="24"/>
                                <w:szCs w:val="24"/>
                              </w:rPr>
                            </w:pPr>
                            <w:r w:rsidRPr="003545BE">
                              <w:rPr>
                                <w:rFonts w:ascii="Arial" w:hAnsi="Arial" w:cs="Arial"/>
                                <w:b/>
                                <w:bCs/>
                                <w:sz w:val="24"/>
                                <w:szCs w:val="24"/>
                              </w:rPr>
                              <w:t>Proof of concept</w:t>
                            </w:r>
                            <w:r w:rsidRPr="003545BE">
                              <w:rPr>
                                <w:rFonts w:ascii="Arial" w:hAnsi="Arial" w:cs="Arial"/>
                                <w:sz w:val="24"/>
                                <w:szCs w:val="24"/>
                              </w:rPr>
                              <w:t xml:space="preserve"> </w:t>
                            </w:r>
                            <w:r w:rsidRPr="003545BE">
                              <w:rPr>
                                <w:rFonts w:ascii="Arial" w:hAnsi="Arial" w:cs="Arial"/>
                                <w:b/>
                                <w:bCs/>
                                <w:sz w:val="24"/>
                                <w:szCs w:val="24"/>
                              </w:rPr>
                              <w:t>experiments</w:t>
                            </w:r>
                            <w:r w:rsidRPr="003545BE">
                              <w:rPr>
                                <w:rFonts w:ascii="Arial" w:hAnsi="Arial" w:cs="Arial"/>
                                <w:sz w:val="24"/>
                                <w:szCs w:val="24"/>
                              </w:rPr>
                              <w:t>- could these be done at CL1 or under someone else’s notification?</w:t>
                            </w:r>
                          </w:p>
                          <w:p w14:paraId="6CB4687D" w14:textId="77777777" w:rsidR="003545BE" w:rsidRPr="003545BE" w:rsidRDefault="003545BE" w:rsidP="003545BE">
                            <w:pPr>
                              <w:pStyle w:val="ListParagraph"/>
                              <w:numPr>
                                <w:ilvl w:val="0"/>
                                <w:numId w:val="31"/>
                              </w:numPr>
                              <w:spacing w:line="278" w:lineRule="auto"/>
                              <w:rPr>
                                <w:rFonts w:ascii="Arial" w:hAnsi="Arial" w:cs="Arial"/>
                                <w:sz w:val="24"/>
                                <w:szCs w:val="24"/>
                              </w:rPr>
                            </w:pPr>
                            <w:r w:rsidRPr="003545BE">
                              <w:rPr>
                                <w:rFonts w:ascii="Arial" w:hAnsi="Arial" w:cs="Arial"/>
                                <w:b/>
                                <w:bCs/>
                                <w:sz w:val="24"/>
                                <w:szCs w:val="24"/>
                              </w:rPr>
                              <w:t>GMSC make-up</w:t>
                            </w:r>
                            <w:r w:rsidRPr="003545BE">
                              <w:rPr>
                                <w:rFonts w:ascii="Arial" w:hAnsi="Arial" w:cs="Arial"/>
                                <w:sz w:val="24"/>
                                <w:szCs w:val="24"/>
                              </w:rPr>
                              <w:t>-do you have the right balance between technical/researchers and those who understand the legal requirements?</w:t>
                            </w:r>
                          </w:p>
                          <w:p w14:paraId="601964F7" w14:textId="77777777" w:rsidR="003545BE" w:rsidRPr="003545BE" w:rsidRDefault="003545BE" w:rsidP="003545BE">
                            <w:pPr>
                              <w:pStyle w:val="ListParagraph"/>
                              <w:numPr>
                                <w:ilvl w:val="0"/>
                                <w:numId w:val="31"/>
                              </w:numPr>
                              <w:spacing w:line="278" w:lineRule="auto"/>
                              <w:rPr>
                                <w:rFonts w:ascii="Arial" w:hAnsi="Arial" w:cs="Arial"/>
                                <w:sz w:val="24"/>
                                <w:szCs w:val="24"/>
                              </w:rPr>
                            </w:pPr>
                            <w:r w:rsidRPr="003545BE">
                              <w:rPr>
                                <w:rFonts w:ascii="Arial" w:hAnsi="Arial" w:cs="Arial"/>
                                <w:b/>
                                <w:bCs/>
                                <w:sz w:val="24"/>
                                <w:szCs w:val="24"/>
                              </w:rPr>
                              <w:t>Risk assessments</w:t>
                            </w:r>
                            <w:r w:rsidRPr="003545BE">
                              <w:rPr>
                                <w:rFonts w:ascii="Arial" w:hAnsi="Arial" w:cs="Arial"/>
                                <w:sz w:val="24"/>
                                <w:szCs w:val="24"/>
                              </w:rPr>
                              <w:t>-think how conclusions are applied in practice i.e. protocols or SOPs, consider non classical control measures i.e. sequencing, bioinformatics.</w:t>
                            </w:r>
                          </w:p>
                          <w:p w14:paraId="494344C0" w14:textId="77777777" w:rsidR="003545BE" w:rsidRPr="003545BE" w:rsidRDefault="003545BE" w:rsidP="003545BE">
                            <w:pPr>
                              <w:pStyle w:val="ListParagraph"/>
                              <w:numPr>
                                <w:ilvl w:val="0"/>
                                <w:numId w:val="31"/>
                              </w:numPr>
                              <w:spacing w:line="278" w:lineRule="auto"/>
                              <w:rPr>
                                <w:rFonts w:ascii="Arial" w:hAnsi="Arial" w:cs="Arial"/>
                                <w:sz w:val="24"/>
                                <w:szCs w:val="24"/>
                              </w:rPr>
                            </w:pPr>
                            <w:r w:rsidRPr="003545BE">
                              <w:rPr>
                                <w:rFonts w:ascii="Arial" w:hAnsi="Arial" w:cs="Arial"/>
                                <w:b/>
                                <w:bCs/>
                                <w:sz w:val="24"/>
                                <w:szCs w:val="24"/>
                              </w:rPr>
                              <w:t>Risk assessment review</w:t>
                            </w:r>
                            <w:r w:rsidRPr="003545BE">
                              <w:rPr>
                                <w:rFonts w:ascii="Arial" w:hAnsi="Arial" w:cs="Arial"/>
                                <w:sz w:val="24"/>
                                <w:szCs w:val="24"/>
                              </w:rPr>
                              <w:t>-capture evolution of work and make them valuable. Use realistic/proportionate review intervals.</w:t>
                            </w:r>
                          </w:p>
                          <w:p w14:paraId="34B15E9B" w14:textId="77777777" w:rsidR="003545BE" w:rsidRPr="003545BE" w:rsidRDefault="003545BE" w:rsidP="003545BE">
                            <w:pPr>
                              <w:pStyle w:val="ListParagraph"/>
                              <w:numPr>
                                <w:ilvl w:val="0"/>
                                <w:numId w:val="31"/>
                              </w:numPr>
                              <w:spacing w:line="278" w:lineRule="auto"/>
                              <w:rPr>
                                <w:rFonts w:ascii="Arial" w:hAnsi="Arial" w:cs="Arial"/>
                                <w:sz w:val="24"/>
                                <w:szCs w:val="24"/>
                              </w:rPr>
                            </w:pPr>
                            <w:r w:rsidRPr="003545BE">
                              <w:rPr>
                                <w:rFonts w:ascii="Arial" w:hAnsi="Arial" w:cs="Arial"/>
                                <w:b/>
                                <w:bCs/>
                                <w:sz w:val="24"/>
                                <w:szCs w:val="24"/>
                              </w:rPr>
                              <w:t>Departing PIs-</w:t>
                            </w:r>
                            <w:r w:rsidRPr="003545BE">
                              <w:rPr>
                                <w:rFonts w:ascii="Arial" w:hAnsi="Arial" w:cs="Arial"/>
                                <w:sz w:val="24"/>
                                <w:szCs w:val="24"/>
                              </w:rPr>
                              <w:t>consider materials being stored/transferred, do notifications need closing?</w:t>
                            </w:r>
                          </w:p>
                          <w:p w14:paraId="13872685" w14:textId="77777777" w:rsidR="003545BE" w:rsidRPr="003545BE" w:rsidRDefault="003545BE" w:rsidP="003545BE">
                            <w:pPr>
                              <w:pStyle w:val="ListParagraph"/>
                              <w:numPr>
                                <w:ilvl w:val="0"/>
                                <w:numId w:val="31"/>
                              </w:numPr>
                              <w:spacing w:line="278" w:lineRule="auto"/>
                              <w:rPr>
                                <w:rFonts w:ascii="Arial" w:hAnsi="Arial" w:cs="Arial"/>
                                <w:sz w:val="24"/>
                                <w:szCs w:val="24"/>
                              </w:rPr>
                            </w:pPr>
                            <w:r w:rsidRPr="003545BE">
                              <w:rPr>
                                <w:rFonts w:ascii="Arial" w:hAnsi="Arial" w:cs="Arial"/>
                                <w:b/>
                                <w:bCs/>
                                <w:sz w:val="24"/>
                                <w:szCs w:val="24"/>
                              </w:rPr>
                              <w:t>Oversight</w:t>
                            </w:r>
                            <w:r w:rsidRPr="003545BE">
                              <w:rPr>
                                <w:rFonts w:ascii="Arial" w:hAnsi="Arial" w:cs="Arial"/>
                                <w:sz w:val="24"/>
                                <w:szCs w:val="24"/>
                              </w:rPr>
                              <w:t>-annual review of all projects to a committee, see the bigger picture and share good practice.</w:t>
                            </w:r>
                          </w:p>
                          <w:p w14:paraId="42DD775C" w14:textId="77777777" w:rsidR="003545BE" w:rsidRPr="003545BE" w:rsidRDefault="003545BE" w:rsidP="003545BE">
                            <w:pPr>
                              <w:jc w:val="center"/>
                              <w:rPr>
                                <w:rFonts w:ascii="Arial" w:hAnsi="Arial" w:cs="Arial"/>
                                <w:sz w:val="24"/>
                                <w:szCs w:val="24"/>
                              </w:rPr>
                            </w:pPr>
                            <w:r w:rsidRPr="003545BE">
                              <w:rPr>
                                <w:rFonts w:ascii="Arial" w:hAnsi="Arial" w:cs="Arial"/>
                                <w:sz w:val="24"/>
                                <w:szCs w:val="24"/>
                              </w:rPr>
                              <w:t xml:space="preserve">A big thank you to everyone who presented, attended and contributed, making this a great success. Please don’t forget to share your feedback on the event </w:t>
                            </w:r>
                            <w:hyperlink r:id="rId82" w:history="1">
                              <w:r w:rsidRPr="003545BE">
                                <w:rPr>
                                  <w:rStyle w:val="Hyperlink"/>
                                  <w:rFonts w:ascii="Arial" w:hAnsi="Arial" w:cs="Arial"/>
                                  <w:sz w:val="24"/>
                                  <w:szCs w:val="24"/>
                                </w:rPr>
                                <w:t>here</w:t>
                              </w:r>
                            </w:hyperlink>
                            <w:r w:rsidRPr="003545BE">
                              <w:rPr>
                                <w:rFonts w:ascii="Arial" w:hAnsi="Arial" w:cs="Arial"/>
                                <w:sz w:val="24"/>
                                <w:szCs w:val="24"/>
                              </w:rPr>
                              <w:t xml:space="preserve"> so we can use this to plan our 2026 event!</w:t>
                            </w:r>
                          </w:p>
                          <w:p w14:paraId="1CA7DA1C" w14:textId="55B8FC4D" w:rsidR="002C3929" w:rsidRPr="002C3929" w:rsidRDefault="002C3929" w:rsidP="002C3929">
                            <w:pPr>
                              <w:jc w:val="center"/>
                              <w:rPr>
                                <w:rFonts w:ascii="Open Sans" w:hAnsi="Open Sans" w:cs="Open Sans"/>
                                <w:sz w:val="24"/>
                                <w:szCs w:val="24"/>
                              </w:rPr>
                            </w:pPr>
                            <w:r w:rsidRPr="002C3929">
                              <w:rPr>
                                <w:rFonts w:ascii="Open Sans" w:hAnsi="Open Sans" w:cs="Open Sans"/>
                                <w:noProof/>
                                <w:sz w:val="24"/>
                                <w:szCs w:val="24"/>
                              </w:rPr>
                              <w:drawing>
                                <wp:inline distT="0" distB="0" distL="0" distR="0" wp14:anchorId="36635B07" wp14:editId="73B1EF14">
                                  <wp:extent cx="4636894" cy="1750571"/>
                                  <wp:effectExtent l="0" t="0" r="0" b="2540"/>
                                  <wp:docPr id="1494014887" name="Picture 59" descr="A person standing in front of a large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4014887" name="Picture 59" descr="A person standing in front of a large screen&#10;&#10;AI-generated content may be incorrect."/>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672549" cy="1764032"/>
                                          </a:xfrm>
                                          <a:prstGeom prst="rect">
                                            <a:avLst/>
                                          </a:prstGeom>
                                          <a:noFill/>
                                          <a:ln>
                                            <a:noFill/>
                                          </a:ln>
                                        </pic:spPr>
                                      </pic:pic>
                                    </a:graphicData>
                                  </a:graphic>
                                </wp:inline>
                              </w:drawing>
                            </w:r>
                          </w:p>
                          <w:p w14:paraId="4538E35B" w14:textId="77777777" w:rsidR="003545BE" w:rsidRPr="003545BE" w:rsidRDefault="003545BE" w:rsidP="003545BE">
                            <w:pPr>
                              <w:rPr>
                                <w:rFonts w:ascii="Open Sans" w:hAnsi="Open Sans" w:cs="Open Sans"/>
                                <w:sz w:val="24"/>
                                <w:szCs w:val="24"/>
                              </w:rPr>
                            </w:pPr>
                          </w:p>
                          <w:p w14:paraId="3276F938" w14:textId="77777777" w:rsidR="003545BE" w:rsidRPr="003545BE" w:rsidRDefault="003545BE" w:rsidP="003545BE">
                            <w:pPr>
                              <w:rPr>
                                <w:rFonts w:ascii="Open Sans" w:hAnsi="Open Sans" w:cs="Open Sans"/>
                                <w:sz w:val="24"/>
                                <w:szCs w:val="24"/>
                              </w:rPr>
                            </w:pPr>
                          </w:p>
                          <w:p w14:paraId="4A7A7F16" w14:textId="36F2D73B" w:rsidR="005D5DE7" w:rsidRPr="003545BE" w:rsidRDefault="005D5DE7" w:rsidP="005D5DE7">
                            <w:pPr>
                              <w:rPr>
                                <w:sz w:val="40"/>
                                <w:szCs w:val="4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457F6E" id="_x0000_s1071" type="#_x0000_t202" style="position:absolute;left:0;text-align:left;margin-left:472.4pt;margin-top:16.6pt;width:523.6pt;height:640.55pt;z-index:25171353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" fillcolor="white [3201]" stroked="f" strokeweight=".5pt">
                <v:textbox>
                  <w:txbxContent>
                    <w:p w14:paraId="1D37CD06" w14:textId="77777777" w:rsidR="003545BE" w:rsidRPr="003545BE" w:rsidRDefault="003545BE" w:rsidP="003545BE">
                      <w:pPr>
                        <w:rPr>
                          <w:rFonts w:ascii="Arial" w:hAnsi="Arial" w:cs="Arial"/>
                          <w:b/>
                          <w:bCs/>
                          <w:sz w:val="28"/>
                          <w:szCs w:val="28"/>
                        </w:rPr>
                      </w:pPr>
                      <w:r w:rsidRPr="003545BE">
                        <w:rPr>
                          <w:rFonts w:ascii="Arial" w:hAnsi="Arial" w:cs="Arial"/>
                          <w:b/>
                          <w:bCs/>
                          <w:sz w:val="28"/>
                          <w:szCs w:val="28"/>
                        </w:rPr>
                        <w:t>Highlights from the Annual BSO Update Event</w:t>
                      </w:r>
                    </w:p>
                    <w:p w14:paraId="00C129D0" w14:textId="05E02917" w:rsidR="003545BE" w:rsidRPr="003545BE" w:rsidRDefault="003545BE" w:rsidP="003545BE">
                      <w:pPr>
                        <w:rPr>
                          <w:rFonts w:ascii="Arial" w:hAnsi="Arial" w:cs="Arial"/>
                          <w:sz w:val="24"/>
                          <w:szCs w:val="24"/>
                        </w:rPr>
                      </w:pPr>
                      <w:r w:rsidRPr="003545BE">
                        <w:rPr>
                          <w:rFonts w:ascii="Arial" w:hAnsi="Arial" w:cs="Arial"/>
                          <w:sz w:val="24"/>
                          <w:szCs w:val="24"/>
                        </w:rPr>
                        <w:t>If you’re a member of a Departmental Safety Committee or work with GM/biological material, you may be interested in catching up with topics discussed at this year’s BSO event held on 20</w:t>
                      </w:r>
                      <w:r w:rsidRPr="003545BE">
                        <w:rPr>
                          <w:rFonts w:ascii="Arial" w:hAnsi="Arial" w:cs="Arial"/>
                          <w:sz w:val="24"/>
                          <w:szCs w:val="24"/>
                          <w:vertAlign w:val="superscript"/>
                        </w:rPr>
                        <w:t>th</w:t>
                      </w:r>
                      <w:r w:rsidR="00754D95">
                        <w:rPr>
                          <w:rFonts w:ascii="Arial" w:hAnsi="Arial" w:cs="Arial"/>
                          <w:sz w:val="24"/>
                          <w:szCs w:val="24"/>
                        </w:rPr>
                        <w:t xml:space="preserve"> May </w:t>
                      </w:r>
                      <w:r w:rsidR="00AD5C6B" w:rsidRPr="003545BE">
                        <w:rPr>
                          <w:rFonts w:ascii="Arial" w:hAnsi="Arial" w:cs="Arial"/>
                          <w:sz w:val="24"/>
                          <w:szCs w:val="24"/>
                        </w:rPr>
                        <w:t>2025,</w:t>
                      </w:r>
                      <w:r w:rsidRPr="003545BE">
                        <w:rPr>
                          <w:rFonts w:ascii="Arial" w:hAnsi="Arial" w:cs="Arial"/>
                          <w:sz w:val="24"/>
                          <w:szCs w:val="24"/>
                        </w:rPr>
                        <w:t xml:space="preserve"> at West Hub. You can catch up on all the presentations via the links below:</w:t>
                      </w:r>
                    </w:p>
                    <w:p w14:paraId="0D6DC0BF" w14:textId="77777777" w:rsidR="003545BE" w:rsidRPr="003545BE" w:rsidRDefault="003545BE" w:rsidP="003545BE">
                      <w:pPr>
                        <w:pStyle w:val="ListParagraph"/>
                        <w:numPr>
                          <w:ilvl w:val="0"/>
                          <w:numId w:val="30"/>
                        </w:numPr>
                        <w:spacing w:line="278" w:lineRule="auto"/>
                        <w:rPr>
                          <w:rFonts w:ascii="Arial" w:hAnsi="Arial" w:cs="Arial"/>
                          <w:sz w:val="24"/>
                          <w:szCs w:val="24"/>
                        </w:rPr>
                      </w:pPr>
                      <w:hyperlink r:id="rId84" w:history="1">
                        <w:r w:rsidRPr="003545BE">
                          <w:rPr>
                            <w:rStyle w:val="Hyperlink"/>
                            <w:rFonts w:ascii="Arial" w:hAnsi="Arial" w:cs="Arial"/>
                            <w:sz w:val="24"/>
                            <w:szCs w:val="24"/>
                          </w:rPr>
                          <w:t>Updates and Hot Topics</w:t>
                        </w:r>
                      </w:hyperlink>
                      <w:r w:rsidRPr="003545BE">
                        <w:rPr>
                          <w:rFonts w:ascii="Arial" w:hAnsi="Arial" w:cs="Arial"/>
                          <w:sz w:val="24"/>
                          <w:szCs w:val="24"/>
                        </w:rPr>
                        <w:t xml:space="preserve"> (Mark Wills)</w:t>
                      </w:r>
                    </w:p>
                    <w:p w14:paraId="46880AFF" w14:textId="77777777" w:rsidR="003545BE" w:rsidRPr="003545BE" w:rsidRDefault="003545BE" w:rsidP="003545BE">
                      <w:pPr>
                        <w:pStyle w:val="ListParagraph"/>
                        <w:numPr>
                          <w:ilvl w:val="0"/>
                          <w:numId w:val="30"/>
                        </w:numPr>
                        <w:spacing w:line="278" w:lineRule="auto"/>
                        <w:rPr>
                          <w:rFonts w:ascii="Arial" w:hAnsi="Arial" w:cs="Arial"/>
                          <w:sz w:val="24"/>
                          <w:szCs w:val="24"/>
                        </w:rPr>
                      </w:pPr>
                      <w:hyperlink r:id="rId85" w:history="1">
                        <w:r w:rsidRPr="003545BE">
                          <w:rPr>
                            <w:rStyle w:val="Hyperlink"/>
                            <w:rFonts w:ascii="Arial" w:hAnsi="Arial" w:cs="Arial"/>
                            <w:sz w:val="24"/>
                            <w:szCs w:val="24"/>
                          </w:rPr>
                          <w:t>Import and Export Challenges</w:t>
                        </w:r>
                      </w:hyperlink>
                      <w:r w:rsidRPr="003545BE">
                        <w:rPr>
                          <w:rFonts w:ascii="Arial" w:hAnsi="Arial" w:cs="Arial"/>
                          <w:sz w:val="24"/>
                          <w:szCs w:val="24"/>
                        </w:rPr>
                        <w:t xml:space="preserve"> (Rhianna Yau)</w:t>
                      </w:r>
                    </w:p>
                    <w:p w14:paraId="6C1AB309" w14:textId="77777777" w:rsidR="003545BE" w:rsidRPr="003545BE" w:rsidRDefault="003545BE" w:rsidP="003545BE">
                      <w:pPr>
                        <w:pStyle w:val="ListParagraph"/>
                        <w:numPr>
                          <w:ilvl w:val="0"/>
                          <w:numId w:val="30"/>
                        </w:numPr>
                        <w:spacing w:line="278" w:lineRule="auto"/>
                        <w:rPr>
                          <w:rFonts w:ascii="Arial" w:hAnsi="Arial" w:cs="Arial"/>
                          <w:sz w:val="24"/>
                          <w:szCs w:val="24"/>
                        </w:rPr>
                      </w:pPr>
                      <w:hyperlink r:id="rId86" w:history="1">
                        <w:r w:rsidRPr="003545BE">
                          <w:rPr>
                            <w:rStyle w:val="Hyperlink"/>
                            <w:rFonts w:ascii="Arial" w:hAnsi="Arial" w:cs="Arial"/>
                            <w:sz w:val="24"/>
                            <w:szCs w:val="24"/>
                          </w:rPr>
                          <w:t>Biosafety Training</w:t>
                        </w:r>
                      </w:hyperlink>
                      <w:r w:rsidRPr="003545BE">
                        <w:rPr>
                          <w:rFonts w:ascii="Arial" w:hAnsi="Arial" w:cs="Arial"/>
                          <w:sz w:val="24"/>
                          <w:szCs w:val="24"/>
                        </w:rPr>
                        <w:t xml:space="preserve"> (Simon Hoer)</w:t>
                      </w:r>
                    </w:p>
                    <w:p w14:paraId="5753530F" w14:textId="77777777" w:rsidR="003545BE" w:rsidRPr="003545BE" w:rsidRDefault="003545BE" w:rsidP="003545BE">
                      <w:pPr>
                        <w:pStyle w:val="ListParagraph"/>
                        <w:numPr>
                          <w:ilvl w:val="0"/>
                          <w:numId w:val="30"/>
                        </w:numPr>
                        <w:spacing w:line="278" w:lineRule="auto"/>
                        <w:rPr>
                          <w:rFonts w:ascii="Arial" w:hAnsi="Arial" w:cs="Arial"/>
                          <w:sz w:val="24"/>
                          <w:szCs w:val="24"/>
                        </w:rPr>
                      </w:pPr>
                      <w:hyperlink r:id="rId87" w:history="1">
                        <w:r w:rsidRPr="003545BE">
                          <w:rPr>
                            <w:rStyle w:val="Hyperlink"/>
                            <w:rFonts w:ascii="Arial" w:hAnsi="Arial" w:cs="Arial"/>
                            <w:sz w:val="24"/>
                            <w:szCs w:val="24"/>
                          </w:rPr>
                          <w:t>Outcomes from the Biosafety Questionnaire 2024</w:t>
                        </w:r>
                      </w:hyperlink>
                      <w:r w:rsidRPr="003545BE">
                        <w:rPr>
                          <w:rFonts w:ascii="Arial" w:hAnsi="Arial" w:cs="Arial"/>
                          <w:sz w:val="24"/>
                          <w:szCs w:val="24"/>
                        </w:rPr>
                        <w:t xml:space="preserve"> (Rebecca Dunmore)</w:t>
                      </w:r>
                    </w:p>
                    <w:p w14:paraId="32A64AC8" w14:textId="77777777" w:rsidR="003545BE" w:rsidRPr="003545BE" w:rsidRDefault="003545BE" w:rsidP="003545BE">
                      <w:pPr>
                        <w:pStyle w:val="ListParagraph"/>
                        <w:numPr>
                          <w:ilvl w:val="0"/>
                          <w:numId w:val="30"/>
                        </w:numPr>
                        <w:spacing w:line="278" w:lineRule="auto"/>
                        <w:rPr>
                          <w:rFonts w:ascii="Arial" w:hAnsi="Arial" w:cs="Arial"/>
                          <w:sz w:val="24"/>
                          <w:szCs w:val="24"/>
                        </w:rPr>
                      </w:pPr>
                      <w:hyperlink r:id="rId88" w:history="1">
                        <w:r w:rsidRPr="003545BE">
                          <w:rPr>
                            <w:rStyle w:val="Hyperlink"/>
                            <w:rFonts w:ascii="Arial" w:hAnsi="Arial" w:cs="Arial"/>
                            <w:sz w:val="24"/>
                            <w:szCs w:val="24"/>
                          </w:rPr>
                          <w:t>Sustainability Concordat and LEAF</w:t>
                        </w:r>
                      </w:hyperlink>
                      <w:r w:rsidRPr="003545BE">
                        <w:rPr>
                          <w:rFonts w:ascii="Arial" w:hAnsi="Arial" w:cs="Arial"/>
                          <w:sz w:val="24"/>
                          <w:szCs w:val="24"/>
                        </w:rPr>
                        <w:t xml:space="preserve"> (Jessica Richards)</w:t>
                      </w:r>
                    </w:p>
                    <w:p w14:paraId="308F9673" w14:textId="77777777" w:rsidR="003545BE" w:rsidRPr="003545BE" w:rsidRDefault="003545BE" w:rsidP="003545BE">
                      <w:pPr>
                        <w:pStyle w:val="ListParagraph"/>
                        <w:numPr>
                          <w:ilvl w:val="0"/>
                          <w:numId w:val="30"/>
                        </w:numPr>
                        <w:spacing w:line="278" w:lineRule="auto"/>
                        <w:rPr>
                          <w:rFonts w:ascii="Arial" w:hAnsi="Arial" w:cs="Arial"/>
                          <w:sz w:val="24"/>
                          <w:szCs w:val="24"/>
                        </w:rPr>
                      </w:pPr>
                      <w:hyperlink r:id="rId89" w:history="1">
                        <w:r w:rsidRPr="003545BE">
                          <w:rPr>
                            <w:rStyle w:val="Hyperlink"/>
                            <w:rFonts w:ascii="Arial" w:hAnsi="Arial" w:cs="Arial"/>
                            <w:sz w:val="24"/>
                            <w:szCs w:val="24"/>
                          </w:rPr>
                          <w:t>Sustainability Implementing LEAF</w:t>
                        </w:r>
                      </w:hyperlink>
                      <w:r w:rsidRPr="003545BE">
                        <w:rPr>
                          <w:rFonts w:ascii="Arial" w:hAnsi="Arial" w:cs="Arial"/>
                          <w:sz w:val="24"/>
                          <w:szCs w:val="24"/>
                        </w:rPr>
                        <w:t xml:space="preserve"> (Emily Kempin)</w:t>
                      </w:r>
                    </w:p>
                    <w:p w14:paraId="0F8B91AC" w14:textId="77777777" w:rsidR="003545BE" w:rsidRPr="003545BE" w:rsidRDefault="003545BE" w:rsidP="003545BE">
                      <w:pPr>
                        <w:rPr>
                          <w:rFonts w:ascii="Arial" w:hAnsi="Arial" w:cs="Arial"/>
                          <w:sz w:val="24"/>
                          <w:szCs w:val="24"/>
                        </w:rPr>
                      </w:pPr>
                      <w:r w:rsidRPr="003545BE">
                        <w:rPr>
                          <w:rFonts w:ascii="Arial" w:hAnsi="Arial" w:cs="Arial"/>
                          <w:sz w:val="24"/>
                          <w:szCs w:val="24"/>
                        </w:rPr>
                        <w:t>We also received an insightful update from our HSE Inspectors on Contained Use Activities with GMOs, key tips include:</w:t>
                      </w:r>
                    </w:p>
                    <w:p w14:paraId="7860296E" w14:textId="77777777" w:rsidR="003545BE" w:rsidRPr="003545BE" w:rsidRDefault="003545BE" w:rsidP="003545BE">
                      <w:pPr>
                        <w:pStyle w:val="ListParagraph"/>
                        <w:numPr>
                          <w:ilvl w:val="0"/>
                          <w:numId w:val="31"/>
                        </w:numPr>
                        <w:spacing w:line="278" w:lineRule="auto"/>
                        <w:rPr>
                          <w:rFonts w:ascii="Arial" w:hAnsi="Arial" w:cs="Arial"/>
                          <w:sz w:val="24"/>
                          <w:szCs w:val="24"/>
                        </w:rPr>
                      </w:pPr>
                      <w:r w:rsidRPr="003545BE">
                        <w:rPr>
                          <w:rFonts w:ascii="Arial" w:hAnsi="Arial" w:cs="Arial"/>
                          <w:b/>
                          <w:bCs/>
                          <w:sz w:val="24"/>
                          <w:szCs w:val="24"/>
                        </w:rPr>
                        <w:t>Consider future notifications</w:t>
                      </w:r>
                      <w:r w:rsidRPr="003545BE">
                        <w:rPr>
                          <w:rFonts w:ascii="Arial" w:hAnsi="Arial" w:cs="Arial"/>
                          <w:sz w:val="24"/>
                          <w:szCs w:val="24"/>
                        </w:rPr>
                        <w:t xml:space="preserve">-new PI’s, collaborations, </w:t>
                      </w:r>
                      <w:r w:rsidRPr="003545BE">
                        <w:rPr>
                          <w:rFonts w:ascii="Arial" w:hAnsi="Arial" w:cs="Arial"/>
                          <w:i/>
                          <w:iCs/>
                          <w:sz w:val="24"/>
                          <w:szCs w:val="24"/>
                        </w:rPr>
                        <w:t>in vivo</w:t>
                      </w:r>
                      <w:r w:rsidRPr="003545BE">
                        <w:rPr>
                          <w:rFonts w:ascii="Arial" w:hAnsi="Arial" w:cs="Arial"/>
                          <w:sz w:val="24"/>
                          <w:szCs w:val="24"/>
                        </w:rPr>
                        <w:t xml:space="preserve"> work.</w:t>
                      </w:r>
                    </w:p>
                    <w:p w14:paraId="1C2258C6" w14:textId="77777777" w:rsidR="003545BE" w:rsidRPr="003545BE" w:rsidRDefault="003545BE" w:rsidP="003545BE">
                      <w:pPr>
                        <w:pStyle w:val="ListParagraph"/>
                        <w:numPr>
                          <w:ilvl w:val="0"/>
                          <w:numId w:val="31"/>
                        </w:numPr>
                        <w:spacing w:line="278" w:lineRule="auto"/>
                        <w:rPr>
                          <w:rFonts w:ascii="Arial" w:hAnsi="Arial" w:cs="Arial"/>
                          <w:sz w:val="24"/>
                          <w:szCs w:val="24"/>
                        </w:rPr>
                      </w:pPr>
                      <w:r w:rsidRPr="003545BE">
                        <w:rPr>
                          <w:rFonts w:ascii="Arial" w:hAnsi="Arial" w:cs="Arial"/>
                          <w:b/>
                          <w:bCs/>
                          <w:sz w:val="24"/>
                          <w:szCs w:val="24"/>
                        </w:rPr>
                        <w:t>Proof of concept</w:t>
                      </w:r>
                      <w:r w:rsidRPr="003545BE">
                        <w:rPr>
                          <w:rFonts w:ascii="Arial" w:hAnsi="Arial" w:cs="Arial"/>
                          <w:sz w:val="24"/>
                          <w:szCs w:val="24"/>
                        </w:rPr>
                        <w:t xml:space="preserve"> </w:t>
                      </w:r>
                      <w:r w:rsidRPr="003545BE">
                        <w:rPr>
                          <w:rFonts w:ascii="Arial" w:hAnsi="Arial" w:cs="Arial"/>
                          <w:b/>
                          <w:bCs/>
                          <w:sz w:val="24"/>
                          <w:szCs w:val="24"/>
                        </w:rPr>
                        <w:t>experiments</w:t>
                      </w:r>
                      <w:r w:rsidRPr="003545BE">
                        <w:rPr>
                          <w:rFonts w:ascii="Arial" w:hAnsi="Arial" w:cs="Arial"/>
                          <w:sz w:val="24"/>
                          <w:szCs w:val="24"/>
                        </w:rPr>
                        <w:t>- could these be done at CL1 or under someone else’s notification?</w:t>
                      </w:r>
                    </w:p>
                    <w:p w14:paraId="6CB4687D" w14:textId="77777777" w:rsidR="003545BE" w:rsidRPr="003545BE" w:rsidRDefault="003545BE" w:rsidP="003545BE">
                      <w:pPr>
                        <w:pStyle w:val="ListParagraph"/>
                        <w:numPr>
                          <w:ilvl w:val="0"/>
                          <w:numId w:val="31"/>
                        </w:numPr>
                        <w:spacing w:line="278" w:lineRule="auto"/>
                        <w:rPr>
                          <w:rFonts w:ascii="Arial" w:hAnsi="Arial" w:cs="Arial"/>
                          <w:sz w:val="24"/>
                          <w:szCs w:val="24"/>
                        </w:rPr>
                      </w:pPr>
                      <w:r w:rsidRPr="003545BE">
                        <w:rPr>
                          <w:rFonts w:ascii="Arial" w:hAnsi="Arial" w:cs="Arial"/>
                          <w:b/>
                          <w:bCs/>
                          <w:sz w:val="24"/>
                          <w:szCs w:val="24"/>
                        </w:rPr>
                        <w:t>GMSC make-up</w:t>
                      </w:r>
                      <w:r w:rsidRPr="003545BE">
                        <w:rPr>
                          <w:rFonts w:ascii="Arial" w:hAnsi="Arial" w:cs="Arial"/>
                          <w:sz w:val="24"/>
                          <w:szCs w:val="24"/>
                        </w:rPr>
                        <w:t>-do you have the right balance between technical/researchers and those who understand the legal requirements?</w:t>
                      </w:r>
                    </w:p>
                    <w:p w14:paraId="601964F7" w14:textId="77777777" w:rsidR="003545BE" w:rsidRPr="003545BE" w:rsidRDefault="003545BE" w:rsidP="003545BE">
                      <w:pPr>
                        <w:pStyle w:val="ListParagraph"/>
                        <w:numPr>
                          <w:ilvl w:val="0"/>
                          <w:numId w:val="31"/>
                        </w:numPr>
                        <w:spacing w:line="278" w:lineRule="auto"/>
                        <w:rPr>
                          <w:rFonts w:ascii="Arial" w:hAnsi="Arial" w:cs="Arial"/>
                          <w:sz w:val="24"/>
                          <w:szCs w:val="24"/>
                        </w:rPr>
                      </w:pPr>
                      <w:r w:rsidRPr="003545BE">
                        <w:rPr>
                          <w:rFonts w:ascii="Arial" w:hAnsi="Arial" w:cs="Arial"/>
                          <w:b/>
                          <w:bCs/>
                          <w:sz w:val="24"/>
                          <w:szCs w:val="24"/>
                        </w:rPr>
                        <w:t>Risk assessments</w:t>
                      </w:r>
                      <w:r w:rsidRPr="003545BE">
                        <w:rPr>
                          <w:rFonts w:ascii="Arial" w:hAnsi="Arial" w:cs="Arial"/>
                          <w:sz w:val="24"/>
                          <w:szCs w:val="24"/>
                        </w:rPr>
                        <w:t>-think how conclusions are applied in practice i.e. protocols or SOPs, consider non classical control measures i.e. sequencing, bioinformatics.</w:t>
                      </w:r>
                    </w:p>
                    <w:p w14:paraId="494344C0" w14:textId="77777777" w:rsidR="003545BE" w:rsidRPr="003545BE" w:rsidRDefault="003545BE" w:rsidP="003545BE">
                      <w:pPr>
                        <w:pStyle w:val="ListParagraph"/>
                        <w:numPr>
                          <w:ilvl w:val="0"/>
                          <w:numId w:val="31"/>
                        </w:numPr>
                        <w:spacing w:line="278" w:lineRule="auto"/>
                        <w:rPr>
                          <w:rFonts w:ascii="Arial" w:hAnsi="Arial" w:cs="Arial"/>
                          <w:sz w:val="24"/>
                          <w:szCs w:val="24"/>
                        </w:rPr>
                      </w:pPr>
                      <w:r w:rsidRPr="003545BE">
                        <w:rPr>
                          <w:rFonts w:ascii="Arial" w:hAnsi="Arial" w:cs="Arial"/>
                          <w:b/>
                          <w:bCs/>
                          <w:sz w:val="24"/>
                          <w:szCs w:val="24"/>
                        </w:rPr>
                        <w:t>Risk assessment review</w:t>
                      </w:r>
                      <w:r w:rsidRPr="003545BE">
                        <w:rPr>
                          <w:rFonts w:ascii="Arial" w:hAnsi="Arial" w:cs="Arial"/>
                          <w:sz w:val="24"/>
                          <w:szCs w:val="24"/>
                        </w:rPr>
                        <w:t>-capture evolution of work and make them valuable. Use realistic/proportionate review intervals.</w:t>
                      </w:r>
                    </w:p>
                    <w:p w14:paraId="34B15E9B" w14:textId="77777777" w:rsidR="003545BE" w:rsidRPr="003545BE" w:rsidRDefault="003545BE" w:rsidP="003545BE">
                      <w:pPr>
                        <w:pStyle w:val="ListParagraph"/>
                        <w:numPr>
                          <w:ilvl w:val="0"/>
                          <w:numId w:val="31"/>
                        </w:numPr>
                        <w:spacing w:line="278" w:lineRule="auto"/>
                        <w:rPr>
                          <w:rFonts w:ascii="Arial" w:hAnsi="Arial" w:cs="Arial"/>
                          <w:sz w:val="24"/>
                          <w:szCs w:val="24"/>
                        </w:rPr>
                      </w:pPr>
                      <w:r w:rsidRPr="003545BE">
                        <w:rPr>
                          <w:rFonts w:ascii="Arial" w:hAnsi="Arial" w:cs="Arial"/>
                          <w:b/>
                          <w:bCs/>
                          <w:sz w:val="24"/>
                          <w:szCs w:val="24"/>
                        </w:rPr>
                        <w:t>Departing PIs-</w:t>
                      </w:r>
                      <w:r w:rsidRPr="003545BE">
                        <w:rPr>
                          <w:rFonts w:ascii="Arial" w:hAnsi="Arial" w:cs="Arial"/>
                          <w:sz w:val="24"/>
                          <w:szCs w:val="24"/>
                        </w:rPr>
                        <w:t>consider materials being stored/transferred, do notifications need closing?</w:t>
                      </w:r>
                    </w:p>
                    <w:p w14:paraId="13872685" w14:textId="77777777" w:rsidR="003545BE" w:rsidRPr="003545BE" w:rsidRDefault="003545BE" w:rsidP="003545BE">
                      <w:pPr>
                        <w:pStyle w:val="ListParagraph"/>
                        <w:numPr>
                          <w:ilvl w:val="0"/>
                          <w:numId w:val="31"/>
                        </w:numPr>
                        <w:spacing w:line="278" w:lineRule="auto"/>
                        <w:rPr>
                          <w:rFonts w:ascii="Arial" w:hAnsi="Arial" w:cs="Arial"/>
                          <w:sz w:val="24"/>
                          <w:szCs w:val="24"/>
                        </w:rPr>
                      </w:pPr>
                      <w:r w:rsidRPr="003545BE">
                        <w:rPr>
                          <w:rFonts w:ascii="Arial" w:hAnsi="Arial" w:cs="Arial"/>
                          <w:b/>
                          <w:bCs/>
                          <w:sz w:val="24"/>
                          <w:szCs w:val="24"/>
                        </w:rPr>
                        <w:t>Oversight</w:t>
                      </w:r>
                      <w:r w:rsidRPr="003545BE">
                        <w:rPr>
                          <w:rFonts w:ascii="Arial" w:hAnsi="Arial" w:cs="Arial"/>
                          <w:sz w:val="24"/>
                          <w:szCs w:val="24"/>
                        </w:rPr>
                        <w:t>-annual review of all projects to a committee, see the bigger picture and share good practice.</w:t>
                      </w:r>
                    </w:p>
                    <w:p w14:paraId="42DD775C" w14:textId="77777777" w:rsidR="003545BE" w:rsidRPr="003545BE" w:rsidRDefault="003545BE" w:rsidP="003545BE">
                      <w:pPr>
                        <w:jc w:val="center"/>
                        <w:rPr>
                          <w:rFonts w:ascii="Arial" w:hAnsi="Arial" w:cs="Arial"/>
                          <w:sz w:val="24"/>
                          <w:szCs w:val="24"/>
                        </w:rPr>
                      </w:pPr>
                      <w:r w:rsidRPr="003545BE">
                        <w:rPr>
                          <w:rFonts w:ascii="Arial" w:hAnsi="Arial" w:cs="Arial"/>
                          <w:sz w:val="24"/>
                          <w:szCs w:val="24"/>
                        </w:rPr>
                        <w:t xml:space="preserve">A big thank you to everyone who presented, attended and contributed, making this a great success. Please don’t forget to share your feedback on the event </w:t>
                      </w:r>
                      <w:hyperlink r:id="rId90" w:history="1">
                        <w:r w:rsidRPr="003545BE">
                          <w:rPr>
                            <w:rStyle w:val="Hyperlink"/>
                            <w:rFonts w:ascii="Arial" w:hAnsi="Arial" w:cs="Arial"/>
                            <w:sz w:val="24"/>
                            <w:szCs w:val="24"/>
                          </w:rPr>
                          <w:t>here</w:t>
                        </w:r>
                      </w:hyperlink>
                      <w:r w:rsidRPr="003545BE">
                        <w:rPr>
                          <w:rFonts w:ascii="Arial" w:hAnsi="Arial" w:cs="Arial"/>
                          <w:sz w:val="24"/>
                          <w:szCs w:val="24"/>
                        </w:rPr>
                        <w:t xml:space="preserve"> so we can use this to plan our 2026 event!</w:t>
                      </w:r>
                    </w:p>
                    <w:p w14:paraId="1CA7DA1C" w14:textId="55B8FC4D" w:rsidR="002C3929" w:rsidRPr="002C3929" w:rsidRDefault="002C3929" w:rsidP="002C3929">
                      <w:pPr>
                        <w:jc w:val="center"/>
                        <w:rPr>
                          <w:rFonts w:ascii="Open Sans" w:hAnsi="Open Sans" w:cs="Open Sans"/>
                          <w:sz w:val="24"/>
                          <w:szCs w:val="24"/>
                        </w:rPr>
                      </w:pPr>
                      <w:r w:rsidRPr="002C3929">
                        <w:rPr>
                          <w:rFonts w:ascii="Open Sans" w:hAnsi="Open Sans" w:cs="Open Sans"/>
                          <w:noProof/>
                          <w:sz w:val="24"/>
                          <w:szCs w:val="24"/>
                        </w:rPr>
                        <w:drawing>
                          <wp:inline distT="0" distB="0" distL="0" distR="0" wp14:anchorId="36635B07" wp14:editId="73B1EF14">
                            <wp:extent cx="4636894" cy="1750571"/>
                            <wp:effectExtent l="0" t="0" r="0" b="2540"/>
                            <wp:docPr id="1494014887" name="Picture 59" descr="A person standing in front of a large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4014887" name="Picture 59" descr="A person standing in front of a large screen&#10;&#10;AI-generated content may be incorrect."/>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672549" cy="1764032"/>
                                    </a:xfrm>
                                    <a:prstGeom prst="rect">
                                      <a:avLst/>
                                    </a:prstGeom>
                                    <a:noFill/>
                                    <a:ln>
                                      <a:noFill/>
                                    </a:ln>
                                  </pic:spPr>
                                </pic:pic>
                              </a:graphicData>
                            </a:graphic>
                          </wp:inline>
                        </w:drawing>
                      </w:r>
                    </w:p>
                    <w:p w14:paraId="4538E35B" w14:textId="77777777" w:rsidR="003545BE" w:rsidRPr="003545BE" w:rsidRDefault="003545BE" w:rsidP="003545BE">
                      <w:pPr>
                        <w:rPr>
                          <w:rFonts w:ascii="Open Sans" w:hAnsi="Open Sans" w:cs="Open Sans"/>
                          <w:sz w:val="24"/>
                          <w:szCs w:val="24"/>
                        </w:rPr>
                      </w:pPr>
                    </w:p>
                    <w:p w14:paraId="3276F938" w14:textId="77777777" w:rsidR="003545BE" w:rsidRPr="003545BE" w:rsidRDefault="003545BE" w:rsidP="003545BE">
                      <w:pPr>
                        <w:rPr>
                          <w:rFonts w:ascii="Open Sans" w:hAnsi="Open Sans" w:cs="Open Sans"/>
                          <w:sz w:val="24"/>
                          <w:szCs w:val="24"/>
                        </w:rPr>
                      </w:pPr>
                    </w:p>
                    <w:p w14:paraId="4A7A7F16" w14:textId="36F2D73B" w:rsidR="005D5DE7" w:rsidRPr="003545BE" w:rsidRDefault="005D5DE7" w:rsidP="005D5DE7">
                      <w:pPr>
                        <w:rPr>
                          <w:sz w:val="40"/>
                          <w:szCs w:val="40"/>
                        </w:rPr>
                      </w:pPr>
                    </w:p>
                  </w:txbxContent>
                </v:textbox>
                <w10:wrap anchorx="margin"/>
              </v:shape>
            </w:pict>
          </mc:Fallback>
        </mc:AlternateContent>
      </w:r>
    </w:p>
    <w:p w14:paraId="2AC9EF0F" w14:textId="68D057B3" w:rsidR="00E5387E" w:rsidRDefault="00E5387E" w:rsidP="00177F4C"/>
    <w:p w14:paraId="2A7519A3" w14:textId="1DCD01BF" w:rsidR="00E5387E" w:rsidRDefault="00E5387E" w:rsidP="00E5387E">
      <w:pPr>
        <w:jc w:val="right"/>
      </w:pPr>
    </w:p>
    <w:p w14:paraId="6DA697FE" w14:textId="327E68AE" w:rsidR="00E5387E" w:rsidRDefault="00E5387E" w:rsidP="005D5DE7"/>
    <w:p w14:paraId="4C90A740" w14:textId="77777777" w:rsidR="005D5DE7" w:rsidRDefault="005D5DE7" w:rsidP="005D5DE7"/>
    <w:p w14:paraId="4890B364" w14:textId="77777777" w:rsidR="005D5DE7" w:rsidRDefault="005D5DE7" w:rsidP="005D5DE7"/>
    <w:p w14:paraId="6F759AC6" w14:textId="77777777" w:rsidR="005D5DE7" w:rsidRDefault="005D5DE7" w:rsidP="005D5DE7"/>
    <w:p w14:paraId="0B44CE8D" w14:textId="107E2CC4" w:rsidR="005D5DE7" w:rsidRDefault="005D5DE7" w:rsidP="005D5DE7"/>
    <w:p w14:paraId="52560E96" w14:textId="331CBE8D" w:rsidR="005D5DE7" w:rsidRDefault="005D5DE7" w:rsidP="005D5DE7"/>
    <w:p w14:paraId="4D0073C3" w14:textId="68E8AE44" w:rsidR="00E5387E" w:rsidRDefault="00E5387E" w:rsidP="00E5387E">
      <w:pPr>
        <w:jc w:val="right"/>
      </w:pPr>
    </w:p>
    <w:p w14:paraId="50A74B02" w14:textId="77777777" w:rsidR="00E5387E" w:rsidRDefault="00E5387E" w:rsidP="00E5387E">
      <w:pPr>
        <w:jc w:val="right"/>
      </w:pPr>
    </w:p>
    <w:p w14:paraId="30EC7351" w14:textId="26C38A99" w:rsidR="00E5387E" w:rsidRDefault="00E5387E" w:rsidP="00E5387E">
      <w:pPr>
        <w:jc w:val="right"/>
      </w:pPr>
    </w:p>
    <w:p w14:paraId="70B65154" w14:textId="02BD2888" w:rsidR="00E5387E" w:rsidRDefault="00E5387E" w:rsidP="00E5387E">
      <w:pPr>
        <w:jc w:val="right"/>
      </w:pPr>
    </w:p>
    <w:p w14:paraId="468548C8" w14:textId="77777777" w:rsidR="00E5387E" w:rsidRDefault="00E5387E" w:rsidP="00E5387E">
      <w:pPr>
        <w:jc w:val="right"/>
      </w:pPr>
    </w:p>
    <w:p w14:paraId="52628367" w14:textId="5D361966" w:rsidR="00E5387E" w:rsidRDefault="00E5387E" w:rsidP="00E5387E">
      <w:pPr>
        <w:jc w:val="right"/>
      </w:pPr>
    </w:p>
    <w:p w14:paraId="4E4BCC43" w14:textId="77777777" w:rsidR="00E5387E" w:rsidRDefault="00E5387E" w:rsidP="00E5387E">
      <w:pPr>
        <w:jc w:val="right"/>
      </w:pPr>
    </w:p>
    <w:p w14:paraId="7DD419ED" w14:textId="0CF1EB59" w:rsidR="00E5387E" w:rsidRDefault="00E5387E" w:rsidP="00E5387E">
      <w:pPr>
        <w:jc w:val="right"/>
      </w:pPr>
    </w:p>
    <w:p w14:paraId="3A58192F" w14:textId="15AA10D0" w:rsidR="00E5387E" w:rsidRDefault="00E5387E" w:rsidP="00E5387E">
      <w:pPr>
        <w:jc w:val="right"/>
      </w:pPr>
    </w:p>
    <w:p w14:paraId="63B1D0E5" w14:textId="5184A3EA" w:rsidR="00E5387E" w:rsidRDefault="00E5387E" w:rsidP="00E5387E">
      <w:pPr>
        <w:jc w:val="right"/>
      </w:pPr>
    </w:p>
    <w:p w14:paraId="3E1FD5A2" w14:textId="55FF3A4A" w:rsidR="00E5387E" w:rsidRDefault="00E5387E" w:rsidP="00E5387E">
      <w:pPr>
        <w:jc w:val="right"/>
      </w:pPr>
    </w:p>
    <w:p w14:paraId="29F433E2" w14:textId="478B389D" w:rsidR="00E5387E" w:rsidRDefault="00E5387E" w:rsidP="00E5387E">
      <w:pPr>
        <w:jc w:val="right"/>
      </w:pPr>
    </w:p>
    <w:p w14:paraId="2FC52B99" w14:textId="36B51B69" w:rsidR="00E5387E" w:rsidRDefault="00E5387E" w:rsidP="00E5387E">
      <w:pPr>
        <w:jc w:val="right"/>
      </w:pPr>
    </w:p>
    <w:p w14:paraId="6BBE8B3A" w14:textId="12D05D8D" w:rsidR="00E5387E" w:rsidRDefault="00E5387E" w:rsidP="00E5387E">
      <w:pPr>
        <w:jc w:val="right"/>
      </w:pPr>
    </w:p>
    <w:p w14:paraId="21ACFF75" w14:textId="46522334" w:rsidR="00E5387E" w:rsidRDefault="00E5387E" w:rsidP="00E5387E">
      <w:pPr>
        <w:jc w:val="right"/>
      </w:pPr>
    </w:p>
    <w:p w14:paraId="1A135E19" w14:textId="1413A6AC" w:rsidR="006B0FE3" w:rsidRDefault="006B0FE3" w:rsidP="00E5387E">
      <w:pPr>
        <w:jc w:val="right"/>
      </w:pPr>
    </w:p>
    <w:p w14:paraId="4B4E98D7" w14:textId="77777777" w:rsidR="006B0FE3" w:rsidRDefault="006B0FE3" w:rsidP="00E5387E">
      <w:pPr>
        <w:jc w:val="right"/>
      </w:pPr>
    </w:p>
    <w:p w14:paraId="3C707EA7" w14:textId="77777777" w:rsidR="006B0FE3" w:rsidRDefault="006B0FE3" w:rsidP="00E5387E">
      <w:pPr>
        <w:jc w:val="right"/>
      </w:pPr>
    </w:p>
    <w:p w14:paraId="135E8076" w14:textId="41E87944" w:rsidR="006B0FE3" w:rsidRDefault="006B0FE3" w:rsidP="00E5387E">
      <w:pPr>
        <w:jc w:val="right"/>
      </w:pPr>
    </w:p>
    <w:sectPr w:rsidR="006B0FE3" w:rsidSect="00915A45">
      <w:headerReference w:type="default" r:id="rId91"/>
      <w:pgSz w:w="11906" w:h="16838"/>
      <w:pgMar w:top="720"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BE7BB22" w14:textId="77777777" w:rsidR="00DF4B3B" w:rsidRDefault="00DF4B3B" w:rsidP="008D2E30">
      <w:pPr>
        <w:spacing w:after="0" w:line="240" w:lineRule="auto"/>
      </w:pPr>
      <w:r>
        <w:separator/>
      </w:r>
    </w:p>
  </w:endnote>
  <w:endnote w:type="continuationSeparator" w:id="0">
    <w:p w14:paraId="6179B8F3" w14:textId="77777777" w:rsidR="00DF4B3B" w:rsidRDefault="00DF4B3B" w:rsidP="008D2E3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Aptos">
    <w:charset w:val="00"/>
    <w:family w:val="swiss"/>
    <w:pitch w:val="variable"/>
    <w:sig w:usb0="20000287" w:usb1="00000003" w:usb2="00000000" w:usb3="00000000" w:csb0="0000019F" w:csb1="00000000"/>
  </w:font>
  <w:font w:name="Calibri Light">
    <w:panose1 w:val="020F0302020204030204"/>
    <w:charset w:val="00"/>
    <w:family w:val="swiss"/>
    <w:pitch w:val="variable"/>
    <w:sig w:usb0="E4002EFF" w:usb1="C200247B" w:usb2="00000009" w:usb3="00000000" w:csb0="000001FF" w:csb1="00000000"/>
  </w:font>
  <w:font w:name="Open Sans">
    <w:panose1 w:val="00000000000000000000"/>
    <w:charset w:val="00"/>
    <w:family w:val="auto"/>
    <w:pitch w:val="variable"/>
    <w:sig w:usb0="E00002FF" w:usb1="4000201B" w:usb2="00000028"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A63DAE6" w14:textId="77777777" w:rsidR="00DF4B3B" w:rsidRDefault="00DF4B3B" w:rsidP="008D2E30">
      <w:pPr>
        <w:spacing w:after="0" w:line="240" w:lineRule="auto"/>
      </w:pPr>
      <w:r>
        <w:separator/>
      </w:r>
    </w:p>
  </w:footnote>
  <w:footnote w:type="continuationSeparator" w:id="0">
    <w:p w14:paraId="5B92DE5B" w14:textId="77777777" w:rsidR="00DF4B3B" w:rsidRDefault="00DF4B3B" w:rsidP="008D2E30">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375699322"/>
      <w:docPartObj>
        <w:docPartGallery w:val="Page Numbers (Margins)"/>
        <w:docPartUnique/>
      </w:docPartObj>
    </w:sdtPr>
    <w:sdtContent>
      <w:p w14:paraId="0D36D5C6" w14:textId="3CC0DB48" w:rsidR="00A633F3" w:rsidRDefault="00A633F3">
        <w:pPr>
          <w:pStyle w:val="Header"/>
        </w:pPr>
        <w:r>
          <w:rPr>
            <w:noProof/>
          </w:rPr>
          <mc:AlternateContent>
            <mc:Choice Requires="wps">
              <w:drawing>
                <wp:anchor distT="0" distB="0" distL="114300" distR="114300" simplePos="0" relativeHeight="251659264" behindDoc="0" locked="0" layoutInCell="0" allowOverlap="1" wp14:anchorId="44F632FB" wp14:editId="77BF3C5C">
                  <wp:simplePos x="0" y="0"/>
                  <wp:positionH relativeFrom="rightMargin">
                    <wp:align>center</wp:align>
                  </wp:positionH>
                  <wp:positionV relativeFrom="margin">
                    <wp:align>bottom</wp:align>
                  </wp:positionV>
                  <wp:extent cx="510540" cy="2183130"/>
                  <wp:effectExtent l="0" t="0" r="3810" b="0"/>
                  <wp:wrapNone/>
                  <wp:docPr id="2146516186" name="Rectangle 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0540" cy="2183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0E93B0" w14:textId="77777777" w:rsidR="00A633F3" w:rsidRDefault="00A633F3">
                              <w:pPr>
                                <w:pStyle w:val="Footer"/>
                                <w:rPr>
                                  <w:rFonts w:asciiTheme="majorHAnsi" w:eastAsiaTheme="majorEastAsia" w:hAnsiTheme="majorHAnsi" w:cstheme="majorBidi"/>
                                  <w:sz w:val="44"/>
                                  <w:szCs w:val="44"/>
                                </w:rPr>
                              </w:pPr>
                              <w:r>
                                <w:rPr>
                                  <w:rFonts w:asciiTheme="majorHAnsi" w:eastAsiaTheme="majorEastAsia" w:hAnsiTheme="majorHAnsi" w:cstheme="majorBidi"/>
                                </w:rPr>
                                <w:t>Page</w:t>
                              </w:r>
                              <w:r>
                                <w:rPr>
                                  <w:rFonts w:eastAsiaTheme="minorEastAsia" w:cs="Times New Roman"/>
                                </w:rPr>
                                <w:fldChar w:fldCharType="begin"/>
                              </w:r>
                              <w:r>
                                <w:instrText xml:space="preserve"> PAGE    \* MERGEFORMAT </w:instrText>
                              </w:r>
                              <w:r>
                                <w:rPr>
                                  <w:rFonts w:eastAsiaTheme="minorEastAsia" w:cs="Times New Roman"/>
                                </w:rPr>
                                <w:fldChar w:fldCharType="separate"/>
                              </w:r>
                              <w:r>
                                <w:rPr>
                                  <w:rFonts w:asciiTheme="majorHAnsi" w:eastAsiaTheme="majorEastAsia" w:hAnsiTheme="majorHAnsi" w:cstheme="majorBidi"/>
                                  <w:noProof/>
                                  <w:sz w:val="44"/>
                                  <w:szCs w:val="44"/>
                                </w:rPr>
                                <w:t>2</w:t>
                              </w:r>
                              <w:r>
                                <w:rPr>
                                  <w:rFonts w:asciiTheme="majorHAnsi" w:eastAsiaTheme="majorEastAsia" w:hAnsiTheme="majorHAnsi" w:cstheme="majorBidi"/>
                                  <w:noProof/>
                                  <w:sz w:val="44"/>
                                  <w:szCs w:val="44"/>
                                </w:rPr>
                                <w:fldChar w:fldCharType="end"/>
                              </w:r>
                            </w:p>
                          </w:txbxContent>
                        </wps:txbx>
                        <wps:bodyPr rot="0" vert="vert270" wrap="square" lIns="91440" tIns="45720" rIns="91440" bIns="45720" anchor="ctr" anchorCtr="0" upright="1">
                          <a:spAutoFit/>
                        </wps:bodyPr>
                      </wps:wsp>
                    </a:graphicData>
                  </a:graphic>
                  <wp14:sizeRelH relativeFrom="page">
                    <wp14:pctWidth>0</wp14:pctWidth>
                  </wp14:sizeRelH>
                  <wp14:sizeRelV relativeFrom="page">
                    <wp14:pctHeight>0</wp14:pctHeight>
                  </wp14:sizeRelV>
                </wp:anchor>
              </w:drawing>
            </mc:Choice>
            <mc:Fallback>
              <w:pict>
                <v:rect w14:anchorId="44F632FB" id="Rectangle 93" o:spid="_x0000_s1072" style="position:absolute;margin-left:0;margin-top:0;width:40.2pt;height:171.9pt;z-index:251659264;visibility:visible;mso-wrap-style:square;mso-width-percent:0;mso-height-percent:0;mso-wrap-distance-left:9pt;mso-wrap-distance-top:0;mso-wrap-distance-right:9pt;mso-wrap-distance-bottom:0;mso-position-horizontal:center;mso-position-horizontal-relative:right-margin-area;mso-position-vertical:bottom;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" o:allowincell="f" filled="f" stroked="f">
                  <v:textbox style="layout-flow:vertical;mso-layout-flow-alt:bottom-to-top;mso-fit-shape-to-text:t">
                    <w:txbxContent>
                      <w:p w14:paraId="340E93B0" w14:textId="77777777" w:rsidR="00A633F3" w:rsidRDefault="00A633F3">
                        <w:pPr>
                          <w:pStyle w:val="Footer"/>
                          <w:rPr>
                            <w:rFonts w:asciiTheme="majorHAnsi" w:eastAsiaTheme="majorEastAsia" w:hAnsiTheme="majorHAnsi" w:cstheme="majorBidi"/>
                            <w:sz w:val="44"/>
                            <w:szCs w:val="44"/>
                          </w:rPr>
                        </w:pPr>
                        <w:r>
                          <w:rPr>
                            <w:rFonts w:asciiTheme="majorHAnsi" w:eastAsiaTheme="majorEastAsia" w:hAnsiTheme="majorHAnsi" w:cstheme="majorBidi"/>
                          </w:rPr>
                          <w:t>Page</w:t>
                        </w:r>
                        <w:r>
                          <w:rPr>
                            <w:rFonts w:eastAsiaTheme="minorEastAsia" w:cs="Times New Roman"/>
                          </w:rPr>
                          <w:fldChar w:fldCharType="begin"/>
                        </w:r>
                        <w:r>
                          <w:instrText xml:space="preserve"> PAGE    \* MERGEFORMAT </w:instrText>
                        </w:r>
                        <w:r>
                          <w:rPr>
                            <w:rFonts w:eastAsiaTheme="minorEastAsia" w:cs="Times New Roman"/>
                          </w:rPr>
                          <w:fldChar w:fldCharType="separate"/>
                        </w:r>
                        <w:r>
                          <w:rPr>
                            <w:rFonts w:asciiTheme="majorHAnsi" w:eastAsiaTheme="majorEastAsia" w:hAnsiTheme="majorHAnsi" w:cstheme="majorBidi"/>
                            <w:noProof/>
                            <w:sz w:val="44"/>
                            <w:szCs w:val="44"/>
                          </w:rPr>
                          <w:t>2</w:t>
                        </w:r>
                        <w:r>
                          <w:rPr>
                            <w:rFonts w:asciiTheme="majorHAnsi" w:eastAsiaTheme="majorEastAsia" w:hAnsiTheme="majorHAnsi" w:cstheme="majorBidi"/>
                            <w:noProof/>
                            <w:sz w:val="44"/>
                            <w:szCs w:val="44"/>
                          </w:rPr>
                          <w:fldChar w:fldCharType="end"/>
                        </w:r>
                      </w:p>
                    </w:txbxContent>
                  </v:textbox>
                  <w10:wrap anchorx="margin" anchory="margin"/>
                </v:rect>
              </w:pict>
            </mc:Fallback>
          </mc:AlternateContent>
        </w:r>
      </w:p>
    </w:sdtContent>
  </w:sdt>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5FA67B6"/>
    <w:multiLevelType w:val="hybridMultilevel"/>
    <w:tmpl w:val="02864EE0"/>
    <w:lvl w:ilvl="0" w:tplc="08090001">
      <w:start w:val="1"/>
      <w:numFmt w:val="bullet"/>
      <w:lvlText w:val=""/>
      <w:lvlJc w:val="left"/>
      <w:pPr>
        <w:ind w:left="789" w:hanging="360"/>
      </w:pPr>
      <w:rPr>
        <w:rFonts w:ascii="Symbol" w:hAnsi="Symbol" w:hint="default"/>
      </w:rPr>
    </w:lvl>
    <w:lvl w:ilvl="1" w:tplc="08090003" w:tentative="1">
      <w:start w:val="1"/>
      <w:numFmt w:val="bullet"/>
      <w:lvlText w:val="o"/>
      <w:lvlJc w:val="left"/>
      <w:pPr>
        <w:ind w:left="1509" w:hanging="360"/>
      </w:pPr>
      <w:rPr>
        <w:rFonts w:ascii="Courier New" w:hAnsi="Courier New" w:cs="Courier New" w:hint="default"/>
      </w:rPr>
    </w:lvl>
    <w:lvl w:ilvl="2" w:tplc="08090005" w:tentative="1">
      <w:start w:val="1"/>
      <w:numFmt w:val="bullet"/>
      <w:lvlText w:val=""/>
      <w:lvlJc w:val="left"/>
      <w:pPr>
        <w:ind w:left="2229" w:hanging="360"/>
      </w:pPr>
      <w:rPr>
        <w:rFonts w:ascii="Wingdings" w:hAnsi="Wingdings" w:hint="default"/>
      </w:rPr>
    </w:lvl>
    <w:lvl w:ilvl="3" w:tplc="08090001" w:tentative="1">
      <w:start w:val="1"/>
      <w:numFmt w:val="bullet"/>
      <w:lvlText w:val=""/>
      <w:lvlJc w:val="left"/>
      <w:pPr>
        <w:ind w:left="2949" w:hanging="360"/>
      </w:pPr>
      <w:rPr>
        <w:rFonts w:ascii="Symbol" w:hAnsi="Symbol" w:hint="default"/>
      </w:rPr>
    </w:lvl>
    <w:lvl w:ilvl="4" w:tplc="08090003" w:tentative="1">
      <w:start w:val="1"/>
      <w:numFmt w:val="bullet"/>
      <w:lvlText w:val="o"/>
      <w:lvlJc w:val="left"/>
      <w:pPr>
        <w:ind w:left="3669" w:hanging="360"/>
      </w:pPr>
      <w:rPr>
        <w:rFonts w:ascii="Courier New" w:hAnsi="Courier New" w:cs="Courier New" w:hint="default"/>
      </w:rPr>
    </w:lvl>
    <w:lvl w:ilvl="5" w:tplc="08090005" w:tentative="1">
      <w:start w:val="1"/>
      <w:numFmt w:val="bullet"/>
      <w:lvlText w:val=""/>
      <w:lvlJc w:val="left"/>
      <w:pPr>
        <w:ind w:left="4389" w:hanging="360"/>
      </w:pPr>
      <w:rPr>
        <w:rFonts w:ascii="Wingdings" w:hAnsi="Wingdings" w:hint="default"/>
      </w:rPr>
    </w:lvl>
    <w:lvl w:ilvl="6" w:tplc="08090001" w:tentative="1">
      <w:start w:val="1"/>
      <w:numFmt w:val="bullet"/>
      <w:lvlText w:val=""/>
      <w:lvlJc w:val="left"/>
      <w:pPr>
        <w:ind w:left="5109" w:hanging="360"/>
      </w:pPr>
      <w:rPr>
        <w:rFonts w:ascii="Symbol" w:hAnsi="Symbol" w:hint="default"/>
      </w:rPr>
    </w:lvl>
    <w:lvl w:ilvl="7" w:tplc="08090003" w:tentative="1">
      <w:start w:val="1"/>
      <w:numFmt w:val="bullet"/>
      <w:lvlText w:val="o"/>
      <w:lvlJc w:val="left"/>
      <w:pPr>
        <w:ind w:left="5829" w:hanging="360"/>
      </w:pPr>
      <w:rPr>
        <w:rFonts w:ascii="Courier New" w:hAnsi="Courier New" w:cs="Courier New" w:hint="default"/>
      </w:rPr>
    </w:lvl>
    <w:lvl w:ilvl="8" w:tplc="08090005" w:tentative="1">
      <w:start w:val="1"/>
      <w:numFmt w:val="bullet"/>
      <w:lvlText w:val=""/>
      <w:lvlJc w:val="left"/>
      <w:pPr>
        <w:ind w:left="6549" w:hanging="360"/>
      </w:pPr>
      <w:rPr>
        <w:rFonts w:ascii="Wingdings" w:hAnsi="Wingdings" w:hint="default"/>
      </w:rPr>
    </w:lvl>
  </w:abstractNum>
  <w:abstractNum w:abstractNumId="1" w15:restartNumberingAfterBreak="0">
    <w:nsid w:val="0A3826C8"/>
    <w:multiLevelType w:val="hybridMultilevel"/>
    <w:tmpl w:val="F340A546"/>
    <w:lvl w:ilvl="0" w:tplc="08090001">
      <w:start w:val="1"/>
      <w:numFmt w:val="bullet"/>
      <w:lvlText w:val=""/>
      <w:lvlJc w:val="left"/>
      <w:pPr>
        <w:ind w:left="930" w:hanging="360"/>
      </w:pPr>
      <w:rPr>
        <w:rFonts w:ascii="Symbol" w:hAnsi="Symbol" w:hint="default"/>
      </w:rPr>
    </w:lvl>
    <w:lvl w:ilvl="1" w:tplc="08090003" w:tentative="1">
      <w:start w:val="1"/>
      <w:numFmt w:val="bullet"/>
      <w:lvlText w:val="o"/>
      <w:lvlJc w:val="left"/>
      <w:pPr>
        <w:ind w:left="1650" w:hanging="360"/>
      </w:pPr>
      <w:rPr>
        <w:rFonts w:ascii="Courier New" w:hAnsi="Courier New" w:cs="Courier New" w:hint="default"/>
      </w:rPr>
    </w:lvl>
    <w:lvl w:ilvl="2" w:tplc="08090005" w:tentative="1">
      <w:start w:val="1"/>
      <w:numFmt w:val="bullet"/>
      <w:lvlText w:val=""/>
      <w:lvlJc w:val="left"/>
      <w:pPr>
        <w:ind w:left="2370" w:hanging="360"/>
      </w:pPr>
      <w:rPr>
        <w:rFonts w:ascii="Wingdings" w:hAnsi="Wingdings" w:hint="default"/>
      </w:rPr>
    </w:lvl>
    <w:lvl w:ilvl="3" w:tplc="08090001" w:tentative="1">
      <w:start w:val="1"/>
      <w:numFmt w:val="bullet"/>
      <w:lvlText w:val=""/>
      <w:lvlJc w:val="left"/>
      <w:pPr>
        <w:ind w:left="3090" w:hanging="360"/>
      </w:pPr>
      <w:rPr>
        <w:rFonts w:ascii="Symbol" w:hAnsi="Symbol" w:hint="default"/>
      </w:rPr>
    </w:lvl>
    <w:lvl w:ilvl="4" w:tplc="08090003" w:tentative="1">
      <w:start w:val="1"/>
      <w:numFmt w:val="bullet"/>
      <w:lvlText w:val="o"/>
      <w:lvlJc w:val="left"/>
      <w:pPr>
        <w:ind w:left="3810" w:hanging="360"/>
      </w:pPr>
      <w:rPr>
        <w:rFonts w:ascii="Courier New" w:hAnsi="Courier New" w:cs="Courier New" w:hint="default"/>
      </w:rPr>
    </w:lvl>
    <w:lvl w:ilvl="5" w:tplc="08090005" w:tentative="1">
      <w:start w:val="1"/>
      <w:numFmt w:val="bullet"/>
      <w:lvlText w:val=""/>
      <w:lvlJc w:val="left"/>
      <w:pPr>
        <w:ind w:left="4530" w:hanging="360"/>
      </w:pPr>
      <w:rPr>
        <w:rFonts w:ascii="Wingdings" w:hAnsi="Wingdings" w:hint="default"/>
      </w:rPr>
    </w:lvl>
    <w:lvl w:ilvl="6" w:tplc="08090001" w:tentative="1">
      <w:start w:val="1"/>
      <w:numFmt w:val="bullet"/>
      <w:lvlText w:val=""/>
      <w:lvlJc w:val="left"/>
      <w:pPr>
        <w:ind w:left="5250" w:hanging="360"/>
      </w:pPr>
      <w:rPr>
        <w:rFonts w:ascii="Symbol" w:hAnsi="Symbol" w:hint="default"/>
      </w:rPr>
    </w:lvl>
    <w:lvl w:ilvl="7" w:tplc="08090003" w:tentative="1">
      <w:start w:val="1"/>
      <w:numFmt w:val="bullet"/>
      <w:lvlText w:val="o"/>
      <w:lvlJc w:val="left"/>
      <w:pPr>
        <w:ind w:left="5970" w:hanging="360"/>
      </w:pPr>
      <w:rPr>
        <w:rFonts w:ascii="Courier New" w:hAnsi="Courier New" w:cs="Courier New" w:hint="default"/>
      </w:rPr>
    </w:lvl>
    <w:lvl w:ilvl="8" w:tplc="08090005" w:tentative="1">
      <w:start w:val="1"/>
      <w:numFmt w:val="bullet"/>
      <w:lvlText w:val=""/>
      <w:lvlJc w:val="left"/>
      <w:pPr>
        <w:ind w:left="6690" w:hanging="360"/>
      </w:pPr>
      <w:rPr>
        <w:rFonts w:ascii="Wingdings" w:hAnsi="Wingdings" w:hint="default"/>
      </w:rPr>
    </w:lvl>
  </w:abstractNum>
  <w:abstractNum w:abstractNumId="2" w15:restartNumberingAfterBreak="0">
    <w:nsid w:val="0B0D33F3"/>
    <w:multiLevelType w:val="multilevel"/>
    <w:tmpl w:val="24A2AA24"/>
    <w:lvl w:ilvl="0">
      <w:start w:val="1"/>
      <w:numFmt w:val="bullet"/>
      <w:lvlText w:val=""/>
      <w:lvlJc w:val="left"/>
      <w:pPr>
        <w:ind w:left="828" w:hanging="414"/>
      </w:pPr>
      <w:rPr>
        <w:rFonts w:ascii="Symbol" w:hAnsi="Symbol" w:hint="default"/>
      </w:rPr>
    </w:lvl>
    <w:lvl w:ilvl="1">
      <w:start w:val="1"/>
      <w:numFmt w:val="bullet"/>
      <w:lvlText w:val="o"/>
      <w:lvlJc w:val="left"/>
      <w:pPr>
        <w:ind w:left="1494" w:hanging="360"/>
      </w:pPr>
      <w:rPr>
        <w:rFonts w:ascii="Courier New" w:hAnsi="Courier New" w:cs="Courier New" w:hint="default"/>
      </w:rPr>
    </w:lvl>
    <w:lvl w:ilvl="2">
      <w:start w:val="1"/>
      <w:numFmt w:val="bullet"/>
      <w:lvlText w:val=""/>
      <w:lvlJc w:val="left"/>
      <w:pPr>
        <w:ind w:left="2214" w:hanging="360"/>
      </w:pPr>
      <w:rPr>
        <w:rFonts w:ascii="Wingdings" w:hAnsi="Wingdings" w:hint="default"/>
      </w:rPr>
    </w:lvl>
    <w:lvl w:ilvl="3">
      <w:start w:val="1"/>
      <w:numFmt w:val="bullet"/>
      <w:lvlText w:val=""/>
      <w:lvlJc w:val="left"/>
      <w:pPr>
        <w:ind w:left="2934" w:hanging="360"/>
      </w:pPr>
      <w:rPr>
        <w:rFonts w:ascii="Symbol" w:hAnsi="Symbol" w:hint="default"/>
      </w:rPr>
    </w:lvl>
    <w:lvl w:ilvl="4">
      <w:start w:val="1"/>
      <w:numFmt w:val="bullet"/>
      <w:lvlText w:val="o"/>
      <w:lvlJc w:val="left"/>
      <w:pPr>
        <w:ind w:left="3654" w:hanging="360"/>
      </w:pPr>
      <w:rPr>
        <w:rFonts w:ascii="Courier New" w:hAnsi="Courier New" w:cs="Courier New" w:hint="default"/>
      </w:rPr>
    </w:lvl>
    <w:lvl w:ilvl="5">
      <w:start w:val="1"/>
      <w:numFmt w:val="bullet"/>
      <w:lvlText w:val=""/>
      <w:lvlJc w:val="left"/>
      <w:pPr>
        <w:ind w:left="4374" w:hanging="360"/>
      </w:pPr>
      <w:rPr>
        <w:rFonts w:ascii="Wingdings" w:hAnsi="Wingdings" w:hint="default"/>
      </w:rPr>
    </w:lvl>
    <w:lvl w:ilvl="6">
      <w:start w:val="1"/>
      <w:numFmt w:val="bullet"/>
      <w:lvlText w:val=""/>
      <w:lvlJc w:val="left"/>
      <w:pPr>
        <w:ind w:left="5094" w:hanging="360"/>
      </w:pPr>
      <w:rPr>
        <w:rFonts w:ascii="Symbol" w:hAnsi="Symbol" w:hint="default"/>
      </w:rPr>
    </w:lvl>
    <w:lvl w:ilvl="7">
      <w:start w:val="1"/>
      <w:numFmt w:val="bullet"/>
      <w:lvlText w:val="o"/>
      <w:lvlJc w:val="left"/>
      <w:pPr>
        <w:ind w:left="5814" w:hanging="360"/>
      </w:pPr>
      <w:rPr>
        <w:rFonts w:ascii="Courier New" w:hAnsi="Courier New" w:cs="Courier New" w:hint="default"/>
      </w:rPr>
    </w:lvl>
    <w:lvl w:ilvl="8">
      <w:start w:val="1"/>
      <w:numFmt w:val="bullet"/>
      <w:lvlText w:val=""/>
      <w:lvlJc w:val="left"/>
      <w:pPr>
        <w:ind w:left="6534" w:hanging="360"/>
      </w:pPr>
      <w:rPr>
        <w:rFonts w:ascii="Wingdings" w:hAnsi="Wingdings" w:hint="default"/>
      </w:rPr>
    </w:lvl>
  </w:abstractNum>
  <w:abstractNum w:abstractNumId="3" w15:restartNumberingAfterBreak="0">
    <w:nsid w:val="0C746CB1"/>
    <w:multiLevelType w:val="hybridMultilevel"/>
    <w:tmpl w:val="2B2EC796"/>
    <w:lvl w:ilvl="0" w:tplc="6CDEE774">
      <w:start w:val="1"/>
      <w:numFmt w:val="bullet"/>
      <w:lvlText w:val="•"/>
      <w:lvlJc w:val="left"/>
      <w:pPr>
        <w:tabs>
          <w:tab w:val="num" w:pos="720"/>
        </w:tabs>
        <w:ind w:left="720" w:hanging="360"/>
      </w:pPr>
      <w:rPr>
        <w:rFonts w:ascii="Arial" w:hAnsi="Arial" w:hint="default"/>
      </w:rPr>
    </w:lvl>
    <w:lvl w:ilvl="1" w:tplc="F168CE3C">
      <w:start w:val="1"/>
      <w:numFmt w:val="bullet"/>
      <w:lvlText w:val="•"/>
      <w:lvlJc w:val="left"/>
      <w:pPr>
        <w:tabs>
          <w:tab w:val="num" w:pos="1440"/>
        </w:tabs>
        <w:ind w:left="1440" w:hanging="360"/>
      </w:pPr>
      <w:rPr>
        <w:rFonts w:ascii="Arial" w:hAnsi="Arial" w:hint="default"/>
      </w:rPr>
    </w:lvl>
    <w:lvl w:ilvl="2" w:tplc="83B8956A" w:tentative="1">
      <w:start w:val="1"/>
      <w:numFmt w:val="bullet"/>
      <w:lvlText w:val="•"/>
      <w:lvlJc w:val="left"/>
      <w:pPr>
        <w:tabs>
          <w:tab w:val="num" w:pos="2160"/>
        </w:tabs>
        <w:ind w:left="2160" w:hanging="360"/>
      </w:pPr>
      <w:rPr>
        <w:rFonts w:ascii="Arial" w:hAnsi="Arial" w:hint="default"/>
      </w:rPr>
    </w:lvl>
    <w:lvl w:ilvl="3" w:tplc="A9FE1E46" w:tentative="1">
      <w:start w:val="1"/>
      <w:numFmt w:val="bullet"/>
      <w:lvlText w:val="•"/>
      <w:lvlJc w:val="left"/>
      <w:pPr>
        <w:tabs>
          <w:tab w:val="num" w:pos="2880"/>
        </w:tabs>
        <w:ind w:left="2880" w:hanging="360"/>
      </w:pPr>
      <w:rPr>
        <w:rFonts w:ascii="Arial" w:hAnsi="Arial" w:hint="default"/>
      </w:rPr>
    </w:lvl>
    <w:lvl w:ilvl="4" w:tplc="D99E451E" w:tentative="1">
      <w:start w:val="1"/>
      <w:numFmt w:val="bullet"/>
      <w:lvlText w:val="•"/>
      <w:lvlJc w:val="left"/>
      <w:pPr>
        <w:tabs>
          <w:tab w:val="num" w:pos="3600"/>
        </w:tabs>
        <w:ind w:left="3600" w:hanging="360"/>
      </w:pPr>
      <w:rPr>
        <w:rFonts w:ascii="Arial" w:hAnsi="Arial" w:hint="default"/>
      </w:rPr>
    </w:lvl>
    <w:lvl w:ilvl="5" w:tplc="1B280DD8" w:tentative="1">
      <w:start w:val="1"/>
      <w:numFmt w:val="bullet"/>
      <w:lvlText w:val="•"/>
      <w:lvlJc w:val="left"/>
      <w:pPr>
        <w:tabs>
          <w:tab w:val="num" w:pos="4320"/>
        </w:tabs>
        <w:ind w:left="4320" w:hanging="360"/>
      </w:pPr>
      <w:rPr>
        <w:rFonts w:ascii="Arial" w:hAnsi="Arial" w:hint="default"/>
      </w:rPr>
    </w:lvl>
    <w:lvl w:ilvl="6" w:tplc="768C5716" w:tentative="1">
      <w:start w:val="1"/>
      <w:numFmt w:val="bullet"/>
      <w:lvlText w:val="•"/>
      <w:lvlJc w:val="left"/>
      <w:pPr>
        <w:tabs>
          <w:tab w:val="num" w:pos="5040"/>
        </w:tabs>
        <w:ind w:left="5040" w:hanging="360"/>
      </w:pPr>
      <w:rPr>
        <w:rFonts w:ascii="Arial" w:hAnsi="Arial" w:hint="default"/>
      </w:rPr>
    </w:lvl>
    <w:lvl w:ilvl="7" w:tplc="3B64C174" w:tentative="1">
      <w:start w:val="1"/>
      <w:numFmt w:val="bullet"/>
      <w:lvlText w:val="•"/>
      <w:lvlJc w:val="left"/>
      <w:pPr>
        <w:tabs>
          <w:tab w:val="num" w:pos="5760"/>
        </w:tabs>
        <w:ind w:left="5760" w:hanging="360"/>
      </w:pPr>
      <w:rPr>
        <w:rFonts w:ascii="Arial" w:hAnsi="Arial" w:hint="default"/>
      </w:rPr>
    </w:lvl>
    <w:lvl w:ilvl="8" w:tplc="26FABA2C" w:tentative="1">
      <w:start w:val="1"/>
      <w:numFmt w:val="bullet"/>
      <w:lvlText w:val="•"/>
      <w:lvlJc w:val="left"/>
      <w:pPr>
        <w:tabs>
          <w:tab w:val="num" w:pos="6480"/>
        </w:tabs>
        <w:ind w:left="6480" w:hanging="360"/>
      </w:pPr>
      <w:rPr>
        <w:rFonts w:ascii="Arial" w:hAnsi="Arial" w:hint="default"/>
      </w:rPr>
    </w:lvl>
  </w:abstractNum>
  <w:abstractNum w:abstractNumId="4" w15:restartNumberingAfterBreak="0">
    <w:nsid w:val="0CA138CB"/>
    <w:multiLevelType w:val="hybridMultilevel"/>
    <w:tmpl w:val="D468570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2992A61"/>
    <w:multiLevelType w:val="multilevel"/>
    <w:tmpl w:val="80CA2FF8"/>
    <w:lvl w:ilvl="0">
      <w:numFmt w:val="bullet"/>
      <w:lvlText w:val="•"/>
      <w:lvlJc w:val="left"/>
      <w:pPr>
        <w:ind w:left="828" w:hanging="414"/>
      </w:pPr>
      <w:rPr>
        <w:rFonts w:ascii="Arial" w:hAnsi="Arial" w:hint="default"/>
      </w:rPr>
    </w:lvl>
    <w:lvl w:ilvl="1">
      <w:start w:val="1"/>
      <w:numFmt w:val="bullet"/>
      <w:lvlText w:val="o"/>
      <w:lvlJc w:val="left"/>
      <w:pPr>
        <w:ind w:left="1494" w:hanging="360"/>
      </w:pPr>
      <w:rPr>
        <w:rFonts w:ascii="Courier New" w:hAnsi="Courier New" w:cs="Courier New" w:hint="default"/>
      </w:rPr>
    </w:lvl>
    <w:lvl w:ilvl="2">
      <w:start w:val="1"/>
      <w:numFmt w:val="bullet"/>
      <w:lvlText w:val=""/>
      <w:lvlJc w:val="left"/>
      <w:pPr>
        <w:ind w:left="2214" w:hanging="360"/>
      </w:pPr>
      <w:rPr>
        <w:rFonts w:ascii="Wingdings" w:hAnsi="Wingdings" w:hint="default"/>
      </w:rPr>
    </w:lvl>
    <w:lvl w:ilvl="3">
      <w:start w:val="1"/>
      <w:numFmt w:val="bullet"/>
      <w:lvlText w:val=""/>
      <w:lvlJc w:val="left"/>
      <w:pPr>
        <w:ind w:left="2934" w:hanging="360"/>
      </w:pPr>
      <w:rPr>
        <w:rFonts w:ascii="Symbol" w:hAnsi="Symbol" w:hint="default"/>
      </w:rPr>
    </w:lvl>
    <w:lvl w:ilvl="4">
      <w:start w:val="1"/>
      <w:numFmt w:val="bullet"/>
      <w:lvlText w:val="o"/>
      <w:lvlJc w:val="left"/>
      <w:pPr>
        <w:ind w:left="3654" w:hanging="360"/>
      </w:pPr>
      <w:rPr>
        <w:rFonts w:ascii="Courier New" w:hAnsi="Courier New" w:cs="Courier New" w:hint="default"/>
      </w:rPr>
    </w:lvl>
    <w:lvl w:ilvl="5">
      <w:start w:val="1"/>
      <w:numFmt w:val="bullet"/>
      <w:lvlText w:val=""/>
      <w:lvlJc w:val="left"/>
      <w:pPr>
        <w:ind w:left="4374" w:hanging="360"/>
      </w:pPr>
      <w:rPr>
        <w:rFonts w:ascii="Wingdings" w:hAnsi="Wingdings" w:hint="default"/>
      </w:rPr>
    </w:lvl>
    <w:lvl w:ilvl="6">
      <w:start w:val="1"/>
      <w:numFmt w:val="bullet"/>
      <w:lvlText w:val=""/>
      <w:lvlJc w:val="left"/>
      <w:pPr>
        <w:ind w:left="5094" w:hanging="360"/>
      </w:pPr>
      <w:rPr>
        <w:rFonts w:ascii="Symbol" w:hAnsi="Symbol" w:hint="default"/>
      </w:rPr>
    </w:lvl>
    <w:lvl w:ilvl="7">
      <w:start w:val="1"/>
      <w:numFmt w:val="bullet"/>
      <w:lvlText w:val="o"/>
      <w:lvlJc w:val="left"/>
      <w:pPr>
        <w:ind w:left="5814" w:hanging="360"/>
      </w:pPr>
      <w:rPr>
        <w:rFonts w:ascii="Courier New" w:hAnsi="Courier New" w:cs="Courier New" w:hint="default"/>
      </w:rPr>
    </w:lvl>
    <w:lvl w:ilvl="8">
      <w:start w:val="1"/>
      <w:numFmt w:val="bullet"/>
      <w:lvlText w:val=""/>
      <w:lvlJc w:val="left"/>
      <w:pPr>
        <w:ind w:left="6534" w:hanging="360"/>
      </w:pPr>
      <w:rPr>
        <w:rFonts w:ascii="Wingdings" w:hAnsi="Wingdings" w:hint="default"/>
      </w:rPr>
    </w:lvl>
  </w:abstractNum>
  <w:abstractNum w:abstractNumId="6" w15:restartNumberingAfterBreak="0">
    <w:nsid w:val="13B35E87"/>
    <w:multiLevelType w:val="multilevel"/>
    <w:tmpl w:val="3272A5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149D0241"/>
    <w:multiLevelType w:val="multilevel"/>
    <w:tmpl w:val="5DC4B9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15396749"/>
    <w:multiLevelType w:val="hybridMultilevel"/>
    <w:tmpl w:val="742E88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169C1ECF"/>
    <w:multiLevelType w:val="hybridMultilevel"/>
    <w:tmpl w:val="629EA9B0"/>
    <w:lvl w:ilvl="0" w:tplc="08090001">
      <w:start w:val="1"/>
      <w:numFmt w:val="bullet"/>
      <w:lvlText w:val=""/>
      <w:lvlJc w:val="left"/>
      <w:pPr>
        <w:ind w:left="794" w:hanging="360"/>
      </w:pPr>
      <w:rPr>
        <w:rFonts w:ascii="Symbol" w:hAnsi="Symbol" w:hint="default"/>
      </w:rPr>
    </w:lvl>
    <w:lvl w:ilvl="1" w:tplc="08090003" w:tentative="1">
      <w:start w:val="1"/>
      <w:numFmt w:val="bullet"/>
      <w:lvlText w:val="o"/>
      <w:lvlJc w:val="left"/>
      <w:pPr>
        <w:ind w:left="1514" w:hanging="360"/>
      </w:pPr>
      <w:rPr>
        <w:rFonts w:ascii="Courier New" w:hAnsi="Courier New" w:cs="Courier New" w:hint="default"/>
      </w:rPr>
    </w:lvl>
    <w:lvl w:ilvl="2" w:tplc="08090005" w:tentative="1">
      <w:start w:val="1"/>
      <w:numFmt w:val="bullet"/>
      <w:lvlText w:val=""/>
      <w:lvlJc w:val="left"/>
      <w:pPr>
        <w:ind w:left="2234" w:hanging="360"/>
      </w:pPr>
      <w:rPr>
        <w:rFonts w:ascii="Wingdings" w:hAnsi="Wingdings" w:hint="default"/>
      </w:rPr>
    </w:lvl>
    <w:lvl w:ilvl="3" w:tplc="08090001" w:tentative="1">
      <w:start w:val="1"/>
      <w:numFmt w:val="bullet"/>
      <w:lvlText w:val=""/>
      <w:lvlJc w:val="left"/>
      <w:pPr>
        <w:ind w:left="2954" w:hanging="360"/>
      </w:pPr>
      <w:rPr>
        <w:rFonts w:ascii="Symbol" w:hAnsi="Symbol" w:hint="default"/>
      </w:rPr>
    </w:lvl>
    <w:lvl w:ilvl="4" w:tplc="08090003" w:tentative="1">
      <w:start w:val="1"/>
      <w:numFmt w:val="bullet"/>
      <w:lvlText w:val="o"/>
      <w:lvlJc w:val="left"/>
      <w:pPr>
        <w:ind w:left="3674" w:hanging="360"/>
      </w:pPr>
      <w:rPr>
        <w:rFonts w:ascii="Courier New" w:hAnsi="Courier New" w:cs="Courier New" w:hint="default"/>
      </w:rPr>
    </w:lvl>
    <w:lvl w:ilvl="5" w:tplc="08090005" w:tentative="1">
      <w:start w:val="1"/>
      <w:numFmt w:val="bullet"/>
      <w:lvlText w:val=""/>
      <w:lvlJc w:val="left"/>
      <w:pPr>
        <w:ind w:left="4394" w:hanging="360"/>
      </w:pPr>
      <w:rPr>
        <w:rFonts w:ascii="Wingdings" w:hAnsi="Wingdings" w:hint="default"/>
      </w:rPr>
    </w:lvl>
    <w:lvl w:ilvl="6" w:tplc="08090001" w:tentative="1">
      <w:start w:val="1"/>
      <w:numFmt w:val="bullet"/>
      <w:lvlText w:val=""/>
      <w:lvlJc w:val="left"/>
      <w:pPr>
        <w:ind w:left="5114" w:hanging="360"/>
      </w:pPr>
      <w:rPr>
        <w:rFonts w:ascii="Symbol" w:hAnsi="Symbol" w:hint="default"/>
      </w:rPr>
    </w:lvl>
    <w:lvl w:ilvl="7" w:tplc="08090003" w:tentative="1">
      <w:start w:val="1"/>
      <w:numFmt w:val="bullet"/>
      <w:lvlText w:val="o"/>
      <w:lvlJc w:val="left"/>
      <w:pPr>
        <w:ind w:left="5834" w:hanging="360"/>
      </w:pPr>
      <w:rPr>
        <w:rFonts w:ascii="Courier New" w:hAnsi="Courier New" w:cs="Courier New" w:hint="default"/>
      </w:rPr>
    </w:lvl>
    <w:lvl w:ilvl="8" w:tplc="08090005" w:tentative="1">
      <w:start w:val="1"/>
      <w:numFmt w:val="bullet"/>
      <w:lvlText w:val=""/>
      <w:lvlJc w:val="left"/>
      <w:pPr>
        <w:ind w:left="6554" w:hanging="360"/>
      </w:pPr>
      <w:rPr>
        <w:rFonts w:ascii="Wingdings" w:hAnsi="Wingdings" w:hint="default"/>
      </w:rPr>
    </w:lvl>
  </w:abstractNum>
  <w:abstractNum w:abstractNumId="10" w15:restartNumberingAfterBreak="0">
    <w:nsid w:val="1A8475F4"/>
    <w:multiLevelType w:val="hybridMultilevel"/>
    <w:tmpl w:val="F4A4001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211E2D68"/>
    <w:multiLevelType w:val="hybridMultilevel"/>
    <w:tmpl w:val="5F02394A"/>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24197960"/>
    <w:multiLevelType w:val="multilevel"/>
    <w:tmpl w:val="3B06B4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2B7446FF"/>
    <w:multiLevelType w:val="multilevel"/>
    <w:tmpl w:val="B274BF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2CE91867"/>
    <w:multiLevelType w:val="hybridMultilevel"/>
    <w:tmpl w:val="C3DAFA66"/>
    <w:lvl w:ilvl="0" w:tplc="A384AE36">
      <w:numFmt w:val="bullet"/>
      <w:lvlText w:val="•"/>
      <w:lvlJc w:val="left"/>
      <w:pPr>
        <w:ind w:left="1440" w:hanging="720"/>
      </w:pPr>
      <w:rPr>
        <w:rFonts w:ascii="Arial" w:eastAsiaTheme="minorHAnsi" w:hAnsi="Arial" w:cs="Aria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5" w15:restartNumberingAfterBreak="0">
    <w:nsid w:val="310F3B73"/>
    <w:multiLevelType w:val="multilevel"/>
    <w:tmpl w:val="CA521E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15:restartNumberingAfterBreak="0">
    <w:nsid w:val="36343836"/>
    <w:multiLevelType w:val="hybridMultilevel"/>
    <w:tmpl w:val="CA70E3FA"/>
    <w:lvl w:ilvl="0" w:tplc="71289E9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38EC06BC"/>
    <w:multiLevelType w:val="multilevel"/>
    <w:tmpl w:val="1610B9D2"/>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8" w15:restartNumberingAfterBreak="0">
    <w:nsid w:val="39AF33E5"/>
    <w:multiLevelType w:val="multilevel"/>
    <w:tmpl w:val="20F227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 w15:restartNumberingAfterBreak="0">
    <w:nsid w:val="3D4822AB"/>
    <w:multiLevelType w:val="multilevel"/>
    <w:tmpl w:val="4C12B1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404142E2"/>
    <w:multiLevelType w:val="hybridMultilevel"/>
    <w:tmpl w:val="5C2A353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1" w15:restartNumberingAfterBreak="0">
    <w:nsid w:val="40A13436"/>
    <w:multiLevelType w:val="hybridMultilevel"/>
    <w:tmpl w:val="EC981A9C"/>
    <w:lvl w:ilvl="0" w:tplc="A384AE36">
      <w:numFmt w:val="bullet"/>
      <w:lvlText w:val="•"/>
      <w:lvlJc w:val="left"/>
      <w:pPr>
        <w:ind w:left="1080" w:hanging="720"/>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45AC0A1F"/>
    <w:multiLevelType w:val="hybridMultilevel"/>
    <w:tmpl w:val="F984EED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3" w15:restartNumberingAfterBreak="0">
    <w:nsid w:val="4CFC1D1A"/>
    <w:multiLevelType w:val="hybridMultilevel"/>
    <w:tmpl w:val="6B30B2DE"/>
    <w:lvl w:ilvl="0" w:tplc="08090017">
      <w:start w:val="1"/>
      <w:numFmt w:val="lowerLetter"/>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24" w15:restartNumberingAfterBreak="0">
    <w:nsid w:val="4D1F6B45"/>
    <w:multiLevelType w:val="multilevel"/>
    <w:tmpl w:val="2E56F2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 w15:restartNumberingAfterBreak="0">
    <w:nsid w:val="4D4042FC"/>
    <w:multiLevelType w:val="hybridMultilevel"/>
    <w:tmpl w:val="00D427F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52EB3E9E"/>
    <w:multiLevelType w:val="multilevel"/>
    <w:tmpl w:val="C4E4E9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 w15:restartNumberingAfterBreak="0">
    <w:nsid w:val="5755314F"/>
    <w:multiLevelType w:val="hybridMultilevel"/>
    <w:tmpl w:val="6EB815D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585B71F4"/>
    <w:multiLevelType w:val="multilevel"/>
    <w:tmpl w:val="C3DAFA66"/>
    <w:lvl w:ilvl="0">
      <w:numFmt w:val="bullet"/>
      <w:lvlText w:val="•"/>
      <w:lvlJc w:val="left"/>
      <w:pPr>
        <w:ind w:left="1440" w:hanging="720"/>
      </w:pPr>
      <w:rPr>
        <w:rFonts w:ascii="Arial" w:eastAsiaTheme="minorHAnsi" w:hAnsi="Arial" w:cs="Arial" w:hint="default"/>
      </w:rPr>
    </w:lvl>
    <w:lvl w:ilvl="1">
      <w:start w:val="1"/>
      <w:numFmt w:val="bullet"/>
      <w:lvlText w:val="o"/>
      <w:lvlJc w:val="left"/>
      <w:pPr>
        <w:ind w:left="1800" w:hanging="360"/>
      </w:pPr>
      <w:rPr>
        <w:rFonts w:ascii="Courier New" w:hAnsi="Courier New" w:cs="Courier New" w:hint="default"/>
      </w:rPr>
    </w:lvl>
    <w:lvl w:ilvl="2">
      <w:start w:val="1"/>
      <w:numFmt w:val="bullet"/>
      <w:lvlText w:val=""/>
      <w:lvlJc w:val="left"/>
      <w:pPr>
        <w:ind w:left="2520" w:hanging="360"/>
      </w:pPr>
      <w:rPr>
        <w:rFonts w:ascii="Wingdings" w:hAnsi="Wingdings" w:hint="default"/>
      </w:rPr>
    </w:lvl>
    <w:lvl w:ilvl="3">
      <w:start w:val="1"/>
      <w:numFmt w:val="bullet"/>
      <w:lvlText w:val=""/>
      <w:lvlJc w:val="left"/>
      <w:pPr>
        <w:ind w:left="3240" w:hanging="360"/>
      </w:pPr>
      <w:rPr>
        <w:rFonts w:ascii="Symbol" w:hAnsi="Symbol" w:hint="default"/>
      </w:rPr>
    </w:lvl>
    <w:lvl w:ilvl="4">
      <w:start w:val="1"/>
      <w:numFmt w:val="bullet"/>
      <w:lvlText w:val="o"/>
      <w:lvlJc w:val="left"/>
      <w:pPr>
        <w:ind w:left="3960" w:hanging="360"/>
      </w:pPr>
      <w:rPr>
        <w:rFonts w:ascii="Courier New" w:hAnsi="Courier New" w:cs="Courier New" w:hint="default"/>
      </w:rPr>
    </w:lvl>
    <w:lvl w:ilvl="5">
      <w:start w:val="1"/>
      <w:numFmt w:val="bullet"/>
      <w:lvlText w:val=""/>
      <w:lvlJc w:val="left"/>
      <w:pPr>
        <w:ind w:left="4680" w:hanging="360"/>
      </w:pPr>
      <w:rPr>
        <w:rFonts w:ascii="Wingdings" w:hAnsi="Wingdings" w:hint="default"/>
      </w:rPr>
    </w:lvl>
    <w:lvl w:ilvl="6">
      <w:start w:val="1"/>
      <w:numFmt w:val="bullet"/>
      <w:lvlText w:val=""/>
      <w:lvlJc w:val="left"/>
      <w:pPr>
        <w:ind w:left="5400" w:hanging="360"/>
      </w:pPr>
      <w:rPr>
        <w:rFonts w:ascii="Symbol" w:hAnsi="Symbol" w:hint="default"/>
      </w:rPr>
    </w:lvl>
    <w:lvl w:ilvl="7">
      <w:start w:val="1"/>
      <w:numFmt w:val="bullet"/>
      <w:lvlText w:val="o"/>
      <w:lvlJc w:val="left"/>
      <w:pPr>
        <w:ind w:left="6120" w:hanging="360"/>
      </w:pPr>
      <w:rPr>
        <w:rFonts w:ascii="Courier New" w:hAnsi="Courier New" w:cs="Courier New" w:hint="default"/>
      </w:rPr>
    </w:lvl>
    <w:lvl w:ilvl="8">
      <w:start w:val="1"/>
      <w:numFmt w:val="bullet"/>
      <w:lvlText w:val=""/>
      <w:lvlJc w:val="left"/>
      <w:pPr>
        <w:ind w:left="6840" w:hanging="360"/>
      </w:pPr>
      <w:rPr>
        <w:rFonts w:ascii="Wingdings" w:hAnsi="Wingdings" w:hint="default"/>
      </w:rPr>
    </w:lvl>
  </w:abstractNum>
  <w:abstractNum w:abstractNumId="29" w15:restartNumberingAfterBreak="0">
    <w:nsid w:val="58FC00D1"/>
    <w:multiLevelType w:val="multilevel"/>
    <w:tmpl w:val="F36AAA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 w15:restartNumberingAfterBreak="0">
    <w:nsid w:val="5C253D92"/>
    <w:multiLevelType w:val="hybridMultilevel"/>
    <w:tmpl w:val="9C24935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5CEA39B3"/>
    <w:multiLevelType w:val="hybridMultilevel"/>
    <w:tmpl w:val="289411D8"/>
    <w:lvl w:ilvl="0" w:tplc="21C27398">
      <w:numFmt w:val="bullet"/>
      <w:lvlText w:val="•"/>
      <w:lvlJc w:val="left"/>
      <w:pPr>
        <w:ind w:left="1080" w:hanging="720"/>
      </w:pPr>
      <w:rPr>
        <w:rFonts w:ascii="Aptos" w:eastAsiaTheme="minorHAnsi" w:hAnsi="Aptos"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5EC3299C"/>
    <w:multiLevelType w:val="multilevel"/>
    <w:tmpl w:val="FE4AFB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3" w15:restartNumberingAfterBreak="0">
    <w:nsid w:val="5F1E4DE4"/>
    <w:multiLevelType w:val="multilevel"/>
    <w:tmpl w:val="F2A2D9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4" w15:restartNumberingAfterBreak="0">
    <w:nsid w:val="60DA62FC"/>
    <w:multiLevelType w:val="hybridMultilevel"/>
    <w:tmpl w:val="5AEEF25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627D2626"/>
    <w:multiLevelType w:val="multilevel"/>
    <w:tmpl w:val="618221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6" w15:restartNumberingAfterBreak="0">
    <w:nsid w:val="71093252"/>
    <w:multiLevelType w:val="hybridMultilevel"/>
    <w:tmpl w:val="7386588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72933E67"/>
    <w:multiLevelType w:val="multilevel"/>
    <w:tmpl w:val="749ADB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8" w15:restartNumberingAfterBreak="0">
    <w:nsid w:val="7CF50E04"/>
    <w:multiLevelType w:val="multilevel"/>
    <w:tmpl w:val="C3DAFA66"/>
    <w:lvl w:ilvl="0">
      <w:numFmt w:val="bullet"/>
      <w:lvlText w:val="•"/>
      <w:lvlJc w:val="left"/>
      <w:pPr>
        <w:ind w:left="1440" w:hanging="720"/>
      </w:pPr>
      <w:rPr>
        <w:rFonts w:ascii="Arial" w:eastAsiaTheme="minorHAnsi" w:hAnsi="Arial" w:cs="Arial" w:hint="default"/>
      </w:rPr>
    </w:lvl>
    <w:lvl w:ilvl="1">
      <w:start w:val="1"/>
      <w:numFmt w:val="bullet"/>
      <w:lvlText w:val="o"/>
      <w:lvlJc w:val="left"/>
      <w:pPr>
        <w:ind w:left="1800" w:hanging="360"/>
      </w:pPr>
      <w:rPr>
        <w:rFonts w:ascii="Courier New" w:hAnsi="Courier New" w:cs="Courier New" w:hint="default"/>
      </w:rPr>
    </w:lvl>
    <w:lvl w:ilvl="2">
      <w:start w:val="1"/>
      <w:numFmt w:val="bullet"/>
      <w:lvlText w:val=""/>
      <w:lvlJc w:val="left"/>
      <w:pPr>
        <w:ind w:left="2520" w:hanging="360"/>
      </w:pPr>
      <w:rPr>
        <w:rFonts w:ascii="Wingdings" w:hAnsi="Wingdings" w:hint="default"/>
      </w:rPr>
    </w:lvl>
    <w:lvl w:ilvl="3">
      <w:start w:val="1"/>
      <w:numFmt w:val="bullet"/>
      <w:lvlText w:val=""/>
      <w:lvlJc w:val="left"/>
      <w:pPr>
        <w:ind w:left="3240" w:hanging="360"/>
      </w:pPr>
      <w:rPr>
        <w:rFonts w:ascii="Symbol" w:hAnsi="Symbol" w:hint="default"/>
      </w:rPr>
    </w:lvl>
    <w:lvl w:ilvl="4">
      <w:start w:val="1"/>
      <w:numFmt w:val="bullet"/>
      <w:lvlText w:val="o"/>
      <w:lvlJc w:val="left"/>
      <w:pPr>
        <w:ind w:left="3960" w:hanging="360"/>
      </w:pPr>
      <w:rPr>
        <w:rFonts w:ascii="Courier New" w:hAnsi="Courier New" w:cs="Courier New" w:hint="default"/>
      </w:rPr>
    </w:lvl>
    <w:lvl w:ilvl="5">
      <w:start w:val="1"/>
      <w:numFmt w:val="bullet"/>
      <w:lvlText w:val=""/>
      <w:lvlJc w:val="left"/>
      <w:pPr>
        <w:ind w:left="4680" w:hanging="360"/>
      </w:pPr>
      <w:rPr>
        <w:rFonts w:ascii="Wingdings" w:hAnsi="Wingdings" w:hint="default"/>
      </w:rPr>
    </w:lvl>
    <w:lvl w:ilvl="6">
      <w:start w:val="1"/>
      <w:numFmt w:val="bullet"/>
      <w:lvlText w:val=""/>
      <w:lvlJc w:val="left"/>
      <w:pPr>
        <w:ind w:left="5400" w:hanging="360"/>
      </w:pPr>
      <w:rPr>
        <w:rFonts w:ascii="Symbol" w:hAnsi="Symbol" w:hint="default"/>
      </w:rPr>
    </w:lvl>
    <w:lvl w:ilvl="7">
      <w:start w:val="1"/>
      <w:numFmt w:val="bullet"/>
      <w:lvlText w:val="o"/>
      <w:lvlJc w:val="left"/>
      <w:pPr>
        <w:ind w:left="6120" w:hanging="360"/>
      </w:pPr>
      <w:rPr>
        <w:rFonts w:ascii="Courier New" w:hAnsi="Courier New" w:cs="Courier New" w:hint="default"/>
      </w:rPr>
    </w:lvl>
    <w:lvl w:ilvl="8">
      <w:start w:val="1"/>
      <w:numFmt w:val="bullet"/>
      <w:lvlText w:val=""/>
      <w:lvlJc w:val="left"/>
      <w:pPr>
        <w:ind w:left="6840" w:hanging="360"/>
      </w:pPr>
      <w:rPr>
        <w:rFonts w:ascii="Wingdings" w:hAnsi="Wingdings" w:hint="default"/>
      </w:rPr>
    </w:lvl>
  </w:abstractNum>
  <w:abstractNum w:abstractNumId="39" w15:restartNumberingAfterBreak="0">
    <w:nsid w:val="7FC210FD"/>
    <w:multiLevelType w:val="multilevel"/>
    <w:tmpl w:val="BD38A7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16cid:durableId="253174902">
    <w:abstractNumId w:val="3"/>
  </w:num>
  <w:num w:numId="2" w16cid:durableId="2034381961">
    <w:abstractNumId w:val="20"/>
  </w:num>
  <w:num w:numId="3" w16cid:durableId="1844933499">
    <w:abstractNumId w:val="1"/>
  </w:num>
  <w:num w:numId="4" w16cid:durableId="329674257">
    <w:abstractNumId w:val="30"/>
  </w:num>
  <w:num w:numId="5" w16cid:durableId="126364940">
    <w:abstractNumId w:val="21"/>
  </w:num>
  <w:num w:numId="6" w16cid:durableId="641618389">
    <w:abstractNumId w:val="14"/>
  </w:num>
  <w:num w:numId="7" w16cid:durableId="128715513">
    <w:abstractNumId w:val="28"/>
  </w:num>
  <w:num w:numId="8" w16cid:durableId="2007053381">
    <w:abstractNumId w:val="38"/>
  </w:num>
  <w:num w:numId="9" w16cid:durableId="1647198389">
    <w:abstractNumId w:val="5"/>
  </w:num>
  <w:num w:numId="10" w16cid:durableId="540750471">
    <w:abstractNumId w:val="2"/>
  </w:num>
  <w:num w:numId="11" w16cid:durableId="1661540958">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16cid:durableId="357245848">
    <w:abstractNumId w:val="17"/>
  </w:num>
  <w:num w:numId="13" w16cid:durableId="1217203518">
    <w:abstractNumId w:val="22"/>
  </w:num>
  <w:num w:numId="14" w16cid:durableId="1122454422">
    <w:abstractNumId w:val="4"/>
  </w:num>
  <w:num w:numId="15" w16cid:durableId="232156984">
    <w:abstractNumId w:val="31"/>
  </w:num>
  <w:num w:numId="16" w16cid:durableId="151989808">
    <w:abstractNumId w:val="16"/>
  </w:num>
  <w:num w:numId="17" w16cid:durableId="1491671574">
    <w:abstractNumId w:val="23"/>
  </w:num>
  <w:num w:numId="18" w16cid:durableId="1461071131">
    <w:abstractNumId w:val="9"/>
  </w:num>
  <w:num w:numId="19" w16cid:durableId="1387991622">
    <w:abstractNumId w:val="32"/>
  </w:num>
  <w:num w:numId="20" w16cid:durableId="477190887">
    <w:abstractNumId w:val="33"/>
  </w:num>
  <w:num w:numId="21" w16cid:durableId="2121023542">
    <w:abstractNumId w:val="24"/>
  </w:num>
  <w:num w:numId="22" w16cid:durableId="1205218433">
    <w:abstractNumId w:val="18"/>
  </w:num>
  <w:num w:numId="23" w16cid:durableId="2100325957">
    <w:abstractNumId w:val="13"/>
  </w:num>
  <w:num w:numId="24" w16cid:durableId="704134575">
    <w:abstractNumId w:val="12"/>
  </w:num>
  <w:num w:numId="25" w16cid:durableId="535243279">
    <w:abstractNumId w:val="15"/>
  </w:num>
  <w:num w:numId="26" w16cid:durableId="1803302544">
    <w:abstractNumId w:val="36"/>
  </w:num>
  <w:num w:numId="27" w16cid:durableId="154035169">
    <w:abstractNumId w:val="0"/>
  </w:num>
  <w:num w:numId="28" w16cid:durableId="5179551">
    <w:abstractNumId w:val="34"/>
  </w:num>
  <w:num w:numId="29" w16cid:durableId="1009261771">
    <w:abstractNumId w:val="27"/>
  </w:num>
  <w:num w:numId="30" w16cid:durableId="12190091">
    <w:abstractNumId w:val="25"/>
  </w:num>
  <w:num w:numId="31" w16cid:durableId="1705516337">
    <w:abstractNumId w:val="11"/>
  </w:num>
  <w:num w:numId="32" w16cid:durableId="549615154">
    <w:abstractNumId w:val="19"/>
  </w:num>
  <w:num w:numId="33" w16cid:durableId="1415931382">
    <w:abstractNumId w:val="26"/>
  </w:num>
  <w:num w:numId="34" w16cid:durableId="487862138">
    <w:abstractNumId w:val="6"/>
  </w:num>
  <w:num w:numId="35" w16cid:durableId="873267731">
    <w:abstractNumId w:val="39"/>
  </w:num>
  <w:num w:numId="36" w16cid:durableId="797143743">
    <w:abstractNumId w:val="7"/>
  </w:num>
  <w:num w:numId="37" w16cid:durableId="1147085808">
    <w:abstractNumId w:val="37"/>
  </w:num>
  <w:num w:numId="38" w16cid:durableId="1587884098">
    <w:abstractNumId w:val="10"/>
  </w:num>
  <w:num w:numId="39" w16cid:durableId="2138602978">
    <w:abstractNumId w:val="35"/>
  </w:num>
  <w:num w:numId="40" w16cid:durableId="728770973">
    <w:abstractNumId w:val="29"/>
  </w:num>
  <w:num w:numId="41" w16cid:durableId="1369715818">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15A45"/>
    <w:rsid w:val="00003197"/>
    <w:rsid w:val="00005C69"/>
    <w:rsid w:val="00013C3C"/>
    <w:rsid w:val="00015B6D"/>
    <w:rsid w:val="00020267"/>
    <w:rsid w:val="00021A91"/>
    <w:rsid w:val="00025A03"/>
    <w:rsid w:val="00027ED5"/>
    <w:rsid w:val="000353CF"/>
    <w:rsid w:val="00037A3C"/>
    <w:rsid w:val="00040ABE"/>
    <w:rsid w:val="000413B9"/>
    <w:rsid w:val="00056EDB"/>
    <w:rsid w:val="00057278"/>
    <w:rsid w:val="0008083A"/>
    <w:rsid w:val="00086A3C"/>
    <w:rsid w:val="00087AED"/>
    <w:rsid w:val="00093B67"/>
    <w:rsid w:val="000943B1"/>
    <w:rsid w:val="000952FC"/>
    <w:rsid w:val="000B1C61"/>
    <w:rsid w:val="000D4361"/>
    <w:rsid w:val="000E4C4A"/>
    <w:rsid w:val="000F0E37"/>
    <w:rsid w:val="000F245F"/>
    <w:rsid w:val="00100B0A"/>
    <w:rsid w:val="0010253A"/>
    <w:rsid w:val="001111D5"/>
    <w:rsid w:val="00112B32"/>
    <w:rsid w:val="00114522"/>
    <w:rsid w:val="00127A99"/>
    <w:rsid w:val="0013147C"/>
    <w:rsid w:val="00143EE9"/>
    <w:rsid w:val="001509D1"/>
    <w:rsid w:val="00161782"/>
    <w:rsid w:val="00161A96"/>
    <w:rsid w:val="0016394B"/>
    <w:rsid w:val="0016550A"/>
    <w:rsid w:val="00165DB4"/>
    <w:rsid w:val="00170C60"/>
    <w:rsid w:val="00174B02"/>
    <w:rsid w:val="00177F4C"/>
    <w:rsid w:val="00183B94"/>
    <w:rsid w:val="00190797"/>
    <w:rsid w:val="001908F2"/>
    <w:rsid w:val="001A327E"/>
    <w:rsid w:val="001A75CE"/>
    <w:rsid w:val="001B791B"/>
    <w:rsid w:val="001C1F4E"/>
    <w:rsid w:val="001C41A8"/>
    <w:rsid w:val="001C599D"/>
    <w:rsid w:val="001D0978"/>
    <w:rsid w:val="001D415A"/>
    <w:rsid w:val="001E26B0"/>
    <w:rsid w:val="001E6FB0"/>
    <w:rsid w:val="001F074D"/>
    <w:rsid w:val="001F5F91"/>
    <w:rsid w:val="002007EF"/>
    <w:rsid w:val="00201DFC"/>
    <w:rsid w:val="00205804"/>
    <w:rsid w:val="00205824"/>
    <w:rsid w:val="002078C9"/>
    <w:rsid w:val="002200F2"/>
    <w:rsid w:val="002328CD"/>
    <w:rsid w:val="00245E0B"/>
    <w:rsid w:val="0024628A"/>
    <w:rsid w:val="00254F23"/>
    <w:rsid w:val="00257D71"/>
    <w:rsid w:val="00266A14"/>
    <w:rsid w:val="00271007"/>
    <w:rsid w:val="00272034"/>
    <w:rsid w:val="00273CCE"/>
    <w:rsid w:val="00275521"/>
    <w:rsid w:val="002806EB"/>
    <w:rsid w:val="00286B06"/>
    <w:rsid w:val="00293998"/>
    <w:rsid w:val="002A56A2"/>
    <w:rsid w:val="002B0EF7"/>
    <w:rsid w:val="002B3189"/>
    <w:rsid w:val="002C25C2"/>
    <w:rsid w:val="002C3929"/>
    <w:rsid w:val="002C6080"/>
    <w:rsid w:val="002C6292"/>
    <w:rsid w:val="002D299C"/>
    <w:rsid w:val="002D2A6C"/>
    <w:rsid w:val="002D44CE"/>
    <w:rsid w:val="002D502A"/>
    <w:rsid w:val="002D57D3"/>
    <w:rsid w:val="002E01DA"/>
    <w:rsid w:val="002E1AB7"/>
    <w:rsid w:val="002F173F"/>
    <w:rsid w:val="002F52E5"/>
    <w:rsid w:val="002F592E"/>
    <w:rsid w:val="003172E1"/>
    <w:rsid w:val="00325C5F"/>
    <w:rsid w:val="003303BF"/>
    <w:rsid w:val="0033109B"/>
    <w:rsid w:val="00334DF7"/>
    <w:rsid w:val="00335473"/>
    <w:rsid w:val="00337E9C"/>
    <w:rsid w:val="00337F42"/>
    <w:rsid w:val="0034052C"/>
    <w:rsid w:val="0034062A"/>
    <w:rsid w:val="0034472C"/>
    <w:rsid w:val="00353DDF"/>
    <w:rsid w:val="00354261"/>
    <w:rsid w:val="003545BE"/>
    <w:rsid w:val="00366B1B"/>
    <w:rsid w:val="00382D5A"/>
    <w:rsid w:val="003874A7"/>
    <w:rsid w:val="003B0C22"/>
    <w:rsid w:val="003B34E3"/>
    <w:rsid w:val="003B6AA9"/>
    <w:rsid w:val="003C042F"/>
    <w:rsid w:val="003D0CB8"/>
    <w:rsid w:val="003D1852"/>
    <w:rsid w:val="003D7DC0"/>
    <w:rsid w:val="003E0ACC"/>
    <w:rsid w:val="003E5348"/>
    <w:rsid w:val="00402F61"/>
    <w:rsid w:val="00404753"/>
    <w:rsid w:val="00404C0B"/>
    <w:rsid w:val="0041017F"/>
    <w:rsid w:val="00411163"/>
    <w:rsid w:val="00414774"/>
    <w:rsid w:val="00415C38"/>
    <w:rsid w:val="004161D8"/>
    <w:rsid w:val="0041787A"/>
    <w:rsid w:val="004179E1"/>
    <w:rsid w:val="004204A9"/>
    <w:rsid w:val="00423AB2"/>
    <w:rsid w:val="00431BF3"/>
    <w:rsid w:val="004367F1"/>
    <w:rsid w:val="00436A98"/>
    <w:rsid w:val="00440E82"/>
    <w:rsid w:val="00442FC2"/>
    <w:rsid w:val="004439F2"/>
    <w:rsid w:val="00451778"/>
    <w:rsid w:val="0046090D"/>
    <w:rsid w:val="00462F14"/>
    <w:rsid w:val="004746AA"/>
    <w:rsid w:val="00474D16"/>
    <w:rsid w:val="00476ACE"/>
    <w:rsid w:val="004830DA"/>
    <w:rsid w:val="0048439B"/>
    <w:rsid w:val="00486A31"/>
    <w:rsid w:val="00494F53"/>
    <w:rsid w:val="00496299"/>
    <w:rsid w:val="004A1FD3"/>
    <w:rsid w:val="004A3D65"/>
    <w:rsid w:val="004A5E07"/>
    <w:rsid w:val="004B3EF9"/>
    <w:rsid w:val="004B4F82"/>
    <w:rsid w:val="004D05F2"/>
    <w:rsid w:val="004D07AB"/>
    <w:rsid w:val="004D13AB"/>
    <w:rsid w:val="004D3EE9"/>
    <w:rsid w:val="004D5CBC"/>
    <w:rsid w:val="004D656C"/>
    <w:rsid w:val="004D79D2"/>
    <w:rsid w:val="004E03CD"/>
    <w:rsid w:val="004E4C9F"/>
    <w:rsid w:val="004F0190"/>
    <w:rsid w:val="004F15E7"/>
    <w:rsid w:val="004F474E"/>
    <w:rsid w:val="00502B0C"/>
    <w:rsid w:val="0051084C"/>
    <w:rsid w:val="0051248E"/>
    <w:rsid w:val="005155A2"/>
    <w:rsid w:val="00517D81"/>
    <w:rsid w:val="005248D5"/>
    <w:rsid w:val="00527D05"/>
    <w:rsid w:val="00533F12"/>
    <w:rsid w:val="00537B8D"/>
    <w:rsid w:val="00541998"/>
    <w:rsid w:val="00553A14"/>
    <w:rsid w:val="00570808"/>
    <w:rsid w:val="00585464"/>
    <w:rsid w:val="005A5B6C"/>
    <w:rsid w:val="005A72EF"/>
    <w:rsid w:val="005A7C1E"/>
    <w:rsid w:val="005B3404"/>
    <w:rsid w:val="005B3604"/>
    <w:rsid w:val="005B597B"/>
    <w:rsid w:val="005B5C77"/>
    <w:rsid w:val="005B6C86"/>
    <w:rsid w:val="005C01AE"/>
    <w:rsid w:val="005C15EC"/>
    <w:rsid w:val="005C4303"/>
    <w:rsid w:val="005C5750"/>
    <w:rsid w:val="005D17C9"/>
    <w:rsid w:val="005D1C76"/>
    <w:rsid w:val="005D5DE7"/>
    <w:rsid w:val="005D6060"/>
    <w:rsid w:val="005E5495"/>
    <w:rsid w:val="005F233A"/>
    <w:rsid w:val="005F298A"/>
    <w:rsid w:val="005F4416"/>
    <w:rsid w:val="00603D16"/>
    <w:rsid w:val="00613628"/>
    <w:rsid w:val="0061476B"/>
    <w:rsid w:val="0061721E"/>
    <w:rsid w:val="00621535"/>
    <w:rsid w:val="00623269"/>
    <w:rsid w:val="00624DA3"/>
    <w:rsid w:val="00625299"/>
    <w:rsid w:val="00625452"/>
    <w:rsid w:val="00636C63"/>
    <w:rsid w:val="00652D6A"/>
    <w:rsid w:val="00664B89"/>
    <w:rsid w:val="00665349"/>
    <w:rsid w:val="0066605E"/>
    <w:rsid w:val="00675ECE"/>
    <w:rsid w:val="00675FF7"/>
    <w:rsid w:val="00680E1C"/>
    <w:rsid w:val="00685850"/>
    <w:rsid w:val="00687C71"/>
    <w:rsid w:val="00693A6D"/>
    <w:rsid w:val="00696F26"/>
    <w:rsid w:val="0069712B"/>
    <w:rsid w:val="006A5CF8"/>
    <w:rsid w:val="006B0FE3"/>
    <w:rsid w:val="006C110F"/>
    <w:rsid w:val="006D6C0F"/>
    <w:rsid w:val="00703903"/>
    <w:rsid w:val="0070601A"/>
    <w:rsid w:val="00720EC4"/>
    <w:rsid w:val="00722B5F"/>
    <w:rsid w:val="0072390D"/>
    <w:rsid w:val="00724E01"/>
    <w:rsid w:val="00730558"/>
    <w:rsid w:val="00733E97"/>
    <w:rsid w:val="007340A3"/>
    <w:rsid w:val="0074026E"/>
    <w:rsid w:val="00743E69"/>
    <w:rsid w:val="0074512E"/>
    <w:rsid w:val="0075373B"/>
    <w:rsid w:val="00753837"/>
    <w:rsid w:val="00754D95"/>
    <w:rsid w:val="0076472B"/>
    <w:rsid w:val="00766D8C"/>
    <w:rsid w:val="00767E24"/>
    <w:rsid w:val="007710A0"/>
    <w:rsid w:val="007722E9"/>
    <w:rsid w:val="00773381"/>
    <w:rsid w:val="00774BA2"/>
    <w:rsid w:val="00783750"/>
    <w:rsid w:val="00785CE1"/>
    <w:rsid w:val="00792575"/>
    <w:rsid w:val="00796727"/>
    <w:rsid w:val="007A1CB8"/>
    <w:rsid w:val="007A7387"/>
    <w:rsid w:val="007A792F"/>
    <w:rsid w:val="007B6E5C"/>
    <w:rsid w:val="007C2AB8"/>
    <w:rsid w:val="007D2E88"/>
    <w:rsid w:val="007D7DA1"/>
    <w:rsid w:val="007E0AFE"/>
    <w:rsid w:val="007E583E"/>
    <w:rsid w:val="007F5BFB"/>
    <w:rsid w:val="00803F1B"/>
    <w:rsid w:val="00811A92"/>
    <w:rsid w:val="008123B2"/>
    <w:rsid w:val="00812E01"/>
    <w:rsid w:val="00814B59"/>
    <w:rsid w:val="00817B36"/>
    <w:rsid w:val="0082229C"/>
    <w:rsid w:val="00827B0B"/>
    <w:rsid w:val="008415CF"/>
    <w:rsid w:val="008415DC"/>
    <w:rsid w:val="00843F02"/>
    <w:rsid w:val="00847A19"/>
    <w:rsid w:val="008528C4"/>
    <w:rsid w:val="0085457D"/>
    <w:rsid w:val="008608A9"/>
    <w:rsid w:val="008653EC"/>
    <w:rsid w:val="00866996"/>
    <w:rsid w:val="00870CB7"/>
    <w:rsid w:val="0087702A"/>
    <w:rsid w:val="00881824"/>
    <w:rsid w:val="00890E32"/>
    <w:rsid w:val="0089233B"/>
    <w:rsid w:val="00896A7B"/>
    <w:rsid w:val="008A68A8"/>
    <w:rsid w:val="008B2378"/>
    <w:rsid w:val="008C28DF"/>
    <w:rsid w:val="008D1258"/>
    <w:rsid w:val="008D2E30"/>
    <w:rsid w:val="008E2072"/>
    <w:rsid w:val="008E60DF"/>
    <w:rsid w:val="008F23C0"/>
    <w:rsid w:val="009002DE"/>
    <w:rsid w:val="00915A45"/>
    <w:rsid w:val="0092158F"/>
    <w:rsid w:val="00923AA7"/>
    <w:rsid w:val="00926447"/>
    <w:rsid w:val="00930DA0"/>
    <w:rsid w:val="00935AEE"/>
    <w:rsid w:val="009524C3"/>
    <w:rsid w:val="009537CF"/>
    <w:rsid w:val="00953988"/>
    <w:rsid w:val="00966D95"/>
    <w:rsid w:val="00970687"/>
    <w:rsid w:val="00970E90"/>
    <w:rsid w:val="009713AD"/>
    <w:rsid w:val="009713D6"/>
    <w:rsid w:val="00977176"/>
    <w:rsid w:val="00984419"/>
    <w:rsid w:val="009A03A9"/>
    <w:rsid w:val="009A2468"/>
    <w:rsid w:val="009A57E7"/>
    <w:rsid w:val="009C0E52"/>
    <w:rsid w:val="009C4C23"/>
    <w:rsid w:val="009C58AB"/>
    <w:rsid w:val="009C7156"/>
    <w:rsid w:val="009D1918"/>
    <w:rsid w:val="009D4BA4"/>
    <w:rsid w:val="009D4DD9"/>
    <w:rsid w:val="009E3830"/>
    <w:rsid w:val="009E70FF"/>
    <w:rsid w:val="009F5DE6"/>
    <w:rsid w:val="00A01799"/>
    <w:rsid w:val="00A11726"/>
    <w:rsid w:val="00A12BD4"/>
    <w:rsid w:val="00A13890"/>
    <w:rsid w:val="00A242B2"/>
    <w:rsid w:val="00A273F4"/>
    <w:rsid w:val="00A3025D"/>
    <w:rsid w:val="00A36339"/>
    <w:rsid w:val="00A37AE4"/>
    <w:rsid w:val="00A44238"/>
    <w:rsid w:val="00A633F3"/>
    <w:rsid w:val="00A65CC2"/>
    <w:rsid w:val="00A71D2D"/>
    <w:rsid w:val="00A7242E"/>
    <w:rsid w:val="00A7523B"/>
    <w:rsid w:val="00A75E40"/>
    <w:rsid w:val="00A75F91"/>
    <w:rsid w:val="00A76969"/>
    <w:rsid w:val="00A77C68"/>
    <w:rsid w:val="00A81FE1"/>
    <w:rsid w:val="00A84009"/>
    <w:rsid w:val="00AB07B2"/>
    <w:rsid w:val="00AB3AFE"/>
    <w:rsid w:val="00AC142F"/>
    <w:rsid w:val="00AC240D"/>
    <w:rsid w:val="00AC32A7"/>
    <w:rsid w:val="00AC70F0"/>
    <w:rsid w:val="00AD5C6B"/>
    <w:rsid w:val="00AD6EB2"/>
    <w:rsid w:val="00AE7694"/>
    <w:rsid w:val="00AE7865"/>
    <w:rsid w:val="00AF60FB"/>
    <w:rsid w:val="00AF6822"/>
    <w:rsid w:val="00B007D8"/>
    <w:rsid w:val="00B07C64"/>
    <w:rsid w:val="00B14AA5"/>
    <w:rsid w:val="00B17B3F"/>
    <w:rsid w:val="00B214BC"/>
    <w:rsid w:val="00B22927"/>
    <w:rsid w:val="00B4001D"/>
    <w:rsid w:val="00B4273F"/>
    <w:rsid w:val="00B45D67"/>
    <w:rsid w:val="00B51343"/>
    <w:rsid w:val="00B52A82"/>
    <w:rsid w:val="00B629B9"/>
    <w:rsid w:val="00B62C93"/>
    <w:rsid w:val="00B649EF"/>
    <w:rsid w:val="00B70213"/>
    <w:rsid w:val="00B8051E"/>
    <w:rsid w:val="00B821D3"/>
    <w:rsid w:val="00B86457"/>
    <w:rsid w:val="00B91AF2"/>
    <w:rsid w:val="00B96104"/>
    <w:rsid w:val="00BA5121"/>
    <w:rsid w:val="00BB2D09"/>
    <w:rsid w:val="00BC1A70"/>
    <w:rsid w:val="00BC7BDC"/>
    <w:rsid w:val="00BD5DA9"/>
    <w:rsid w:val="00BD62DE"/>
    <w:rsid w:val="00BE497A"/>
    <w:rsid w:val="00BF1A68"/>
    <w:rsid w:val="00BF29E6"/>
    <w:rsid w:val="00BF2C41"/>
    <w:rsid w:val="00BF2F1B"/>
    <w:rsid w:val="00BF32EE"/>
    <w:rsid w:val="00BF43AB"/>
    <w:rsid w:val="00C02D7E"/>
    <w:rsid w:val="00C058DE"/>
    <w:rsid w:val="00C11AB1"/>
    <w:rsid w:val="00C25F88"/>
    <w:rsid w:val="00C307CD"/>
    <w:rsid w:val="00C35420"/>
    <w:rsid w:val="00C4665C"/>
    <w:rsid w:val="00C50227"/>
    <w:rsid w:val="00C51BB3"/>
    <w:rsid w:val="00C64E8B"/>
    <w:rsid w:val="00C7341D"/>
    <w:rsid w:val="00C74F89"/>
    <w:rsid w:val="00C7630C"/>
    <w:rsid w:val="00C87928"/>
    <w:rsid w:val="00CA6BB8"/>
    <w:rsid w:val="00CA6D4C"/>
    <w:rsid w:val="00CB0E9D"/>
    <w:rsid w:val="00CC05B9"/>
    <w:rsid w:val="00CC112F"/>
    <w:rsid w:val="00CC3C24"/>
    <w:rsid w:val="00CC657C"/>
    <w:rsid w:val="00CC71F0"/>
    <w:rsid w:val="00CC7ACC"/>
    <w:rsid w:val="00CD4E55"/>
    <w:rsid w:val="00CD4F60"/>
    <w:rsid w:val="00CD5366"/>
    <w:rsid w:val="00CE5060"/>
    <w:rsid w:val="00CF1379"/>
    <w:rsid w:val="00CF77F9"/>
    <w:rsid w:val="00D0450E"/>
    <w:rsid w:val="00D22824"/>
    <w:rsid w:val="00D2390A"/>
    <w:rsid w:val="00D23D99"/>
    <w:rsid w:val="00D3097A"/>
    <w:rsid w:val="00D311D6"/>
    <w:rsid w:val="00D3124A"/>
    <w:rsid w:val="00D3352A"/>
    <w:rsid w:val="00D40C69"/>
    <w:rsid w:val="00D53425"/>
    <w:rsid w:val="00D5419D"/>
    <w:rsid w:val="00D5547A"/>
    <w:rsid w:val="00D57359"/>
    <w:rsid w:val="00D57667"/>
    <w:rsid w:val="00D704E8"/>
    <w:rsid w:val="00D71C12"/>
    <w:rsid w:val="00D72652"/>
    <w:rsid w:val="00D7632B"/>
    <w:rsid w:val="00D853EF"/>
    <w:rsid w:val="00D9326F"/>
    <w:rsid w:val="00D93B07"/>
    <w:rsid w:val="00D977F8"/>
    <w:rsid w:val="00DA46B6"/>
    <w:rsid w:val="00DB2F33"/>
    <w:rsid w:val="00DB513A"/>
    <w:rsid w:val="00DB7D6B"/>
    <w:rsid w:val="00DF03A6"/>
    <w:rsid w:val="00DF1492"/>
    <w:rsid w:val="00DF3800"/>
    <w:rsid w:val="00DF4B3B"/>
    <w:rsid w:val="00DF7A00"/>
    <w:rsid w:val="00E047B6"/>
    <w:rsid w:val="00E0604E"/>
    <w:rsid w:val="00E133B0"/>
    <w:rsid w:val="00E15D22"/>
    <w:rsid w:val="00E211BC"/>
    <w:rsid w:val="00E23A77"/>
    <w:rsid w:val="00E24625"/>
    <w:rsid w:val="00E41A67"/>
    <w:rsid w:val="00E42568"/>
    <w:rsid w:val="00E5387E"/>
    <w:rsid w:val="00E84921"/>
    <w:rsid w:val="00E92EFB"/>
    <w:rsid w:val="00E97CA1"/>
    <w:rsid w:val="00EA0322"/>
    <w:rsid w:val="00EA14A5"/>
    <w:rsid w:val="00EA376F"/>
    <w:rsid w:val="00EA5FE9"/>
    <w:rsid w:val="00ED5186"/>
    <w:rsid w:val="00EF0F35"/>
    <w:rsid w:val="00EF3BCD"/>
    <w:rsid w:val="00F003AF"/>
    <w:rsid w:val="00F0468B"/>
    <w:rsid w:val="00F04C4E"/>
    <w:rsid w:val="00F05DA5"/>
    <w:rsid w:val="00F13177"/>
    <w:rsid w:val="00F13D20"/>
    <w:rsid w:val="00F2419D"/>
    <w:rsid w:val="00F422C1"/>
    <w:rsid w:val="00F45D3E"/>
    <w:rsid w:val="00F53493"/>
    <w:rsid w:val="00F71C8C"/>
    <w:rsid w:val="00F72115"/>
    <w:rsid w:val="00F80ED8"/>
    <w:rsid w:val="00F8344E"/>
    <w:rsid w:val="00F948B5"/>
    <w:rsid w:val="00F962F9"/>
    <w:rsid w:val="00FA1212"/>
    <w:rsid w:val="00FA4877"/>
    <w:rsid w:val="00FA75E9"/>
    <w:rsid w:val="00FB2C59"/>
    <w:rsid w:val="00FC3820"/>
    <w:rsid w:val="00FE3C6D"/>
    <w:rsid w:val="00FF0842"/>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42D6911"/>
  <w15:chartTrackingRefBased/>
  <w15:docId w15:val="{7183EECC-797F-4CBB-8C9C-EAFB7FE18B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GB"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D853EF"/>
    <w:pPr>
      <w:keepNext/>
      <w:keepLines/>
      <w:spacing w:before="240" w:after="0"/>
      <w:outlineLvl w:val="0"/>
    </w:pPr>
    <w:rPr>
      <w:rFonts w:asciiTheme="majorHAnsi" w:eastAsiaTheme="majorEastAsia" w:hAnsiTheme="majorHAnsi" w:cstheme="majorBidi"/>
      <w:color w:val="2F5496" w:themeColor="accent1" w:themeShade="BF"/>
      <w:kern w:val="0"/>
      <w:sz w:val="32"/>
      <w:szCs w:val="32"/>
      <w14:ligatures w14:val="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BC7BD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BC7BDC"/>
    <w:pPr>
      <w:ind w:left="720"/>
      <w:contextualSpacing/>
    </w:pPr>
  </w:style>
  <w:style w:type="paragraph" w:styleId="Header">
    <w:name w:val="header"/>
    <w:basedOn w:val="Normal"/>
    <w:link w:val="HeaderChar"/>
    <w:uiPriority w:val="99"/>
    <w:unhideWhenUsed/>
    <w:rsid w:val="008D2E30"/>
    <w:pPr>
      <w:tabs>
        <w:tab w:val="center" w:pos="4513"/>
        <w:tab w:val="right" w:pos="9026"/>
      </w:tabs>
      <w:spacing w:after="0" w:line="240" w:lineRule="auto"/>
    </w:pPr>
  </w:style>
  <w:style w:type="character" w:customStyle="1" w:styleId="HeaderChar">
    <w:name w:val="Header Char"/>
    <w:basedOn w:val="DefaultParagraphFont"/>
    <w:link w:val="Header"/>
    <w:uiPriority w:val="99"/>
    <w:rsid w:val="008D2E30"/>
  </w:style>
  <w:style w:type="paragraph" w:styleId="Footer">
    <w:name w:val="footer"/>
    <w:basedOn w:val="Normal"/>
    <w:link w:val="FooterChar"/>
    <w:uiPriority w:val="99"/>
    <w:unhideWhenUsed/>
    <w:rsid w:val="008D2E30"/>
    <w:pPr>
      <w:tabs>
        <w:tab w:val="center" w:pos="4513"/>
        <w:tab w:val="right" w:pos="9026"/>
      </w:tabs>
      <w:spacing w:after="0" w:line="240" w:lineRule="auto"/>
    </w:pPr>
  </w:style>
  <w:style w:type="character" w:customStyle="1" w:styleId="FooterChar">
    <w:name w:val="Footer Char"/>
    <w:basedOn w:val="DefaultParagraphFont"/>
    <w:link w:val="Footer"/>
    <w:uiPriority w:val="99"/>
    <w:rsid w:val="008D2E30"/>
  </w:style>
  <w:style w:type="paragraph" w:styleId="Revision">
    <w:name w:val="Revision"/>
    <w:hidden/>
    <w:uiPriority w:val="99"/>
    <w:semiHidden/>
    <w:rsid w:val="006B0FE3"/>
    <w:pPr>
      <w:spacing w:after="0" w:line="240" w:lineRule="auto"/>
    </w:pPr>
  </w:style>
  <w:style w:type="character" w:styleId="Hyperlink">
    <w:name w:val="Hyperlink"/>
    <w:basedOn w:val="DefaultParagraphFont"/>
    <w:uiPriority w:val="99"/>
    <w:unhideWhenUsed/>
    <w:rsid w:val="00451778"/>
    <w:rPr>
      <w:color w:val="0563C1" w:themeColor="hyperlink"/>
      <w:u w:val="single"/>
    </w:rPr>
  </w:style>
  <w:style w:type="character" w:styleId="UnresolvedMention">
    <w:name w:val="Unresolved Mention"/>
    <w:basedOn w:val="DefaultParagraphFont"/>
    <w:uiPriority w:val="99"/>
    <w:semiHidden/>
    <w:unhideWhenUsed/>
    <w:rsid w:val="00451778"/>
    <w:rPr>
      <w:color w:val="605E5C"/>
      <w:shd w:val="clear" w:color="auto" w:fill="E1DFDD"/>
    </w:rPr>
  </w:style>
  <w:style w:type="character" w:customStyle="1" w:styleId="Heading1Char">
    <w:name w:val="Heading 1 Char"/>
    <w:basedOn w:val="DefaultParagraphFont"/>
    <w:link w:val="Heading1"/>
    <w:uiPriority w:val="9"/>
    <w:rsid w:val="00D853EF"/>
    <w:rPr>
      <w:rFonts w:asciiTheme="majorHAnsi" w:eastAsiaTheme="majorEastAsia" w:hAnsiTheme="majorHAnsi" w:cstheme="majorBidi"/>
      <w:color w:val="2F5496" w:themeColor="accent1" w:themeShade="BF"/>
      <w:kern w:val="0"/>
      <w:sz w:val="32"/>
      <w:szCs w:val="32"/>
      <w14:ligatures w14:val="none"/>
    </w:rPr>
  </w:style>
  <w:style w:type="table" w:customStyle="1" w:styleId="TableGrid1">
    <w:name w:val="Table Grid1"/>
    <w:basedOn w:val="TableNormal"/>
    <w:next w:val="TableGrid"/>
    <w:uiPriority w:val="39"/>
    <w:rsid w:val="00D853EF"/>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D853EF"/>
    <w:rPr>
      <w:color w:val="954F72" w:themeColor="followedHyperlink"/>
      <w:u w:val="single"/>
    </w:rPr>
  </w:style>
  <w:style w:type="paragraph" w:styleId="NormalWeb">
    <w:name w:val="Normal (Web)"/>
    <w:basedOn w:val="Normal"/>
    <w:uiPriority w:val="99"/>
    <w:semiHidden/>
    <w:unhideWhenUsed/>
    <w:rsid w:val="009C0E52"/>
    <w:rPr>
      <w:rFonts w:ascii="Times New Roman" w:hAnsi="Times New Roman" w:cs="Times New Roman"/>
      <w:sz w:val="24"/>
      <w:szCs w:val="24"/>
    </w:rPr>
  </w:style>
  <w:style w:type="character" w:customStyle="1" w:styleId="cb-course-result-title">
    <w:name w:val="cb-course-result-title"/>
    <w:basedOn w:val="DefaultParagraphFont"/>
    <w:rsid w:val="008608A9"/>
  </w:style>
  <w:style w:type="character" w:styleId="CommentReference">
    <w:name w:val="annotation reference"/>
    <w:basedOn w:val="DefaultParagraphFont"/>
    <w:uiPriority w:val="99"/>
    <w:semiHidden/>
    <w:unhideWhenUsed/>
    <w:rsid w:val="00DF1492"/>
    <w:rPr>
      <w:sz w:val="16"/>
      <w:szCs w:val="16"/>
    </w:rPr>
  </w:style>
  <w:style w:type="paragraph" w:styleId="CommentText">
    <w:name w:val="annotation text"/>
    <w:basedOn w:val="Normal"/>
    <w:link w:val="CommentTextChar"/>
    <w:uiPriority w:val="99"/>
    <w:unhideWhenUsed/>
    <w:rsid w:val="00DF1492"/>
    <w:pPr>
      <w:spacing w:line="240" w:lineRule="auto"/>
    </w:pPr>
    <w:rPr>
      <w:sz w:val="20"/>
      <w:szCs w:val="20"/>
    </w:rPr>
  </w:style>
  <w:style w:type="character" w:customStyle="1" w:styleId="CommentTextChar">
    <w:name w:val="Comment Text Char"/>
    <w:basedOn w:val="DefaultParagraphFont"/>
    <w:link w:val="CommentText"/>
    <w:uiPriority w:val="99"/>
    <w:rsid w:val="00DF1492"/>
    <w:rPr>
      <w:sz w:val="20"/>
      <w:szCs w:val="20"/>
    </w:rPr>
  </w:style>
  <w:style w:type="paragraph" w:styleId="CommentSubject">
    <w:name w:val="annotation subject"/>
    <w:basedOn w:val="CommentText"/>
    <w:next w:val="CommentText"/>
    <w:link w:val="CommentSubjectChar"/>
    <w:uiPriority w:val="99"/>
    <w:semiHidden/>
    <w:unhideWhenUsed/>
    <w:rsid w:val="00DF1492"/>
    <w:rPr>
      <w:b/>
      <w:bCs/>
    </w:rPr>
  </w:style>
  <w:style w:type="character" w:customStyle="1" w:styleId="CommentSubjectChar">
    <w:name w:val="Comment Subject Char"/>
    <w:basedOn w:val="CommentTextChar"/>
    <w:link w:val="CommentSubject"/>
    <w:uiPriority w:val="99"/>
    <w:semiHidden/>
    <w:rsid w:val="00DF1492"/>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6006306">
      <w:bodyDiv w:val="1"/>
      <w:marLeft w:val="0"/>
      <w:marRight w:val="0"/>
      <w:marTop w:val="0"/>
      <w:marBottom w:val="0"/>
      <w:divBdr>
        <w:top w:val="none" w:sz="0" w:space="0" w:color="auto"/>
        <w:left w:val="none" w:sz="0" w:space="0" w:color="auto"/>
        <w:bottom w:val="none" w:sz="0" w:space="0" w:color="auto"/>
        <w:right w:val="none" w:sz="0" w:space="0" w:color="auto"/>
      </w:divBdr>
    </w:div>
    <w:div w:id="141510060">
      <w:bodyDiv w:val="1"/>
      <w:marLeft w:val="0"/>
      <w:marRight w:val="0"/>
      <w:marTop w:val="0"/>
      <w:marBottom w:val="0"/>
      <w:divBdr>
        <w:top w:val="none" w:sz="0" w:space="0" w:color="auto"/>
        <w:left w:val="none" w:sz="0" w:space="0" w:color="auto"/>
        <w:bottom w:val="none" w:sz="0" w:space="0" w:color="auto"/>
        <w:right w:val="none" w:sz="0" w:space="0" w:color="auto"/>
      </w:divBdr>
    </w:div>
    <w:div w:id="150946139">
      <w:bodyDiv w:val="1"/>
      <w:marLeft w:val="0"/>
      <w:marRight w:val="0"/>
      <w:marTop w:val="0"/>
      <w:marBottom w:val="0"/>
      <w:divBdr>
        <w:top w:val="none" w:sz="0" w:space="0" w:color="auto"/>
        <w:left w:val="none" w:sz="0" w:space="0" w:color="auto"/>
        <w:bottom w:val="none" w:sz="0" w:space="0" w:color="auto"/>
        <w:right w:val="none" w:sz="0" w:space="0" w:color="auto"/>
      </w:divBdr>
    </w:div>
    <w:div w:id="366681171">
      <w:bodyDiv w:val="1"/>
      <w:marLeft w:val="0"/>
      <w:marRight w:val="0"/>
      <w:marTop w:val="0"/>
      <w:marBottom w:val="0"/>
      <w:divBdr>
        <w:top w:val="none" w:sz="0" w:space="0" w:color="auto"/>
        <w:left w:val="none" w:sz="0" w:space="0" w:color="auto"/>
        <w:bottom w:val="none" w:sz="0" w:space="0" w:color="auto"/>
        <w:right w:val="none" w:sz="0" w:space="0" w:color="auto"/>
      </w:divBdr>
    </w:div>
    <w:div w:id="382561339">
      <w:bodyDiv w:val="1"/>
      <w:marLeft w:val="0"/>
      <w:marRight w:val="0"/>
      <w:marTop w:val="0"/>
      <w:marBottom w:val="0"/>
      <w:divBdr>
        <w:top w:val="none" w:sz="0" w:space="0" w:color="auto"/>
        <w:left w:val="none" w:sz="0" w:space="0" w:color="auto"/>
        <w:bottom w:val="none" w:sz="0" w:space="0" w:color="auto"/>
        <w:right w:val="none" w:sz="0" w:space="0" w:color="auto"/>
      </w:divBdr>
    </w:div>
    <w:div w:id="384372317">
      <w:bodyDiv w:val="1"/>
      <w:marLeft w:val="0"/>
      <w:marRight w:val="0"/>
      <w:marTop w:val="0"/>
      <w:marBottom w:val="0"/>
      <w:divBdr>
        <w:top w:val="none" w:sz="0" w:space="0" w:color="auto"/>
        <w:left w:val="none" w:sz="0" w:space="0" w:color="auto"/>
        <w:bottom w:val="none" w:sz="0" w:space="0" w:color="auto"/>
        <w:right w:val="none" w:sz="0" w:space="0" w:color="auto"/>
      </w:divBdr>
    </w:div>
    <w:div w:id="418646662">
      <w:bodyDiv w:val="1"/>
      <w:marLeft w:val="0"/>
      <w:marRight w:val="0"/>
      <w:marTop w:val="0"/>
      <w:marBottom w:val="0"/>
      <w:divBdr>
        <w:top w:val="none" w:sz="0" w:space="0" w:color="auto"/>
        <w:left w:val="none" w:sz="0" w:space="0" w:color="auto"/>
        <w:bottom w:val="none" w:sz="0" w:space="0" w:color="auto"/>
        <w:right w:val="none" w:sz="0" w:space="0" w:color="auto"/>
      </w:divBdr>
    </w:div>
    <w:div w:id="503403110">
      <w:bodyDiv w:val="1"/>
      <w:marLeft w:val="0"/>
      <w:marRight w:val="0"/>
      <w:marTop w:val="0"/>
      <w:marBottom w:val="0"/>
      <w:divBdr>
        <w:top w:val="none" w:sz="0" w:space="0" w:color="auto"/>
        <w:left w:val="none" w:sz="0" w:space="0" w:color="auto"/>
        <w:bottom w:val="none" w:sz="0" w:space="0" w:color="auto"/>
        <w:right w:val="none" w:sz="0" w:space="0" w:color="auto"/>
      </w:divBdr>
      <w:divsChild>
        <w:div w:id="1529021513">
          <w:marLeft w:val="0"/>
          <w:marRight w:val="0"/>
          <w:marTop w:val="0"/>
          <w:marBottom w:val="0"/>
          <w:divBdr>
            <w:top w:val="none" w:sz="0" w:space="0" w:color="auto"/>
            <w:left w:val="none" w:sz="0" w:space="0" w:color="auto"/>
            <w:bottom w:val="none" w:sz="0" w:space="0" w:color="auto"/>
            <w:right w:val="none" w:sz="0" w:space="0" w:color="auto"/>
          </w:divBdr>
          <w:divsChild>
            <w:div w:id="18443973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7908295">
      <w:bodyDiv w:val="1"/>
      <w:marLeft w:val="0"/>
      <w:marRight w:val="0"/>
      <w:marTop w:val="0"/>
      <w:marBottom w:val="0"/>
      <w:divBdr>
        <w:top w:val="none" w:sz="0" w:space="0" w:color="auto"/>
        <w:left w:val="none" w:sz="0" w:space="0" w:color="auto"/>
        <w:bottom w:val="none" w:sz="0" w:space="0" w:color="auto"/>
        <w:right w:val="none" w:sz="0" w:space="0" w:color="auto"/>
      </w:divBdr>
    </w:div>
    <w:div w:id="678695609">
      <w:bodyDiv w:val="1"/>
      <w:marLeft w:val="0"/>
      <w:marRight w:val="0"/>
      <w:marTop w:val="0"/>
      <w:marBottom w:val="0"/>
      <w:divBdr>
        <w:top w:val="none" w:sz="0" w:space="0" w:color="auto"/>
        <w:left w:val="none" w:sz="0" w:space="0" w:color="auto"/>
        <w:bottom w:val="none" w:sz="0" w:space="0" w:color="auto"/>
        <w:right w:val="none" w:sz="0" w:space="0" w:color="auto"/>
      </w:divBdr>
    </w:div>
    <w:div w:id="704598030">
      <w:bodyDiv w:val="1"/>
      <w:marLeft w:val="0"/>
      <w:marRight w:val="0"/>
      <w:marTop w:val="0"/>
      <w:marBottom w:val="0"/>
      <w:divBdr>
        <w:top w:val="none" w:sz="0" w:space="0" w:color="auto"/>
        <w:left w:val="none" w:sz="0" w:space="0" w:color="auto"/>
        <w:bottom w:val="none" w:sz="0" w:space="0" w:color="auto"/>
        <w:right w:val="none" w:sz="0" w:space="0" w:color="auto"/>
      </w:divBdr>
    </w:div>
    <w:div w:id="756950279">
      <w:bodyDiv w:val="1"/>
      <w:marLeft w:val="0"/>
      <w:marRight w:val="0"/>
      <w:marTop w:val="0"/>
      <w:marBottom w:val="0"/>
      <w:divBdr>
        <w:top w:val="none" w:sz="0" w:space="0" w:color="auto"/>
        <w:left w:val="none" w:sz="0" w:space="0" w:color="auto"/>
        <w:bottom w:val="none" w:sz="0" w:space="0" w:color="auto"/>
        <w:right w:val="none" w:sz="0" w:space="0" w:color="auto"/>
      </w:divBdr>
    </w:div>
    <w:div w:id="795753055">
      <w:bodyDiv w:val="1"/>
      <w:marLeft w:val="0"/>
      <w:marRight w:val="0"/>
      <w:marTop w:val="0"/>
      <w:marBottom w:val="0"/>
      <w:divBdr>
        <w:top w:val="none" w:sz="0" w:space="0" w:color="auto"/>
        <w:left w:val="none" w:sz="0" w:space="0" w:color="auto"/>
        <w:bottom w:val="none" w:sz="0" w:space="0" w:color="auto"/>
        <w:right w:val="none" w:sz="0" w:space="0" w:color="auto"/>
      </w:divBdr>
      <w:divsChild>
        <w:div w:id="452866556">
          <w:marLeft w:val="0"/>
          <w:marRight w:val="0"/>
          <w:marTop w:val="195"/>
          <w:marBottom w:val="45"/>
          <w:divBdr>
            <w:top w:val="none" w:sz="0" w:space="0" w:color="auto"/>
            <w:left w:val="none" w:sz="0" w:space="0" w:color="auto"/>
            <w:bottom w:val="none" w:sz="0" w:space="0" w:color="auto"/>
            <w:right w:val="none" w:sz="0" w:space="0" w:color="auto"/>
          </w:divBdr>
        </w:div>
        <w:div w:id="703791918">
          <w:marLeft w:val="0"/>
          <w:marRight w:val="0"/>
          <w:marTop w:val="120"/>
          <w:marBottom w:val="60"/>
          <w:divBdr>
            <w:top w:val="none" w:sz="0" w:space="0" w:color="auto"/>
            <w:left w:val="none" w:sz="0" w:space="0" w:color="auto"/>
            <w:bottom w:val="none" w:sz="0" w:space="0" w:color="auto"/>
            <w:right w:val="none" w:sz="0" w:space="0" w:color="auto"/>
          </w:divBdr>
        </w:div>
        <w:div w:id="2040085669">
          <w:marLeft w:val="0"/>
          <w:marRight w:val="0"/>
          <w:marTop w:val="120"/>
          <w:marBottom w:val="60"/>
          <w:divBdr>
            <w:top w:val="none" w:sz="0" w:space="0" w:color="auto"/>
            <w:left w:val="none" w:sz="0" w:space="0" w:color="auto"/>
            <w:bottom w:val="none" w:sz="0" w:space="0" w:color="auto"/>
            <w:right w:val="none" w:sz="0" w:space="0" w:color="auto"/>
          </w:divBdr>
        </w:div>
        <w:div w:id="671876765">
          <w:marLeft w:val="0"/>
          <w:marRight w:val="0"/>
          <w:marTop w:val="120"/>
          <w:marBottom w:val="60"/>
          <w:divBdr>
            <w:top w:val="none" w:sz="0" w:space="0" w:color="auto"/>
            <w:left w:val="none" w:sz="0" w:space="0" w:color="auto"/>
            <w:bottom w:val="none" w:sz="0" w:space="0" w:color="auto"/>
            <w:right w:val="none" w:sz="0" w:space="0" w:color="auto"/>
          </w:divBdr>
        </w:div>
        <w:div w:id="1292982345">
          <w:marLeft w:val="0"/>
          <w:marRight w:val="0"/>
          <w:marTop w:val="120"/>
          <w:marBottom w:val="60"/>
          <w:divBdr>
            <w:top w:val="none" w:sz="0" w:space="0" w:color="auto"/>
            <w:left w:val="none" w:sz="0" w:space="0" w:color="auto"/>
            <w:bottom w:val="none" w:sz="0" w:space="0" w:color="auto"/>
            <w:right w:val="none" w:sz="0" w:space="0" w:color="auto"/>
          </w:divBdr>
        </w:div>
        <w:div w:id="404228781">
          <w:marLeft w:val="0"/>
          <w:marRight w:val="0"/>
          <w:marTop w:val="120"/>
          <w:marBottom w:val="60"/>
          <w:divBdr>
            <w:top w:val="none" w:sz="0" w:space="0" w:color="auto"/>
            <w:left w:val="none" w:sz="0" w:space="0" w:color="auto"/>
            <w:bottom w:val="none" w:sz="0" w:space="0" w:color="auto"/>
            <w:right w:val="none" w:sz="0" w:space="0" w:color="auto"/>
          </w:divBdr>
        </w:div>
        <w:div w:id="601912338">
          <w:marLeft w:val="0"/>
          <w:marRight w:val="0"/>
          <w:marTop w:val="120"/>
          <w:marBottom w:val="60"/>
          <w:divBdr>
            <w:top w:val="none" w:sz="0" w:space="0" w:color="auto"/>
            <w:left w:val="none" w:sz="0" w:space="0" w:color="auto"/>
            <w:bottom w:val="none" w:sz="0" w:space="0" w:color="auto"/>
            <w:right w:val="none" w:sz="0" w:space="0" w:color="auto"/>
          </w:divBdr>
        </w:div>
        <w:div w:id="1969238724">
          <w:marLeft w:val="0"/>
          <w:marRight w:val="0"/>
          <w:marTop w:val="120"/>
          <w:marBottom w:val="60"/>
          <w:divBdr>
            <w:top w:val="none" w:sz="0" w:space="0" w:color="auto"/>
            <w:left w:val="none" w:sz="0" w:space="0" w:color="auto"/>
            <w:bottom w:val="none" w:sz="0" w:space="0" w:color="auto"/>
            <w:right w:val="none" w:sz="0" w:space="0" w:color="auto"/>
          </w:divBdr>
        </w:div>
      </w:divsChild>
    </w:div>
    <w:div w:id="796684742">
      <w:bodyDiv w:val="1"/>
      <w:marLeft w:val="0"/>
      <w:marRight w:val="0"/>
      <w:marTop w:val="0"/>
      <w:marBottom w:val="0"/>
      <w:divBdr>
        <w:top w:val="none" w:sz="0" w:space="0" w:color="auto"/>
        <w:left w:val="none" w:sz="0" w:space="0" w:color="auto"/>
        <w:bottom w:val="none" w:sz="0" w:space="0" w:color="auto"/>
        <w:right w:val="none" w:sz="0" w:space="0" w:color="auto"/>
      </w:divBdr>
    </w:div>
    <w:div w:id="812524965">
      <w:bodyDiv w:val="1"/>
      <w:marLeft w:val="0"/>
      <w:marRight w:val="0"/>
      <w:marTop w:val="0"/>
      <w:marBottom w:val="0"/>
      <w:divBdr>
        <w:top w:val="none" w:sz="0" w:space="0" w:color="auto"/>
        <w:left w:val="none" w:sz="0" w:space="0" w:color="auto"/>
        <w:bottom w:val="none" w:sz="0" w:space="0" w:color="auto"/>
        <w:right w:val="none" w:sz="0" w:space="0" w:color="auto"/>
      </w:divBdr>
      <w:divsChild>
        <w:div w:id="1490053956">
          <w:marLeft w:val="0"/>
          <w:marRight w:val="0"/>
          <w:marTop w:val="0"/>
          <w:marBottom w:val="0"/>
          <w:divBdr>
            <w:top w:val="none" w:sz="0" w:space="0" w:color="auto"/>
            <w:left w:val="none" w:sz="0" w:space="0" w:color="auto"/>
            <w:bottom w:val="single" w:sz="6" w:space="0" w:color="DDDDDD"/>
            <w:right w:val="none" w:sz="0" w:space="0" w:color="auto"/>
          </w:divBdr>
          <w:divsChild>
            <w:div w:id="1983246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3836925">
      <w:bodyDiv w:val="1"/>
      <w:marLeft w:val="0"/>
      <w:marRight w:val="0"/>
      <w:marTop w:val="0"/>
      <w:marBottom w:val="0"/>
      <w:divBdr>
        <w:top w:val="none" w:sz="0" w:space="0" w:color="auto"/>
        <w:left w:val="none" w:sz="0" w:space="0" w:color="auto"/>
        <w:bottom w:val="none" w:sz="0" w:space="0" w:color="auto"/>
        <w:right w:val="none" w:sz="0" w:space="0" w:color="auto"/>
      </w:divBdr>
      <w:divsChild>
        <w:div w:id="1442529104">
          <w:marLeft w:val="1166"/>
          <w:marRight w:val="0"/>
          <w:marTop w:val="0"/>
          <w:marBottom w:val="0"/>
          <w:divBdr>
            <w:top w:val="none" w:sz="0" w:space="0" w:color="auto"/>
            <w:left w:val="none" w:sz="0" w:space="0" w:color="auto"/>
            <w:bottom w:val="none" w:sz="0" w:space="0" w:color="auto"/>
            <w:right w:val="none" w:sz="0" w:space="0" w:color="auto"/>
          </w:divBdr>
        </w:div>
        <w:div w:id="201746529">
          <w:marLeft w:val="1166"/>
          <w:marRight w:val="0"/>
          <w:marTop w:val="0"/>
          <w:marBottom w:val="0"/>
          <w:divBdr>
            <w:top w:val="none" w:sz="0" w:space="0" w:color="auto"/>
            <w:left w:val="none" w:sz="0" w:space="0" w:color="auto"/>
            <w:bottom w:val="none" w:sz="0" w:space="0" w:color="auto"/>
            <w:right w:val="none" w:sz="0" w:space="0" w:color="auto"/>
          </w:divBdr>
        </w:div>
        <w:div w:id="2017611658">
          <w:marLeft w:val="1166"/>
          <w:marRight w:val="0"/>
          <w:marTop w:val="0"/>
          <w:marBottom w:val="0"/>
          <w:divBdr>
            <w:top w:val="none" w:sz="0" w:space="0" w:color="auto"/>
            <w:left w:val="none" w:sz="0" w:space="0" w:color="auto"/>
            <w:bottom w:val="none" w:sz="0" w:space="0" w:color="auto"/>
            <w:right w:val="none" w:sz="0" w:space="0" w:color="auto"/>
          </w:divBdr>
        </w:div>
        <w:div w:id="257833259">
          <w:marLeft w:val="1166"/>
          <w:marRight w:val="0"/>
          <w:marTop w:val="0"/>
          <w:marBottom w:val="0"/>
          <w:divBdr>
            <w:top w:val="none" w:sz="0" w:space="0" w:color="auto"/>
            <w:left w:val="none" w:sz="0" w:space="0" w:color="auto"/>
            <w:bottom w:val="none" w:sz="0" w:space="0" w:color="auto"/>
            <w:right w:val="none" w:sz="0" w:space="0" w:color="auto"/>
          </w:divBdr>
        </w:div>
        <w:div w:id="423192517">
          <w:marLeft w:val="1166"/>
          <w:marRight w:val="0"/>
          <w:marTop w:val="0"/>
          <w:marBottom w:val="0"/>
          <w:divBdr>
            <w:top w:val="none" w:sz="0" w:space="0" w:color="auto"/>
            <w:left w:val="none" w:sz="0" w:space="0" w:color="auto"/>
            <w:bottom w:val="none" w:sz="0" w:space="0" w:color="auto"/>
            <w:right w:val="none" w:sz="0" w:space="0" w:color="auto"/>
          </w:divBdr>
        </w:div>
        <w:div w:id="700785853">
          <w:marLeft w:val="1166"/>
          <w:marRight w:val="0"/>
          <w:marTop w:val="0"/>
          <w:marBottom w:val="0"/>
          <w:divBdr>
            <w:top w:val="none" w:sz="0" w:space="0" w:color="auto"/>
            <w:left w:val="none" w:sz="0" w:space="0" w:color="auto"/>
            <w:bottom w:val="none" w:sz="0" w:space="0" w:color="auto"/>
            <w:right w:val="none" w:sz="0" w:space="0" w:color="auto"/>
          </w:divBdr>
        </w:div>
        <w:div w:id="1090856311">
          <w:marLeft w:val="1166"/>
          <w:marRight w:val="0"/>
          <w:marTop w:val="0"/>
          <w:marBottom w:val="0"/>
          <w:divBdr>
            <w:top w:val="none" w:sz="0" w:space="0" w:color="auto"/>
            <w:left w:val="none" w:sz="0" w:space="0" w:color="auto"/>
            <w:bottom w:val="none" w:sz="0" w:space="0" w:color="auto"/>
            <w:right w:val="none" w:sz="0" w:space="0" w:color="auto"/>
          </w:divBdr>
        </w:div>
        <w:div w:id="646593785">
          <w:marLeft w:val="1166"/>
          <w:marRight w:val="0"/>
          <w:marTop w:val="0"/>
          <w:marBottom w:val="0"/>
          <w:divBdr>
            <w:top w:val="none" w:sz="0" w:space="0" w:color="auto"/>
            <w:left w:val="none" w:sz="0" w:space="0" w:color="auto"/>
            <w:bottom w:val="none" w:sz="0" w:space="0" w:color="auto"/>
            <w:right w:val="none" w:sz="0" w:space="0" w:color="auto"/>
          </w:divBdr>
        </w:div>
      </w:divsChild>
    </w:div>
    <w:div w:id="831028238">
      <w:bodyDiv w:val="1"/>
      <w:marLeft w:val="0"/>
      <w:marRight w:val="0"/>
      <w:marTop w:val="0"/>
      <w:marBottom w:val="0"/>
      <w:divBdr>
        <w:top w:val="none" w:sz="0" w:space="0" w:color="auto"/>
        <w:left w:val="none" w:sz="0" w:space="0" w:color="auto"/>
        <w:bottom w:val="none" w:sz="0" w:space="0" w:color="auto"/>
        <w:right w:val="none" w:sz="0" w:space="0" w:color="auto"/>
      </w:divBdr>
    </w:div>
    <w:div w:id="836961464">
      <w:bodyDiv w:val="1"/>
      <w:marLeft w:val="0"/>
      <w:marRight w:val="0"/>
      <w:marTop w:val="0"/>
      <w:marBottom w:val="0"/>
      <w:divBdr>
        <w:top w:val="none" w:sz="0" w:space="0" w:color="auto"/>
        <w:left w:val="none" w:sz="0" w:space="0" w:color="auto"/>
        <w:bottom w:val="none" w:sz="0" w:space="0" w:color="auto"/>
        <w:right w:val="none" w:sz="0" w:space="0" w:color="auto"/>
      </w:divBdr>
    </w:div>
    <w:div w:id="886987056">
      <w:bodyDiv w:val="1"/>
      <w:marLeft w:val="0"/>
      <w:marRight w:val="0"/>
      <w:marTop w:val="0"/>
      <w:marBottom w:val="0"/>
      <w:divBdr>
        <w:top w:val="none" w:sz="0" w:space="0" w:color="auto"/>
        <w:left w:val="none" w:sz="0" w:space="0" w:color="auto"/>
        <w:bottom w:val="none" w:sz="0" w:space="0" w:color="auto"/>
        <w:right w:val="none" w:sz="0" w:space="0" w:color="auto"/>
      </w:divBdr>
      <w:divsChild>
        <w:div w:id="2136018614">
          <w:marLeft w:val="0"/>
          <w:marRight w:val="0"/>
          <w:marTop w:val="0"/>
          <w:marBottom w:val="0"/>
          <w:divBdr>
            <w:top w:val="none" w:sz="0" w:space="0" w:color="auto"/>
            <w:left w:val="none" w:sz="0" w:space="0" w:color="auto"/>
            <w:bottom w:val="none" w:sz="0" w:space="0" w:color="auto"/>
            <w:right w:val="none" w:sz="0" w:space="0" w:color="auto"/>
          </w:divBdr>
          <w:divsChild>
            <w:div w:id="3094031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0869386">
      <w:bodyDiv w:val="1"/>
      <w:marLeft w:val="0"/>
      <w:marRight w:val="0"/>
      <w:marTop w:val="0"/>
      <w:marBottom w:val="0"/>
      <w:divBdr>
        <w:top w:val="none" w:sz="0" w:space="0" w:color="auto"/>
        <w:left w:val="none" w:sz="0" w:space="0" w:color="auto"/>
        <w:bottom w:val="none" w:sz="0" w:space="0" w:color="auto"/>
        <w:right w:val="none" w:sz="0" w:space="0" w:color="auto"/>
      </w:divBdr>
    </w:div>
    <w:div w:id="1013385368">
      <w:bodyDiv w:val="1"/>
      <w:marLeft w:val="0"/>
      <w:marRight w:val="0"/>
      <w:marTop w:val="0"/>
      <w:marBottom w:val="0"/>
      <w:divBdr>
        <w:top w:val="none" w:sz="0" w:space="0" w:color="auto"/>
        <w:left w:val="none" w:sz="0" w:space="0" w:color="auto"/>
        <w:bottom w:val="none" w:sz="0" w:space="0" w:color="auto"/>
        <w:right w:val="none" w:sz="0" w:space="0" w:color="auto"/>
      </w:divBdr>
      <w:divsChild>
        <w:div w:id="1021977828">
          <w:marLeft w:val="0"/>
          <w:marRight w:val="0"/>
          <w:marTop w:val="0"/>
          <w:marBottom w:val="0"/>
          <w:divBdr>
            <w:top w:val="none" w:sz="0" w:space="0" w:color="auto"/>
            <w:left w:val="none" w:sz="0" w:space="0" w:color="auto"/>
            <w:bottom w:val="none" w:sz="0" w:space="0" w:color="auto"/>
            <w:right w:val="none" w:sz="0" w:space="0" w:color="auto"/>
          </w:divBdr>
          <w:divsChild>
            <w:div w:id="1679843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5394193">
      <w:bodyDiv w:val="1"/>
      <w:marLeft w:val="0"/>
      <w:marRight w:val="0"/>
      <w:marTop w:val="0"/>
      <w:marBottom w:val="0"/>
      <w:divBdr>
        <w:top w:val="none" w:sz="0" w:space="0" w:color="auto"/>
        <w:left w:val="none" w:sz="0" w:space="0" w:color="auto"/>
        <w:bottom w:val="none" w:sz="0" w:space="0" w:color="auto"/>
        <w:right w:val="none" w:sz="0" w:space="0" w:color="auto"/>
      </w:divBdr>
    </w:div>
    <w:div w:id="1084108218">
      <w:bodyDiv w:val="1"/>
      <w:marLeft w:val="0"/>
      <w:marRight w:val="0"/>
      <w:marTop w:val="0"/>
      <w:marBottom w:val="0"/>
      <w:divBdr>
        <w:top w:val="none" w:sz="0" w:space="0" w:color="auto"/>
        <w:left w:val="none" w:sz="0" w:space="0" w:color="auto"/>
        <w:bottom w:val="none" w:sz="0" w:space="0" w:color="auto"/>
        <w:right w:val="none" w:sz="0" w:space="0" w:color="auto"/>
      </w:divBdr>
    </w:div>
    <w:div w:id="1127969447">
      <w:bodyDiv w:val="1"/>
      <w:marLeft w:val="0"/>
      <w:marRight w:val="0"/>
      <w:marTop w:val="0"/>
      <w:marBottom w:val="0"/>
      <w:divBdr>
        <w:top w:val="none" w:sz="0" w:space="0" w:color="auto"/>
        <w:left w:val="none" w:sz="0" w:space="0" w:color="auto"/>
        <w:bottom w:val="none" w:sz="0" w:space="0" w:color="auto"/>
        <w:right w:val="none" w:sz="0" w:space="0" w:color="auto"/>
      </w:divBdr>
    </w:div>
    <w:div w:id="1140418341">
      <w:bodyDiv w:val="1"/>
      <w:marLeft w:val="0"/>
      <w:marRight w:val="0"/>
      <w:marTop w:val="0"/>
      <w:marBottom w:val="0"/>
      <w:divBdr>
        <w:top w:val="none" w:sz="0" w:space="0" w:color="auto"/>
        <w:left w:val="none" w:sz="0" w:space="0" w:color="auto"/>
        <w:bottom w:val="none" w:sz="0" w:space="0" w:color="auto"/>
        <w:right w:val="none" w:sz="0" w:space="0" w:color="auto"/>
      </w:divBdr>
    </w:div>
    <w:div w:id="1183400034">
      <w:bodyDiv w:val="1"/>
      <w:marLeft w:val="0"/>
      <w:marRight w:val="0"/>
      <w:marTop w:val="0"/>
      <w:marBottom w:val="0"/>
      <w:divBdr>
        <w:top w:val="none" w:sz="0" w:space="0" w:color="auto"/>
        <w:left w:val="none" w:sz="0" w:space="0" w:color="auto"/>
        <w:bottom w:val="none" w:sz="0" w:space="0" w:color="auto"/>
        <w:right w:val="none" w:sz="0" w:space="0" w:color="auto"/>
      </w:divBdr>
    </w:div>
    <w:div w:id="1371226386">
      <w:bodyDiv w:val="1"/>
      <w:marLeft w:val="0"/>
      <w:marRight w:val="0"/>
      <w:marTop w:val="0"/>
      <w:marBottom w:val="0"/>
      <w:divBdr>
        <w:top w:val="none" w:sz="0" w:space="0" w:color="auto"/>
        <w:left w:val="none" w:sz="0" w:space="0" w:color="auto"/>
        <w:bottom w:val="none" w:sz="0" w:space="0" w:color="auto"/>
        <w:right w:val="none" w:sz="0" w:space="0" w:color="auto"/>
      </w:divBdr>
    </w:div>
    <w:div w:id="1411535339">
      <w:bodyDiv w:val="1"/>
      <w:marLeft w:val="0"/>
      <w:marRight w:val="0"/>
      <w:marTop w:val="0"/>
      <w:marBottom w:val="0"/>
      <w:divBdr>
        <w:top w:val="none" w:sz="0" w:space="0" w:color="auto"/>
        <w:left w:val="none" w:sz="0" w:space="0" w:color="auto"/>
        <w:bottom w:val="none" w:sz="0" w:space="0" w:color="auto"/>
        <w:right w:val="none" w:sz="0" w:space="0" w:color="auto"/>
      </w:divBdr>
    </w:div>
    <w:div w:id="1512335808">
      <w:bodyDiv w:val="1"/>
      <w:marLeft w:val="0"/>
      <w:marRight w:val="0"/>
      <w:marTop w:val="0"/>
      <w:marBottom w:val="0"/>
      <w:divBdr>
        <w:top w:val="none" w:sz="0" w:space="0" w:color="auto"/>
        <w:left w:val="none" w:sz="0" w:space="0" w:color="auto"/>
        <w:bottom w:val="none" w:sz="0" w:space="0" w:color="auto"/>
        <w:right w:val="none" w:sz="0" w:space="0" w:color="auto"/>
      </w:divBdr>
      <w:divsChild>
        <w:div w:id="1519005393">
          <w:marLeft w:val="0"/>
          <w:marRight w:val="0"/>
          <w:marTop w:val="0"/>
          <w:marBottom w:val="0"/>
          <w:divBdr>
            <w:top w:val="none" w:sz="0" w:space="0" w:color="auto"/>
            <w:left w:val="none" w:sz="0" w:space="0" w:color="auto"/>
            <w:bottom w:val="none" w:sz="0" w:space="0" w:color="auto"/>
            <w:right w:val="none" w:sz="0" w:space="0" w:color="auto"/>
          </w:divBdr>
          <w:divsChild>
            <w:div w:id="6001442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0883440">
      <w:bodyDiv w:val="1"/>
      <w:marLeft w:val="0"/>
      <w:marRight w:val="0"/>
      <w:marTop w:val="0"/>
      <w:marBottom w:val="0"/>
      <w:divBdr>
        <w:top w:val="none" w:sz="0" w:space="0" w:color="auto"/>
        <w:left w:val="none" w:sz="0" w:space="0" w:color="auto"/>
        <w:bottom w:val="none" w:sz="0" w:space="0" w:color="auto"/>
        <w:right w:val="none" w:sz="0" w:space="0" w:color="auto"/>
      </w:divBdr>
    </w:div>
    <w:div w:id="1716390360">
      <w:bodyDiv w:val="1"/>
      <w:marLeft w:val="0"/>
      <w:marRight w:val="0"/>
      <w:marTop w:val="0"/>
      <w:marBottom w:val="0"/>
      <w:divBdr>
        <w:top w:val="none" w:sz="0" w:space="0" w:color="auto"/>
        <w:left w:val="none" w:sz="0" w:space="0" w:color="auto"/>
        <w:bottom w:val="none" w:sz="0" w:space="0" w:color="auto"/>
        <w:right w:val="none" w:sz="0" w:space="0" w:color="auto"/>
      </w:divBdr>
      <w:divsChild>
        <w:div w:id="1807893544">
          <w:marLeft w:val="0"/>
          <w:marRight w:val="0"/>
          <w:marTop w:val="0"/>
          <w:marBottom w:val="0"/>
          <w:divBdr>
            <w:top w:val="none" w:sz="0" w:space="0" w:color="auto"/>
            <w:left w:val="none" w:sz="0" w:space="0" w:color="auto"/>
            <w:bottom w:val="none" w:sz="0" w:space="0" w:color="auto"/>
            <w:right w:val="none" w:sz="0" w:space="0" w:color="auto"/>
          </w:divBdr>
          <w:divsChild>
            <w:div w:id="20428550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6269731">
      <w:bodyDiv w:val="1"/>
      <w:marLeft w:val="0"/>
      <w:marRight w:val="0"/>
      <w:marTop w:val="0"/>
      <w:marBottom w:val="0"/>
      <w:divBdr>
        <w:top w:val="none" w:sz="0" w:space="0" w:color="auto"/>
        <w:left w:val="none" w:sz="0" w:space="0" w:color="auto"/>
        <w:bottom w:val="none" w:sz="0" w:space="0" w:color="auto"/>
        <w:right w:val="none" w:sz="0" w:space="0" w:color="auto"/>
      </w:divBdr>
      <w:divsChild>
        <w:div w:id="897059560">
          <w:marLeft w:val="0"/>
          <w:marRight w:val="0"/>
          <w:marTop w:val="0"/>
          <w:marBottom w:val="0"/>
          <w:divBdr>
            <w:top w:val="none" w:sz="0" w:space="0" w:color="auto"/>
            <w:left w:val="none" w:sz="0" w:space="0" w:color="auto"/>
            <w:bottom w:val="none" w:sz="0" w:space="0" w:color="auto"/>
            <w:right w:val="none" w:sz="0" w:space="0" w:color="auto"/>
          </w:divBdr>
          <w:divsChild>
            <w:div w:id="20600072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0538165">
      <w:bodyDiv w:val="1"/>
      <w:marLeft w:val="0"/>
      <w:marRight w:val="0"/>
      <w:marTop w:val="0"/>
      <w:marBottom w:val="0"/>
      <w:divBdr>
        <w:top w:val="none" w:sz="0" w:space="0" w:color="auto"/>
        <w:left w:val="none" w:sz="0" w:space="0" w:color="auto"/>
        <w:bottom w:val="none" w:sz="0" w:space="0" w:color="auto"/>
        <w:right w:val="none" w:sz="0" w:space="0" w:color="auto"/>
      </w:divBdr>
      <w:divsChild>
        <w:div w:id="1946300115">
          <w:marLeft w:val="0"/>
          <w:marRight w:val="0"/>
          <w:marTop w:val="195"/>
          <w:marBottom w:val="45"/>
          <w:divBdr>
            <w:top w:val="none" w:sz="0" w:space="0" w:color="auto"/>
            <w:left w:val="none" w:sz="0" w:space="0" w:color="auto"/>
            <w:bottom w:val="none" w:sz="0" w:space="0" w:color="auto"/>
            <w:right w:val="none" w:sz="0" w:space="0" w:color="auto"/>
          </w:divBdr>
        </w:div>
        <w:div w:id="2037192538">
          <w:marLeft w:val="0"/>
          <w:marRight w:val="0"/>
          <w:marTop w:val="120"/>
          <w:marBottom w:val="60"/>
          <w:divBdr>
            <w:top w:val="none" w:sz="0" w:space="0" w:color="auto"/>
            <w:left w:val="none" w:sz="0" w:space="0" w:color="auto"/>
            <w:bottom w:val="none" w:sz="0" w:space="0" w:color="auto"/>
            <w:right w:val="none" w:sz="0" w:space="0" w:color="auto"/>
          </w:divBdr>
        </w:div>
        <w:div w:id="1683318842">
          <w:marLeft w:val="0"/>
          <w:marRight w:val="0"/>
          <w:marTop w:val="120"/>
          <w:marBottom w:val="60"/>
          <w:divBdr>
            <w:top w:val="none" w:sz="0" w:space="0" w:color="auto"/>
            <w:left w:val="none" w:sz="0" w:space="0" w:color="auto"/>
            <w:bottom w:val="none" w:sz="0" w:space="0" w:color="auto"/>
            <w:right w:val="none" w:sz="0" w:space="0" w:color="auto"/>
          </w:divBdr>
        </w:div>
        <w:div w:id="223496005">
          <w:marLeft w:val="0"/>
          <w:marRight w:val="0"/>
          <w:marTop w:val="120"/>
          <w:marBottom w:val="60"/>
          <w:divBdr>
            <w:top w:val="none" w:sz="0" w:space="0" w:color="auto"/>
            <w:left w:val="none" w:sz="0" w:space="0" w:color="auto"/>
            <w:bottom w:val="none" w:sz="0" w:space="0" w:color="auto"/>
            <w:right w:val="none" w:sz="0" w:space="0" w:color="auto"/>
          </w:divBdr>
        </w:div>
        <w:div w:id="1319266692">
          <w:marLeft w:val="0"/>
          <w:marRight w:val="0"/>
          <w:marTop w:val="120"/>
          <w:marBottom w:val="60"/>
          <w:divBdr>
            <w:top w:val="none" w:sz="0" w:space="0" w:color="auto"/>
            <w:left w:val="none" w:sz="0" w:space="0" w:color="auto"/>
            <w:bottom w:val="none" w:sz="0" w:space="0" w:color="auto"/>
            <w:right w:val="none" w:sz="0" w:space="0" w:color="auto"/>
          </w:divBdr>
        </w:div>
        <w:div w:id="467404669">
          <w:marLeft w:val="0"/>
          <w:marRight w:val="0"/>
          <w:marTop w:val="120"/>
          <w:marBottom w:val="60"/>
          <w:divBdr>
            <w:top w:val="none" w:sz="0" w:space="0" w:color="auto"/>
            <w:left w:val="none" w:sz="0" w:space="0" w:color="auto"/>
            <w:bottom w:val="none" w:sz="0" w:space="0" w:color="auto"/>
            <w:right w:val="none" w:sz="0" w:space="0" w:color="auto"/>
          </w:divBdr>
        </w:div>
        <w:div w:id="1597012704">
          <w:marLeft w:val="0"/>
          <w:marRight w:val="0"/>
          <w:marTop w:val="120"/>
          <w:marBottom w:val="60"/>
          <w:divBdr>
            <w:top w:val="none" w:sz="0" w:space="0" w:color="auto"/>
            <w:left w:val="none" w:sz="0" w:space="0" w:color="auto"/>
            <w:bottom w:val="none" w:sz="0" w:space="0" w:color="auto"/>
            <w:right w:val="none" w:sz="0" w:space="0" w:color="auto"/>
          </w:divBdr>
        </w:div>
        <w:div w:id="95947169">
          <w:marLeft w:val="0"/>
          <w:marRight w:val="0"/>
          <w:marTop w:val="120"/>
          <w:marBottom w:val="60"/>
          <w:divBdr>
            <w:top w:val="none" w:sz="0" w:space="0" w:color="auto"/>
            <w:left w:val="none" w:sz="0" w:space="0" w:color="auto"/>
            <w:bottom w:val="none" w:sz="0" w:space="0" w:color="auto"/>
            <w:right w:val="none" w:sz="0" w:space="0" w:color="auto"/>
          </w:divBdr>
        </w:div>
      </w:divsChild>
    </w:div>
    <w:div w:id="1828355197">
      <w:bodyDiv w:val="1"/>
      <w:marLeft w:val="0"/>
      <w:marRight w:val="0"/>
      <w:marTop w:val="0"/>
      <w:marBottom w:val="0"/>
      <w:divBdr>
        <w:top w:val="none" w:sz="0" w:space="0" w:color="auto"/>
        <w:left w:val="none" w:sz="0" w:space="0" w:color="auto"/>
        <w:bottom w:val="none" w:sz="0" w:space="0" w:color="auto"/>
        <w:right w:val="none" w:sz="0" w:space="0" w:color="auto"/>
      </w:divBdr>
    </w:div>
    <w:div w:id="1995525676">
      <w:bodyDiv w:val="1"/>
      <w:marLeft w:val="0"/>
      <w:marRight w:val="0"/>
      <w:marTop w:val="0"/>
      <w:marBottom w:val="0"/>
      <w:divBdr>
        <w:top w:val="none" w:sz="0" w:space="0" w:color="auto"/>
        <w:left w:val="none" w:sz="0" w:space="0" w:color="auto"/>
        <w:bottom w:val="none" w:sz="0" w:space="0" w:color="auto"/>
        <w:right w:val="none" w:sz="0" w:space="0" w:color="auto"/>
      </w:divBdr>
    </w:div>
    <w:div w:id="2005233100">
      <w:bodyDiv w:val="1"/>
      <w:marLeft w:val="0"/>
      <w:marRight w:val="0"/>
      <w:marTop w:val="0"/>
      <w:marBottom w:val="0"/>
      <w:divBdr>
        <w:top w:val="none" w:sz="0" w:space="0" w:color="auto"/>
        <w:left w:val="none" w:sz="0" w:space="0" w:color="auto"/>
        <w:bottom w:val="none" w:sz="0" w:space="0" w:color="auto"/>
        <w:right w:val="none" w:sz="0" w:space="0" w:color="auto"/>
      </w:divBdr>
      <w:divsChild>
        <w:div w:id="1547717203">
          <w:marLeft w:val="0"/>
          <w:marRight w:val="0"/>
          <w:marTop w:val="0"/>
          <w:marBottom w:val="0"/>
          <w:divBdr>
            <w:top w:val="none" w:sz="0" w:space="0" w:color="auto"/>
            <w:left w:val="none" w:sz="0" w:space="0" w:color="auto"/>
            <w:bottom w:val="single" w:sz="6" w:space="0" w:color="DDDDDD"/>
            <w:right w:val="none" w:sz="0" w:space="0" w:color="auto"/>
          </w:divBdr>
          <w:divsChild>
            <w:div w:id="11001084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8726366">
      <w:bodyDiv w:val="1"/>
      <w:marLeft w:val="0"/>
      <w:marRight w:val="0"/>
      <w:marTop w:val="0"/>
      <w:marBottom w:val="0"/>
      <w:divBdr>
        <w:top w:val="none" w:sz="0" w:space="0" w:color="auto"/>
        <w:left w:val="none" w:sz="0" w:space="0" w:color="auto"/>
        <w:bottom w:val="none" w:sz="0" w:space="0" w:color="auto"/>
        <w:right w:val="none" w:sz="0" w:space="0" w:color="auto"/>
      </w:divBdr>
      <w:divsChild>
        <w:div w:id="751899403">
          <w:marLeft w:val="0"/>
          <w:marRight w:val="0"/>
          <w:marTop w:val="0"/>
          <w:marBottom w:val="0"/>
          <w:divBdr>
            <w:top w:val="none" w:sz="0" w:space="0" w:color="auto"/>
            <w:left w:val="none" w:sz="0" w:space="0" w:color="auto"/>
            <w:bottom w:val="none" w:sz="0" w:space="0" w:color="auto"/>
            <w:right w:val="none" w:sz="0" w:space="0" w:color="auto"/>
          </w:divBdr>
          <w:divsChild>
            <w:div w:id="10696902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58379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mailto:Safety@admin.cam.ac.uk" TargetMode="External"/><Relationship Id="rId21" Type="http://schemas.openxmlformats.org/officeDocument/2006/relationships/hyperlink" Target="mailto:rea52@cam.ac.uk" TargetMode="External"/><Relationship Id="rId42" Type="http://schemas.openxmlformats.org/officeDocument/2006/relationships/hyperlink" Target="https://www.training.cam.ac.uk/ohss/event/5758143" TargetMode="External"/><Relationship Id="rId47" Type="http://schemas.openxmlformats.org/officeDocument/2006/relationships/hyperlink" Target="https://www.training.cam.ac.uk/ohss/event/5887101" TargetMode="External"/><Relationship Id="rId63" Type="http://schemas.openxmlformats.org/officeDocument/2006/relationships/hyperlink" Target="mailto:internationalsupport@admin.cam.ac.uk" TargetMode="External"/><Relationship Id="rId68" Type="http://schemas.openxmlformats.org/officeDocument/2006/relationships/image" Target="media/image10.jpeg"/><Relationship Id="rId84" Type="http://schemas.openxmlformats.org/officeDocument/2006/relationships/hyperlink" Target="https://universityofcambridgecloud.sharepoint.com/:p:/s/HSD_HSandRF2-TriumvirateGroup/ER5VLch2C_9Gsv0EDafepOgBi5xapSN0wavT4Z19_5KeVQ?e=XubAA3" TargetMode="External"/><Relationship Id="rId89" Type="http://schemas.openxmlformats.org/officeDocument/2006/relationships/hyperlink" Target="https://universityofcambridgecloud.sharepoint.com/:p:/s/HSD_HSandRF2-TriumvirateGroup/EQbK5gcK6dNOkngDDG0kDbsBmrCfWypEUksUexd0Vi7Mtg?e=rb1EGJ" TargetMode="External"/><Relationship Id="rId16" Type="http://schemas.openxmlformats.org/officeDocument/2006/relationships/hyperlink" Target="mailto:Safety@admin.cam.ac.uk" TargetMode="External"/><Relationship Id="rId11" Type="http://schemas.openxmlformats.org/officeDocument/2006/relationships/image" Target="media/image1.jpeg"/><Relationship Id="rId32" Type="http://schemas.openxmlformats.org/officeDocument/2006/relationships/hyperlink" Target="mailto:st293@cam.ac.uk" TargetMode="External"/><Relationship Id="rId37" Type="http://schemas.openxmlformats.org/officeDocument/2006/relationships/image" Target="media/image7.jpeg"/><Relationship Id="rId53" Type="http://schemas.openxmlformats.org/officeDocument/2006/relationships/hyperlink" Target="https://www.training.cam.ac.uk/ohss/event/5781381" TargetMode="External"/><Relationship Id="rId58" Type="http://schemas.openxmlformats.org/officeDocument/2006/relationships/image" Target="media/image8.jpeg"/><Relationship Id="rId74" Type="http://schemas.openxmlformats.org/officeDocument/2006/relationships/image" Target="media/image14.jpg"/><Relationship Id="rId79" Type="http://schemas.openxmlformats.org/officeDocument/2006/relationships/hyperlink" Target="https://universityofcambridgecloud.sharepoint.com/:p:/s/HSD_HSandRF2-TriumvirateGroup/EffixCuMFHtBizMpkPY1aRIBxGhqd4EPNsbl54JU9ups_w?e=kZmPbE" TargetMode="External"/><Relationship Id="rId5" Type="http://schemas.openxmlformats.org/officeDocument/2006/relationships/numbering" Target="numbering.xml"/><Relationship Id="rId90" Type="http://schemas.openxmlformats.org/officeDocument/2006/relationships/hyperlink" Target="https://forms.office.com/e/q0tjY6bxh0" TargetMode="External"/><Relationship Id="rId22" Type="http://schemas.openxmlformats.org/officeDocument/2006/relationships/hyperlink" Target="https://universityofcambridgecloud.sharepoint.com/sites/UoC_SafetyHub/SitePages/Find-my-department.aspx" TargetMode="External"/><Relationship Id="rId27" Type="http://schemas.openxmlformats.org/officeDocument/2006/relationships/hyperlink" Target="mailto:Safety@admin.cam.ac.uk" TargetMode="External"/><Relationship Id="rId43" Type="http://schemas.openxmlformats.org/officeDocument/2006/relationships/hyperlink" Target="https://www.training.cam.ac.uk/ohss/event/5781381" TargetMode="External"/><Relationship Id="rId48" Type="http://schemas.openxmlformats.org/officeDocument/2006/relationships/hyperlink" Target="mailto:chemicalsafety@admin.cam.ac.uk" TargetMode="External"/><Relationship Id="rId64" Type="http://schemas.openxmlformats.org/officeDocument/2006/relationships/hyperlink" Target="https://www.nhs.uk/nhs-services/visiting-or-moving-to-england/how-to-access-nhs-services-in-england-if-you-are-visiting-from-abroad/" TargetMode="External"/><Relationship Id="rId69" Type="http://schemas.openxmlformats.org/officeDocument/2006/relationships/hyperlink" Target="mailto:radiation-protection@admin.cam.ac.uk" TargetMode="External"/><Relationship Id="rId8" Type="http://schemas.openxmlformats.org/officeDocument/2006/relationships/webSettings" Target="webSettings.xml"/><Relationship Id="rId51" Type="http://schemas.openxmlformats.org/officeDocument/2006/relationships/hyperlink" Target="https://www.training.cam.ac.uk/ohss/event/5856651" TargetMode="External"/><Relationship Id="rId72" Type="http://schemas.openxmlformats.org/officeDocument/2006/relationships/image" Target="media/image12.png"/><Relationship Id="rId80" Type="http://schemas.openxmlformats.org/officeDocument/2006/relationships/hyperlink" Target="https://universityofcambridgecloud.sharepoint.com/:p:/s/HSD_HSandRF2-TriumvirateGroup/EfRgOWdMND1Kgcq_6ylRFSIBxtT7gE2JHlqEFsqI4h_w5g?e=zaEmnC" TargetMode="External"/><Relationship Id="rId85" Type="http://schemas.openxmlformats.org/officeDocument/2006/relationships/hyperlink" Target="https://universityofcambridgecloud.sharepoint.com/:p:/s/HSD_HSandRF2-TriumvirateGroup/EUB70Pbpo5xNr7bw12eHxt4B1OTTI5N5gq4x_-U-vfQ_Lg?e=NWpmjm" TargetMode="External"/><Relationship Id="rId93" Type="http://schemas.openxmlformats.org/officeDocument/2006/relationships/theme" Target="theme/theme1.xml"/><Relationship Id="rId3" Type="http://schemas.openxmlformats.org/officeDocument/2006/relationships/customXml" Target="../customXml/item3.xml"/><Relationship Id="rId12" Type="http://schemas.openxmlformats.org/officeDocument/2006/relationships/image" Target="media/image2.jpeg"/><Relationship Id="rId17" Type="http://schemas.openxmlformats.org/officeDocument/2006/relationships/hyperlink" Target="https://universityofcambridgecloud.sharepoint.com/:x:/s/HSD_HSandRF2-SafetyOffice/ESkxG0PypLhBidW0ION-f-kBBLKoGHMFibbOtMOwj1S3YA?e=v1Txmn&amp;wdLOR=cA8920A77-F6C6-408B-A400-E68DFFFC31DA" TargetMode="External"/><Relationship Id="rId25" Type="http://schemas.openxmlformats.org/officeDocument/2006/relationships/hyperlink" Target="mailto:rea52@cam.ac.uk" TargetMode="External"/><Relationship Id="rId33" Type="http://schemas.openxmlformats.org/officeDocument/2006/relationships/image" Target="media/image5.png"/><Relationship Id="rId38" Type="http://schemas.openxmlformats.org/officeDocument/2006/relationships/hyperlink" Target="mailto:chemicalsafety@admin.cam.ac.uk" TargetMode="External"/><Relationship Id="rId46" Type="http://schemas.openxmlformats.org/officeDocument/2006/relationships/hyperlink" Target="https://www.training.cam.ac.uk/ohss/event/5780883" TargetMode="External"/><Relationship Id="rId59" Type="http://schemas.openxmlformats.org/officeDocument/2006/relationships/image" Target="media/image9.jpeg"/><Relationship Id="rId67" Type="http://schemas.openxmlformats.org/officeDocument/2006/relationships/hyperlink" Target="mailto:internationalsupport@admin.cam.ac.uk" TargetMode="External"/><Relationship Id="rId20" Type="http://schemas.openxmlformats.org/officeDocument/2006/relationships/hyperlink" Target="mailto:safety@admin.cam.ac.uk" TargetMode="External"/><Relationship Id="rId41" Type="http://schemas.openxmlformats.org/officeDocument/2006/relationships/hyperlink" Target="https://www.training.cam.ac.uk/ohss/event/5856651" TargetMode="External"/><Relationship Id="rId54" Type="http://schemas.openxmlformats.org/officeDocument/2006/relationships/hyperlink" Target="https://www.training.cam.ac.uk/ohss/event/5819170" TargetMode="External"/><Relationship Id="rId62" Type="http://schemas.openxmlformats.org/officeDocument/2006/relationships/hyperlink" Target="mailto:cd-helpdesk@admin.cam.ac.uk" TargetMode="External"/><Relationship Id="rId70" Type="http://schemas.openxmlformats.org/officeDocument/2006/relationships/hyperlink" Target="mailto:radiation-protection@admin.cam.ac.uk" TargetMode="External"/><Relationship Id="rId75" Type="http://schemas.openxmlformats.org/officeDocument/2006/relationships/image" Target="media/image15.jpeg"/><Relationship Id="rId83" Type="http://schemas.openxmlformats.org/officeDocument/2006/relationships/image" Target="media/image16.png"/><Relationship Id="rId88" Type="http://schemas.openxmlformats.org/officeDocument/2006/relationships/hyperlink" Target="https://universityofcambridgecloud.sharepoint.com/:p:/s/HSD_HSandRF2-TriumvirateGroup/EfRgOWdMND1Kgcq_6ylRFSIBxtT7gE2JHlqEFsqI4h_w5g?e=zaEmnC" TargetMode="External"/><Relationship Id="rId91"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3.png"/><Relationship Id="rId23" Type="http://schemas.openxmlformats.org/officeDocument/2006/relationships/hyperlink" Target="https://outlook.office.com/owa/calendar/MSBOOK_SafetyAdviceandSupport@book.o365.cam.ac.uk/bookings/" TargetMode="External"/><Relationship Id="rId28" Type="http://schemas.openxmlformats.org/officeDocument/2006/relationships/image" Target="media/image4.jpeg"/><Relationship Id="rId36" Type="http://schemas.openxmlformats.org/officeDocument/2006/relationships/hyperlink" Target="mailto:AsbestosManagement@admin.cam.ac.uk" TargetMode="External"/><Relationship Id="rId49" Type="http://schemas.openxmlformats.org/officeDocument/2006/relationships/hyperlink" Target="https://www.training.cam.ac.uk/ohss/event/5309350" TargetMode="External"/><Relationship Id="rId57" Type="http://schemas.openxmlformats.org/officeDocument/2006/relationships/hyperlink" Target="https://www.training.cam.ac.uk/ohss/event/5887101" TargetMode="External"/><Relationship Id="rId10" Type="http://schemas.openxmlformats.org/officeDocument/2006/relationships/endnotes" Target="endnotes.xml"/><Relationship Id="rId31" Type="http://schemas.openxmlformats.org/officeDocument/2006/relationships/hyperlink" Target="mailto:st293@cam.ac.uk" TargetMode="External"/><Relationship Id="rId44" Type="http://schemas.openxmlformats.org/officeDocument/2006/relationships/hyperlink" Target="https://www.training.cam.ac.uk/ohss/event/5819170" TargetMode="External"/><Relationship Id="rId52" Type="http://schemas.openxmlformats.org/officeDocument/2006/relationships/hyperlink" Target="https://www.training.cam.ac.uk/ohss/event/5758143" TargetMode="External"/><Relationship Id="rId60" Type="http://schemas.openxmlformats.org/officeDocument/2006/relationships/hyperlink" Target="https://www.nhs.uk/nhs-services/visiting-or-moving-to-england/how-to-access-nhs-services-in-england-if-you-are-visiting-from-abroad/" TargetMode="External"/><Relationship Id="rId65" Type="http://schemas.openxmlformats.org/officeDocument/2006/relationships/hyperlink" Target="https://www.nhs.uk/nhs-services/gps/how-to-register-with-a-gp-surgery/" TargetMode="External"/><Relationship Id="rId73" Type="http://schemas.openxmlformats.org/officeDocument/2006/relationships/image" Target="media/image13.jpeg"/><Relationship Id="rId78" Type="http://schemas.openxmlformats.org/officeDocument/2006/relationships/hyperlink" Target="https://universityofcambridgecloud.sharepoint.com/:p:/s/HSD_HSandRF2-TriumvirateGroup/EXgNeeZmQ4FPguYeVt8GiXEB7XOtaN_VIvlwVzo6s4huPw?e=L3j7d2" TargetMode="External"/><Relationship Id="rId81" Type="http://schemas.openxmlformats.org/officeDocument/2006/relationships/hyperlink" Target="https://universityofcambridgecloud.sharepoint.com/:p:/s/HSD_HSandRF2-TriumvirateGroup/EQbK5gcK6dNOkngDDG0kDbsBmrCfWypEUksUexd0Vi7Mtg?e=rb1EGJ" TargetMode="External"/><Relationship Id="rId86" Type="http://schemas.openxmlformats.org/officeDocument/2006/relationships/hyperlink" Target="https://universityofcambridgecloud.sharepoint.com/:p:/s/HSD_HSandRF2-TriumvirateGroup/EXgNeeZmQ4FPguYeVt8GiXEB7XOtaN_VIvlwVzo6s4huPw?e=L3j7d2" TargetMode="Externa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yperlink" Target="mailto:Safety@admin.cam.ac.uk" TargetMode="External"/><Relationship Id="rId18" Type="http://schemas.openxmlformats.org/officeDocument/2006/relationships/hyperlink" Target="https://universityofcambridgecloud.sharepoint.com/sites/UoC_SafetyHub/SitePages/Find-my-department.aspx" TargetMode="External"/><Relationship Id="rId39" Type="http://schemas.openxmlformats.org/officeDocument/2006/relationships/hyperlink" Target="https://www.training.cam.ac.uk/ohss/event/5309350" TargetMode="External"/><Relationship Id="rId34" Type="http://schemas.openxmlformats.org/officeDocument/2006/relationships/hyperlink" Target="mailto:AsbestosManagement@admin.cam.ac.uk" TargetMode="External"/><Relationship Id="rId50" Type="http://schemas.openxmlformats.org/officeDocument/2006/relationships/hyperlink" Target="https://www.training.cam.ac.uk/ohss/event/5882493" TargetMode="External"/><Relationship Id="rId55" Type="http://schemas.openxmlformats.org/officeDocument/2006/relationships/hyperlink" Target="https://www.training.cam.ac.uk/ohss/event/5887089" TargetMode="External"/><Relationship Id="rId76" Type="http://schemas.openxmlformats.org/officeDocument/2006/relationships/hyperlink" Target="https://universityofcambridgecloud.sharepoint.com/:p:/s/HSD_HSandRF2-TriumvirateGroup/ER5VLch2C_9Gsv0EDafepOgBi5xapSN0wavT4Z19_5KeVQ?e=XubAA3" TargetMode="External"/><Relationship Id="rId7" Type="http://schemas.openxmlformats.org/officeDocument/2006/relationships/settings" Target="settings.xml"/><Relationship Id="rId71" Type="http://schemas.openxmlformats.org/officeDocument/2006/relationships/image" Target="media/image11.jpeg"/><Relationship Id="rId92" Type="http://schemas.openxmlformats.org/officeDocument/2006/relationships/fontTable" Target="fontTable.xml"/><Relationship Id="rId2" Type="http://schemas.openxmlformats.org/officeDocument/2006/relationships/customXml" Target="../customXml/item2.xml"/><Relationship Id="rId29" Type="http://schemas.openxmlformats.org/officeDocument/2006/relationships/hyperlink" Target="mailto:safety.training@admin.cam.ac.uk" TargetMode="External"/><Relationship Id="rId24" Type="http://schemas.openxmlformats.org/officeDocument/2006/relationships/hyperlink" Target="mailto:safety@admin.cam.ac.uk" TargetMode="External"/><Relationship Id="rId40" Type="http://schemas.openxmlformats.org/officeDocument/2006/relationships/hyperlink" Target="https://www.training.cam.ac.uk/ohss/event/5882493" TargetMode="External"/><Relationship Id="rId45" Type="http://schemas.openxmlformats.org/officeDocument/2006/relationships/hyperlink" Target="https://www.training.cam.ac.uk/ohss/event/5887089" TargetMode="External"/><Relationship Id="rId66" Type="http://schemas.openxmlformats.org/officeDocument/2006/relationships/hyperlink" Target="mailto:cd-helpdesk@admin.cam.ac.uk" TargetMode="External"/><Relationship Id="rId87" Type="http://schemas.openxmlformats.org/officeDocument/2006/relationships/hyperlink" Target="https://universityofcambridgecloud.sharepoint.com/:p:/s/HSD_HSandRF2-TriumvirateGroup/EffixCuMFHtBizMpkPY1aRIBxGhqd4EPNsbl54JU9ups_w?e=kZmPbE" TargetMode="External"/><Relationship Id="rId61" Type="http://schemas.openxmlformats.org/officeDocument/2006/relationships/hyperlink" Target="https://www.nhs.uk/nhs-services/gps/how-to-register-with-a-gp-surgery/" TargetMode="External"/><Relationship Id="rId82" Type="http://schemas.openxmlformats.org/officeDocument/2006/relationships/hyperlink" Target="https://forms.office.com/e/q0tjY6bxh0" TargetMode="External"/><Relationship Id="rId19" Type="http://schemas.openxmlformats.org/officeDocument/2006/relationships/hyperlink" Target="https://outlook.office.com/owa/calendar/MSBOOK_SafetyAdviceandSupport@book.o365.cam.ac.uk/bookings/" TargetMode="External"/><Relationship Id="rId14" Type="http://schemas.openxmlformats.org/officeDocument/2006/relationships/hyperlink" Target="https://universityofcambridgecloud.sharepoint.com/:x:/s/HSD_HSandRF2-SafetyOffice/ESkxG0PypLhBidW0ION-f-kBBLKoGHMFibbOtMOwj1S3YA?e=v1Txmn&amp;wdLOR=cA8920A77-F6C6-408B-A400-E68DFFFC31DA" TargetMode="External"/><Relationship Id="rId30" Type="http://schemas.openxmlformats.org/officeDocument/2006/relationships/hyperlink" Target="mailto:safety.training@admin.cam.ac.uk" TargetMode="External"/><Relationship Id="rId35" Type="http://schemas.openxmlformats.org/officeDocument/2006/relationships/image" Target="media/image6.jpeg"/><Relationship Id="rId56" Type="http://schemas.openxmlformats.org/officeDocument/2006/relationships/hyperlink" Target="https://www.training.cam.ac.uk/ohss/event/5780883" TargetMode="External"/><Relationship Id="rId77" Type="http://schemas.openxmlformats.org/officeDocument/2006/relationships/hyperlink" Target="https://universityofcambridgecloud.sharepoint.com/:p:/s/HSD_HSandRF2-TriumvirateGroup/EUB70Pbpo5xNr7bw12eHxt4B1OTTI5N5gq4x_-U-vfQ_Lg?e=NWpmj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_activity xmlns="48d85235-1432-4bba-b2e2-47f1b2961367" xsi:nil="true"/>
  </documentManagement>
</p: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ct:contentTypeSchema xmlns:ct="http://schemas.microsoft.com/office/2006/metadata/contentType" xmlns:ma="http://schemas.microsoft.com/office/2006/metadata/properties/metaAttributes" ct:_="" ma:_="" ma:contentTypeName="Document" ma:contentTypeID="0x0101000AD2C85A9DA7B34EB80BF18792BE2D4D" ma:contentTypeVersion="16" ma:contentTypeDescription="Create a new document." ma:contentTypeScope="" ma:versionID="863190e09b1cd16a727c5c94c57b9846">
  <xsd:schema xmlns:xsd="http://www.w3.org/2001/XMLSchema" xmlns:xs="http://www.w3.org/2001/XMLSchema" xmlns:p="http://schemas.microsoft.com/office/2006/metadata/properties" xmlns:ns3="48d85235-1432-4bba-b2e2-47f1b2961367" xmlns:ns4="e41f634c-1d2d-4c95-ae0e-a94076e4968d" targetNamespace="http://schemas.microsoft.com/office/2006/metadata/properties" ma:root="true" ma:fieldsID="34eb2934b8e31fbf8caddd78aaccd342" ns3:_="" ns4:_="">
    <xsd:import namespace="48d85235-1432-4bba-b2e2-47f1b2961367"/>
    <xsd:import namespace="e41f634c-1d2d-4c95-ae0e-a94076e4968d"/>
    <xsd:element name="properties">
      <xsd:complexType>
        <xsd:sequence>
          <xsd:element name="documentManagement">
            <xsd:complexType>
              <xsd:all>
                <xsd:element ref="ns3:MediaServiceMetadata" minOccurs="0"/>
                <xsd:element ref="ns3:MediaServiceFastMetadata" minOccurs="0"/>
                <xsd:element ref="ns3:MediaServiceDateTaken" minOccurs="0"/>
                <xsd:element ref="ns3:MediaServiceAutoTags" minOccurs="0"/>
                <xsd:element ref="ns3:MediaServiceOCR" minOccurs="0"/>
                <xsd:element ref="ns3:MediaServiceGenerationTime" minOccurs="0"/>
                <xsd:element ref="ns3:MediaServiceEventHashCode" minOccurs="0"/>
                <xsd:element ref="ns3:MediaServiceLocation" minOccurs="0"/>
                <xsd:element ref="ns3:MediaServiceAutoKeyPoints" minOccurs="0"/>
                <xsd:element ref="ns3:MediaServiceKeyPoints" minOccurs="0"/>
                <xsd:element ref="ns4:SharedWithUsers" minOccurs="0"/>
                <xsd:element ref="ns4:SharedWithDetails" minOccurs="0"/>
                <xsd:element ref="ns4:SharingHintHash" minOccurs="0"/>
                <xsd:element ref="ns3:MediaLengthInSeconds" minOccurs="0"/>
                <xsd:element ref="ns3:_activity" minOccurs="0"/>
                <xsd:element ref="ns3: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8d85235-1432-4bba-b2e2-47f1b2961367"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OCR" ma:index="12" nillable="true" ma:displayName="Extracted Text" ma:internalName="MediaServiceOCR" ma:readOnly="true">
      <xsd:simpleType>
        <xsd:restriction base="dms:Note">
          <xsd:maxLength value="255"/>
        </xsd:restriction>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Location" ma:index="15" nillable="true" ma:displayName="Location" ma:internalName="MediaServiceLocation"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element name="MediaLengthInSeconds" ma:index="21" nillable="true" ma:displayName="MediaLengthInSeconds" ma:hidden="true" ma:internalName="MediaLengthInSeconds" ma:readOnly="true">
      <xsd:simpleType>
        <xsd:restriction base="dms:Unknown"/>
      </xsd:simpleType>
    </xsd:element>
    <xsd:element name="_activity" ma:index="22" nillable="true" ma:displayName="_activity" ma:hidden="true" ma:internalName="_activity">
      <xsd:simpleType>
        <xsd:restriction base="dms:Note"/>
      </xsd:simpleType>
    </xsd:element>
    <xsd:element name="MediaServiceObjectDetectorVersions" ma:index="23" nillable="true" ma:displayName="MediaServiceObjectDetectorVersions"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e41f634c-1d2d-4c95-ae0e-a94076e4968d"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element name="SharingHintHash" ma:index="20"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E4F19F1D-C81E-4DBD-93B2-494CE74F0327}">
  <ds:schemaRefs>
    <ds:schemaRef ds:uri="http://schemas.microsoft.com/office/2006/metadata/properties"/>
    <ds:schemaRef ds:uri="http://schemas.microsoft.com/office/infopath/2007/PartnerControls"/>
    <ds:schemaRef ds:uri="48d85235-1432-4bba-b2e2-47f1b2961367"/>
  </ds:schemaRefs>
</ds:datastoreItem>
</file>

<file path=customXml/itemProps2.xml><?xml version="1.0" encoding="utf-8"?>
<ds:datastoreItem xmlns:ds="http://schemas.openxmlformats.org/officeDocument/2006/customXml" ds:itemID="{6955E4DA-F071-4495-8256-E583CEE16FD9}">
  <ds:schemaRefs>
    <ds:schemaRef ds:uri="http://schemas.openxmlformats.org/officeDocument/2006/bibliography"/>
  </ds:schemaRefs>
</ds:datastoreItem>
</file>

<file path=customXml/itemProps3.xml><?xml version="1.0" encoding="utf-8"?>
<ds:datastoreItem xmlns:ds="http://schemas.openxmlformats.org/officeDocument/2006/customXml" ds:itemID="{6450D3AD-2FB2-470F-907A-A8375AE3B05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8d85235-1432-4bba-b2e2-47f1b2961367"/>
    <ds:schemaRef ds:uri="e41f634c-1d2d-4c95-ae0e-a94076e4968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A643738A-6464-4423-BD20-E95C5FDE755A}">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7</TotalTime>
  <Pages>10</Pages>
  <Words>54</Words>
  <Characters>314</Characters>
  <Application>Microsoft Office Word</Application>
  <DocSecurity>0</DocSecurity>
  <Lines>2</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Laura Curran</dc:creator>
  <cp:keywords/>
  <dc:description/>
  <cp:lastModifiedBy>Laura Bridger</cp:lastModifiedBy>
  <cp:revision>3</cp:revision>
  <dcterms:created xsi:type="dcterms:W3CDTF">2025-07-31T11:45:00Z</dcterms:created>
  <dcterms:modified xsi:type="dcterms:W3CDTF">2025-08-01T08:18:00Z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0x0101000AD2C85A9DA7B34EB80BF18792BE2D4D</vt:lpwstr>
  </property>
</Properties>
</file>